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CE" w:rsidRPr="00D41AD4" w:rsidRDefault="001D16CE" w:rsidP="00D41AD4">
      <w:pPr>
        <w:spacing w:after="0" w:line="240" w:lineRule="auto"/>
        <w:jc w:val="center"/>
        <w:rPr>
          <w:rFonts w:ascii="Times New Roman" w:hAnsi="Times New Roman" w:cs="Times New Roman"/>
          <w:b/>
          <w:sz w:val="28"/>
          <w:lang w:val="kk-KZ"/>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r w:rsidRPr="00D41AD4">
        <w:rPr>
          <w:rFonts w:ascii="Times New Roman" w:hAnsi="Times New Roman" w:cs="Times New Roman"/>
          <w:b/>
          <w:noProof/>
          <w:sz w:val="28"/>
          <w:lang w:eastAsia="ru-RU"/>
        </w:rPr>
        <w:drawing>
          <wp:inline distT="0" distB="0" distL="0" distR="0" wp14:anchorId="16A1BF20" wp14:editId="562DE818">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r w:rsidRPr="00D41AD4">
        <w:rPr>
          <w:rFonts w:ascii="Times New Roman" w:hAnsi="Times New Roman" w:cs="Times New Roman"/>
          <w:b/>
          <w:sz w:val="28"/>
          <w:lang w:val="kk-KZ"/>
        </w:rPr>
        <w:t>ЕСЕП</w:t>
      </w:r>
      <w:r w:rsidRPr="00D41AD4">
        <w:rPr>
          <w:rFonts w:ascii="Times New Roman" w:hAnsi="Times New Roman" w:cs="Times New Roman"/>
          <w:b/>
          <w:sz w:val="28"/>
        </w:rPr>
        <w:t xml:space="preserve"> </w:t>
      </w: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r w:rsidRPr="00D41AD4">
        <w:rPr>
          <w:rFonts w:ascii="Times New Roman" w:hAnsi="Times New Roman" w:cs="Times New Roman"/>
          <w:b/>
          <w:sz w:val="28"/>
          <w:lang w:val="kk-KZ"/>
        </w:rPr>
        <w:t xml:space="preserve">ҚАЗАҚСТАННЫҢ ЭЛЕКТР ЭНЕРГИЯСЫ ЖӘНЕ КӨМІР НАРЫҒЫН ТАЛДАУ </w:t>
      </w:r>
    </w:p>
    <w:p w:rsidR="001D16CE" w:rsidRPr="00D41AD4" w:rsidRDefault="001D16CE" w:rsidP="00D41AD4">
      <w:pPr>
        <w:spacing w:after="0" w:line="240" w:lineRule="auto"/>
        <w:jc w:val="center"/>
        <w:rPr>
          <w:rFonts w:ascii="Times New Roman" w:hAnsi="Times New Roman" w:cs="Times New Roman"/>
          <w:b/>
          <w:sz w:val="28"/>
          <w:lang w:val="kk-KZ"/>
        </w:rPr>
      </w:pPr>
      <w:r w:rsidRPr="00D41AD4">
        <w:rPr>
          <w:rFonts w:ascii="Times New Roman" w:hAnsi="Times New Roman" w:cs="Times New Roman"/>
          <w:b/>
          <w:sz w:val="28"/>
          <w:lang w:val="kk-KZ"/>
        </w:rPr>
        <w:t>20</w:t>
      </w:r>
      <w:r w:rsidR="00826D6F" w:rsidRPr="00D41AD4">
        <w:rPr>
          <w:rFonts w:ascii="Times New Roman" w:hAnsi="Times New Roman" w:cs="Times New Roman"/>
          <w:b/>
          <w:sz w:val="28"/>
          <w:lang w:val="kk-KZ"/>
        </w:rPr>
        <w:t>20</w:t>
      </w:r>
      <w:r w:rsidRPr="00D41AD4">
        <w:rPr>
          <w:rFonts w:ascii="Times New Roman" w:hAnsi="Times New Roman" w:cs="Times New Roman"/>
          <w:b/>
          <w:sz w:val="28"/>
          <w:lang w:val="kk-KZ"/>
        </w:rPr>
        <w:t xml:space="preserve"> ЖЫЛҒЫ ҚА</w:t>
      </w:r>
      <w:r w:rsidR="00951C35" w:rsidRPr="00D41AD4">
        <w:rPr>
          <w:rFonts w:ascii="Times New Roman" w:hAnsi="Times New Roman" w:cs="Times New Roman"/>
          <w:b/>
          <w:sz w:val="28"/>
          <w:lang w:val="kk-KZ"/>
        </w:rPr>
        <w:t>ҢТАР</w:t>
      </w:r>
      <w:r w:rsidR="006208FF" w:rsidRPr="00D41AD4">
        <w:rPr>
          <w:rFonts w:ascii="Times New Roman" w:hAnsi="Times New Roman" w:cs="Times New Roman"/>
          <w:b/>
          <w:sz w:val="28"/>
          <w:lang w:val="kk-KZ"/>
        </w:rPr>
        <w:t>-</w:t>
      </w:r>
      <w:r w:rsidR="003F7F9C" w:rsidRPr="00D41AD4">
        <w:rPr>
          <w:rFonts w:ascii="Times New Roman" w:hAnsi="Times New Roman" w:cs="Times New Roman"/>
          <w:b/>
          <w:sz w:val="28"/>
          <w:lang w:val="kk-KZ"/>
        </w:rPr>
        <w:t>Қ</w:t>
      </w:r>
      <w:r w:rsidR="00CB7532">
        <w:rPr>
          <w:rFonts w:ascii="Times New Roman" w:hAnsi="Times New Roman" w:cs="Times New Roman"/>
          <w:b/>
          <w:sz w:val="28"/>
          <w:lang w:val="kk-KZ"/>
        </w:rPr>
        <w:t>АЗАН</w:t>
      </w: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r w:rsidRPr="00D41AD4">
        <w:rPr>
          <w:rFonts w:ascii="Times New Roman" w:hAnsi="Times New Roman" w:cs="Times New Roman"/>
          <w:b/>
          <w:sz w:val="28"/>
          <w:lang w:val="kk-KZ"/>
        </w:rPr>
        <w:t xml:space="preserve">«НАРЫҚТЫ ДАМЫТУ» </w:t>
      </w:r>
      <w:r w:rsidRPr="00D41AD4">
        <w:rPr>
          <w:rFonts w:ascii="Times New Roman" w:hAnsi="Times New Roman" w:cs="Times New Roman"/>
          <w:b/>
          <w:sz w:val="28"/>
        </w:rPr>
        <w:t>ДЕПАРТАМЕНТ</w:t>
      </w:r>
      <w:r w:rsidRPr="00D41AD4">
        <w:rPr>
          <w:rFonts w:ascii="Times New Roman" w:hAnsi="Times New Roman" w:cs="Times New Roman"/>
          <w:b/>
          <w:sz w:val="28"/>
          <w:lang w:val="kk-KZ"/>
        </w:rPr>
        <w:t>І</w:t>
      </w: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263763" w:rsidP="00D41AD4">
      <w:pPr>
        <w:spacing w:after="0" w:line="240" w:lineRule="auto"/>
        <w:jc w:val="center"/>
        <w:rPr>
          <w:rFonts w:ascii="Times New Roman" w:hAnsi="Times New Roman" w:cs="Times New Roman"/>
          <w:b/>
          <w:sz w:val="28"/>
          <w:lang w:val="kk-KZ"/>
        </w:rPr>
      </w:pPr>
      <w:r w:rsidRPr="00D41AD4">
        <w:rPr>
          <w:rFonts w:ascii="Times New Roman" w:hAnsi="Times New Roman" w:cs="Times New Roman"/>
          <w:b/>
          <w:sz w:val="28"/>
          <w:lang w:val="kk-KZ"/>
        </w:rPr>
        <w:t>Қа</w:t>
      </w:r>
      <w:r w:rsidR="00CB7532">
        <w:rPr>
          <w:rFonts w:ascii="Times New Roman" w:hAnsi="Times New Roman" w:cs="Times New Roman"/>
          <w:b/>
          <w:sz w:val="28"/>
          <w:lang w:val="kk-KZ"/>
        </w:rPr>
        <w:t>раша</w:t>
      </w:r>
      <w:r w:rsidR="001D16CE" w:rsidRPr="00D41AD4">
        <w:rPr>
          <w:rFonts w:ascii="Times New Roman" w:hAnsi="Times New Roman" w:cs="Times New Roman"/>
          <w:b/>
          <w:sz w:val="28"/>
        </w:rPr>
        <w:t>, 20</w:t>
      </w:r>
      <w:r w:rsidR="006613D6" w:rsidRPr="00D41AD4">
        <w:rPr>
          <w:rFonts w:ascii="Times New Roman" w:hAnsi="Times New Roman" w:cs="Times New Roman"/>
          <w:b/>
          <w:sz w:val="28"/>
        </w:rPr>
        <w:t>20</w:t>
      </w:r>
      <w:r w:rsidR="001D16CE" w:rsidRPr="00D41AD4">
        <w:rPr>
          <w:rFonts w:ascii="Times New Roman" w:hAnsi="Times New Roman" w:cs="Times New Roman"/>
          <w:b/>
          <w:sz w:val="28"/>
          <w:lang w:val="kk-KZ"/>
        </w:rPr>
        <w:t xml:space="preserve"> ж.</w:t>
      </w:r>
    </w:p>
    <w:p w:rsidR="001D16CE" w:rsidRPr="00D41AD4" w:rsidRDefault="001D16CE" w:rsidP="00D41AD4">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1D16CE" w:rsidRPr="00D41AD4" w:rsidRDefault="001D16CE" w:rsidP="00D41AD4">
          <w:pPr>
            <w:pStyle w:val="afb"/>
            <w:spacing w:before="0" w:line="240" w:lineRule="auto"/>
            <w:rPr>
              <w:rFonts w:ascii="Times New Roman" w:hAnsi="Times New Roman" w:cs="Times New Roman"/>
              <w:color w:val="auto"/>
              <w:lang w:val="kk-KZ"/>
            </w:rPr>
          </w:pPr>
          <w:r w:rsidRPr="00D41AD4">
            <w:rPr>
              <w:rFonts w:ascii="Times New Roman" w:hAnsi="Times New Roman" w:cs="Times New Roman"/>
              <w:color w:val="auto"/>
              <w:lang w:val="kk-KZ"/>
            </w:rPr>
            <w:t>Мазмұны</w:t>
          </w:r>
        </w:p>
        <w:p w:rsidR="00A17866" w:rsidRPr="00D41AD4" w:rsidRDefault="001D16CE" w:rsidP="00D41AD4">
          <w:pPr>
            <w:pStyle w:val="11"/>
            <w:spacing w:before="0"/>
            <w:rPr>
              <w:lang w:val="ru-RU" w:eastAsia="ru-RU"/>
            </w:rPr>
          </w:pPr>
          <w:r w:rsidRPr="00D41AD4">
            <w:fldChar w:fldCharType="begin"/>
          </w:r>
          <w:r w:rsidRPr="00D41AD4">
            <w:instrText xml:space="preserve"> TOC \o "1-3" \h \z \u </w:instrText>
          </w:r>
          <w:r w:rsidRPr="00D41AD4">
            <w:fldChar w:fldCharType="separate"/>
          </w:r>
          <w:hyperlink w:anchor="_Toc34079975" w:history="1">
            <w:r w:rsidR="00A17866" w:rsidRPr="00D41AD4">
              <w:rPr>
                <w:rStyle w:val="aa"/>
                <w:b/>
                <w:i w:val="0"/>
                <w:color w:val="auto"/>
              </w:rPr>
              <w:t>I-БӨЛІМ</w:t>
            </w:r>
            <w:r w:rsidR="00A17866" w:rsidRPr="00D41AD4">
              <w:rPr>
                <w:webHidden/>
              </w:rPr>
              <w:tab/>
            </w:r>
            <w:r w:rsidR="00A17866" w:rsidRPr="00D41AD4">
              <w:rPr>
                <w:webHidden/>
              </w:rPr>
              <w:fldChar w:fldCharType="begin"/>
            </w:r>
            <w:r w:rsidR="00A17866" w:rsidRPr="00D41AD4">
              <w:rPr>
                <w:webHidden/>
              </w:rPr>
              <w:instrText xml:space="preserve"> PAGEREF _Toc34079975 \h </w:instrText>
            </w:r>
            <w:r w:rsidR="00A17866" w:rsidRPr="00D41AD4">
              <w:rPr>
                <w:webHidden/>
              </w:rPr>
            </w:r>
            <w:r w:rsidR="00A17866" w:rsidRPr="00D41AD4">
              <w:rPr>
                <w:webHidden/>
              </w:rPr>
              <w:fldChar w:fldCharType="separate"/>
            </w:r>
            <w:r w:rsidR="00A17866" w:rsidRPr="00D41AD4">
              <w:rPr>
                <w:webHidden/>
              </w:rPr>
              <w:t>3</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76" w:history="1">
            <w:r w:rsidR="00A17866" w:rsidRPr="00D41AD4">
              <w:rPr>
                <w:rStyle w:val="aa"/>
                <w:b/>
                <w:i w:val="0"/>
                <w:color w:val="auto"/>
              </w:rPr>
              <w:t>1.</w:t>
            </w:r>
            <w:r w:rsidR="00A17866" w:rsidRPr="00D41AD4">
              <w:rPr>
                <w:lang w:val="ru-RU" w:eastAsia="ru-RU"/>
              </w:rPr>
              <w:tab/>
            </w:r>
            <w:r w:rsidR="00A17866" w:rsidRPr="00D41AD4">
              <w:rPr>
                <w:rStyle w:val="aa"/>
                <w:b/>
                <w:i w:val="0"/>
                <w:color w:val="auto"/>
              </w:rPr>
              <w:t>Қазақстан БЭЖ-інде электр энергиясын өндіру</w:t>
            </w:r>
            <w:r w:rsidR="00A17866" w:rsidRPr="00D41AD4">
              <w:rPr>
                <w:webHidden/>
              </w:rPr>
              <w:tab/>
            </w:r>
            <w:r w:rsidR="00A17866" w:rsidRPr="00D41AD4">
              <w:rPr>
                <w:webHidden/>
              </w:rPr>
              <w:fldChar w:fldCharType="begin"/>
            </w:r>
            <w:r w:rsidR="00A17866" w:rsidRPr="00D41AD4">
              <w:rPr>
                <w:webHidden/>
              </w:rPr>
              <w:instrText xml:space="preserve"> PAGEREF _Toc34079976 \h </w:instrText>
            </w:r>
            <w:r w:rsidR="00A17866" w:rsidRPr="00D41AD4">
              <w:rPr>
                <w:webHidden/>
              </w:rPr>
            </w:r>
            <w:r w:rsidR="00A17866" w:rsidRPr="00D41AD4">
              <w:rPr>
                <w:webHidden/>
              </w:rPr>
              <w:fldChar w:fldCharType="separate"/>
            </w:r>
            <w:r w:rsidR="00A17866" w:rsidRPr="00D41AD4">
              <w:rPr>
                <w:webHidden/>
              </w:rPr>
              <w:t>3</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77" w:history="1">
            <w:r w:rsidR="00A17866" w:rsidRPr="00D41AD4">
              <w:rPr>
                <w:rStyle w:val="aa"/>
                <w:color w:val="auto"/>
              </w:rPr>
              <w:t>ҚР облыстары бойынша электр энергиясын өндіру</w:t>
            </w:r>
            <w:r w:rsidR="00A17866" w:rsidRPr="00D41AD4">
              <w:rPr>
                <w:webHidden/>
              </w:rPr>
              <w:tab/>
            </w:r>
            <w:r w:rsidR="00A17866" w:rsidRPr="00D41AD4">
              <w:rPr>
                <w:webHidden/>
              </w:rPr>
              <w:fldChar w:fldCharType="begin"/>
            </w:r>
            <w:r w:rsidR="00A17866" w:rsidRPr="00D41AD4">
              <w:rPr>
                <w:webHidden/>
              </w:rPr>
              <w:instrText xml:space="preserve"> PAGEREF _Toc34079977 \h </w:instrText>
            </w:r>
            <w:r w:rsidR="00A17866" w:rsidRPr="00D41AD4">
              <w:rPr>
                <w:webHidden/>
              </w:rPr>
            </w:r>
            <w:r w:rsidR="00A17866" w:rsidRPr="00D41AD4">
              <w:rPr>
                <w:webHidden/>
              </w:rPr>
              <w:fldChar w:fldCharType="separate"/>
            </w:r>
            <w:r w:rsidR="00A17866" w:rsidRPr="00D41AD4">
              <w:rPr>
                <w:webHidden/>
              </w:rPr>
              <w:t>3</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78" w:history="1">
            <w:r w:rsidR="00A17866" w:rsidRPr="00D41AD4">
              <w:rPr>
                <w:rStyle w:val="aa"/>
                <w:b/>
                <w:i w:val="0"/>
                <w:color w:val="auto"/>
              </w:rPr>
              <w:t>2.</w:t>
            </w:r>
            <w:r w:rsidR="00A17866" w:rsidRPr="00D41AD4">
              <w:rPr>
                <w:lang w:val="ru-RU" w:eastAsia="ru-RU"/>
              </w:rPr>
              <w:tab/>
            </w:r>
            <w:r w:rsidR="00A17866" w:rsidRPr="00D41AD4">
              <w:rPr>
                <w:rStyle w:val="aa"/>
                <w:b/>
                <w:i w:val="0"/>
                <w:color w:val="auto"/>
              </w:rPr>
              <w:t>Қазақстан БЭЖ-інде электр энергиясын тұтыну</w:t>
            </w:r>
            <w:r w:rsidR="00A17866" w:rsidRPr="00D41AD4">
              <w:rPr>
                <w:webHidden/>
              </w:rPr>
              <w:tab/>
            </w:r>
            <w:r w:rsidR="00A17866" w:rsidRPr="00D41AD4">
              <w:rPr>
                <w:webHidden/>
              </w:rPr>
              <w:fldChar w:fldCharType="begin"/>
            </w:r>
            <w:r w:rsidR="00A17866" w:rsidRPr="00D41AD4">
              <w:rPr>
                <w:webHidden/>
              </w:rPr>
              <w:instrText xml:space="preserve"> PAGEREF _Toc34079978 \h </w:instrText>
            </w:r>
            <w:r w:rsidR="00A17866" w:rsidRPr="00D41AD4">
              <w:rPr>
                <w:webHidden/>
              </w:rPr>
            </w:r>
            <w:r w:rsidR="00A17866" w:rsidRPr="00D41AD4">
              <w:rPr>
                <w:webHidden/>
              </w:rPr>
              <w:fldChar w:fldCharType="separate"/>
            </w:r>
            <w:r w:rsidR="00A17866" w:rsidRPr="00D41AD4">
              <w:rPr>
                <w:webHidden/>
              </w:rPr>
              <w:t>5</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79" w:history="1">
            <w:r w:rsidR="00A17866" w:rsidRPr="00D41AD4">
              <w:rPr>
                <w:rStyle w:val="aa"/>
                <w:color w:val="auto"/>
              </w:rPr>
              <w:t>Аймақтар мен облыстар бойынша электр энергиясын тұтыну</w:t>
            </w:r>
            <w:r w:rsidR="00A17866" w:rsidRPr="00D41AD4">
              <w:rPr>
                <w:webHidden/>
              </w:rPr>
              <w:tab/>
            </w:r>
            <w:r w:rsidR="00A17866" w:rsidRPr="00D41AD4">
              <w:rPr>
                <w:webHidden/>
              </w:rPr>
              <w:fldChar w:fldCharType="begin"/>
            </w:r>
            <w:r w:rsidR="00A17866" w:rsidRPr="00D41AD4">
              <w:rPr>
                <w:webHidden/>
              </w:rPr>
              <w:instrText xml:space="preserve"> PAGEREF _Toc34079979 \h </w:instrText>
            </w:r>
            <w:r w:rsidR="00A17866" w:rsidRPr="00D41AD4">
              <w:rPr>
                <w:webHidden/>
              </w:rPr>
            </w:r>
            <w:r w:rsidR="00A17866" w:rsidRPr="00D41AD4">
              <w:rPr>
                <w:webHidden/>
              </w:rPr>
              <w:fldChar w:fldCharType="separate"/>
            </w:r>
            <w:r w:rsidR="00A17866" w:rsidRPr="00D41AD4">
              <w:rPr>
                <w:webHidden/>
              </w:rPr>
              <w:t>5</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80" w:history="1">
            <w:r w:rsidR="00A17866" w:rsidRPr="00D41AD4">
              <w:rPr>
                <w:rStyle w:val="aa"/>
                <w:b/>
                <w:i w:val="0"/>
                <w:color w:val="auto"/>
              </w:rPr>
              <w:t>2020 жылғы қаңтар</w:t>
            </w:r>
            <w:r w:rsidR="006208FF" w:rsidRPr="00D41AD4">
              <w:rPr>
                <w:rStyle w:val="aa"/>
                <w:b/>
                <w:i w:val="0"/>
                <w:color w:val="auto"/>
              </w:rPr>
              <w:t>-</w:t>
            </w:r>
            <w:r w:rsidR="00D41AD4" w:rsidRPr="00D41AD4">
              <w:rPr>
                <w:rStyle w:val="aa"/>
                <w:b/>
                <w:i w:val="0"/>
                <w:color w:val="auto"/>
              </w:rPr>
              <w:t>қ</w:t>
            </w:r>
            <w:r w:rsidR="00CB7532">
              <w:rPr>
                <w:rStyle w:val="aa"/>
                <w:b/>
                <w:i w:val="0"/>
                <w:color w:val="auto"/>
              </w:rPr>
              <w:t>азан</w:t>
            </w:r>
            <w:r w:rsidR="006208FF" w:rsidRPr="00D41AD4">
              <w:rPr>
                <w:rStyle w:val="aa"/>
                <w:b/>
                <w:i w:val="0"/>
                <w:color w:val="auto"/>
              </w:rPr>
              <w:t xml:space="preserve"> айлары</w:t>
            </w:r>
            <w:r w:rsidR="00A17866" w:rsidRPr="00D41AD4">
              <w:rPr>
                <w:rStyle w:val="aa"/>
                <w:b/>
                <w:i w:val="0"/>
                <w:color w:val="auto"/>
              </w:rPr>
              <w:t>нда өнеркәсіп жұмысының қорытындылары</w:t>
            </w:r>
            <w:r w:rsidR="00A17866" w:rsidRPr="00D41AD4">
              <w:rPr>
                <w:webHidden/>
              </w:rPr>
              <w:tab/>
            </w:r>
            <w:r w:rsidR="00A17866" w:rsidRPr="00D41AD4">
              <w:rPr>
                <w:webHidden/>
              </w:rPr>
              <w:fldChar w:fldCharType="begin"/>
            </w:r>
            <w:r w:rsidR="00A17866" w:rsidRPr="00D41AD4">
              <w:rPr>
                <w:webHidden/>
              </w:rPr>
              <w:instrText xml:space="preserve"> PAGEREF _Toc34079980 \h </w:instrText>
            </w:r>
            <w:r w:rsidR="00A17866" w:rsidRPr="00D41AD4">
              <w:rPr>
                <w:webHidden/>
              </w:rPr>
            </w:r>
            <w:r w:rsidR="00A17866" w:rsidRPr="00D41AD4">
              <w:rPr>
                <w:webHidden/>
              </w:rPr>
              <w:fldChar w:fldCharType="separate"/>
            </w:r>
            <w:r w:rsidR="00A17866" w:rsidRPr="00D41AD4">
              <w:rPr>
                <w:webHidden/>
              </w:rPr>
              <w:t>5</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81" w:history="1">
            <w:r w:rsidR="00A17866" w:rsidRPr="00D41AD4">
              <w:rPr>
                <w:rStyle w:val="aa"/>
                <w:color w:val="auto"/>
              </w:rPr>
              <w:t>Қазақстанның ірі тұтынушыларының электрді тұтынуы</w:t>
            </w:r>
            <w:r w:rsidR="00A17866" w:rsidRPr="00D41AD4">
              <w:rPr>
                <w:webHidden/>
              </w:rPr>
              <w:tab/>
            </w:r>
            <w:r w:rsidR="00A17866" w:rsidRPr="00D41AD4">
              <w:rPr>
                <w:webHidden/>
              </w:rPr>
              <w:fldChar w:fldCharType="begin"/>
            </w:r>
            <w:r w:rsidR="00A17866" w:rsidRPr="00D41AD4">
              <w:rPr>
                <w:webHidden/>
              </w:rPr>
              <w:instrText xml:space="preserve"> PAGEREF _Toc34079981 \h </w:instrText>
            </w:r>
            <w:r w:rsidR="00A17866" w:rsidRPr="00D41AD4">
              <w:rPr>
                <w:webHidden/>
              </w:rPr>
            </w:r>
            <w:r w:rsidR="00A17866" w:rsidRPr="00D41AD4">
              <w:rPr>
                <w:webHidden/>
              </w:rPr>
              <w:fldChar w:fldCharType="separate"/>
            </w:r>
            <w:r w:rsidR="00A17866" w:rsidRPr="00D41AD4">
              <w:rPr>
                <w:webHidden/>
              </w:rPr>
              <w:t>7</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82" w:history="1">
            <w:r w:rsidR="00A17866" w:rsidRPr="00D41AD4">
              <w:rPr>
                <w:rStyle w:val="aa"/>
                <w:b/>
                <w:i w:val="0"/>
                <w:color w:val="auto"/>
              </w:rPr>
              <w:t>3.</w:t>
            </w:r>
            <w:r w:rsidR="00A17866" w:rsidRPr="00D41AD4">
              <w:rPr>
                <w:lang w:val="ru-RU" w:eastAsia="ru-RU"/>
              </w:rPr>
              <w:tab/>
            </w:r>
            <w:r w:rsidR="00A17866" w:rsidRPr="00D41AD4">
              <w:rPr>
                <w:rStyle w:val="aa"/>
                <w:b/>
                <w:i w:val="0"/>
                <w:color w:val="auto"/>
              </w:rPr>
              <w:t>Көмір</w:t>
            </w:r>
            <w:r w:rsidR="00A17866" w:rsidRPr="00D41AD4">
              <w:rPr>
                <w:webHidden/>
              </w:rPr>
              <w:tab/>
            </w:r>
            <w:r w:rsidR="00A17866" w:rsidRPr="00D41AD4">
              <w:rPr>
                <w:webHidden/>
              </w:rPr>
              <w:fldChar w:fldCharType="begin"/>
            </w:r>
            <w:r w:rsidR="00A17866" w:rsidRPr="00D41AD4">
              <w:rPr>
                <w:webHidden/>
              </w:rPr>
              <w:instrText xml:space="preserve"> PAGEREF _Toc34079982 \h </w:instrText>
            </w:r>
            <w:r w:rsidR="00A17866" w:rsidRPr="00D41AD4">
              <w:rPr>
                <w:webHidden/>
              </w:rPr>
            </w:r>
            <w:r w:rsidR="00A17866" w:rsidRPr="00D41AD4">
              <w:rPr>
                <w:webHidden/>
              </w:rPr>
              <w:fldChar w:fldCharType="separate"/>
            </w:r>
            <w:r w:rsidR="00A17866" w:rsidRPr="00D41AD4">
              <w:rPr>
                <w:webHidden/>
              </w:rPr>
              <w:t>8</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83" w:history="1">
            <w:r w:rsidR="00A17866" w:rsidRPr="00D41AD4">
              <w:rPr>
                <w:rStyle w:val="aa"/>
                <w:color w:val="auto"/>
              </w:rPr>
              <w:t>«Самұрық-Энерго» АҚ-ның көмір өндіруі</w:t>
            </w:r>
            <w:r w:rsidR="00A17866" w:rsidRPr="00D41AD4">
              <w:rPr>
                <w:webHidden/>
              </w:rPr>
              <w:tab/>
            </w:r>
            <w:r w:rsidR="00A17866" w:rsidRPr="00D41AD4">
              <w:rPr>
                <w:webHidden/>
              </w:rPr>
              <w:fldChar w:fldCharType="begin"/>
            </w:r>
            <w:r w:rsidR="00A17866" w:rsidRPr="00D41AD4">
              <w:rPr>
                <w:webHidden/>
              </w:rPr>
              <w:instrText xml:space="preserve"> PAGEREF _Toc34079983 \h </w:instrText>
            </w:r>
            <w:r w:rsidR="00A17866" w:rsidRPr="00D41AD4">
              <w:rPr>
                <w:webHidden/>
              </w:rPr>
            </w:r>
            <w:r w:rsidR="00A17866" w:rsidRPr="00D41AD4">
              <w:rPr>
                <w:webHidden/>
              </w:rPr>
              <w:fldChar w:fldCharType="separate"/>
            </w:r>
            <w:r w:rsidR="00A17866" w:rsidRPr="00D41AD4">
              <w:rPr>
                <w:webHidden/>
              </w:rPr>
              <w:t>8</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84" w:history="1">
            <w:r w:rsidR="00A17866" w:rsidRPr="00D41AD4">
              <w:rPr>
                <w:rStyle w:val="aa"/>
                <w:color w:val="auto"/>
              </w:rPr>
              <w:t>«Самұрық-Энерго» АҚ-ның көмірді сатуы</w:t>
            </w:r>
            <w:r w:rsidR="00A17866" w:rsidRPr="00D41AD4">
              <w:rPr>
                <w:webHidden/>
              </w:rPr>
              <w:tab/>
            </w:r>
            <w:r w:rsidR="00A17866" w:rsidRPr="00D41AD4">
              <w:rPr>
                <w:webHidden/>
              </w:rPr>
              <w:fldChar w:fldCharType="begin"/>
            </w:r>
            <w:r w:rsidR="00A17866" w:rsidRPr="00D41AD4">
              <w:rPr>
                <w:webHidden/>
              </w:rPr>
              <w:instrText xml:space="preserve"> PAGEREF _Toc34079984 \h </w:instrText>
            </w:r>
            <w:r w:rsidR="00A17866" w:rsidRPr="00D41AD4">
              <w:rPr>
                <w:webHidden/>
              </w:rPr>
            </w:r>
            <w:r w:rsidR="00A17866" w:rsidRPr="00D41AD4">
              <w:rPr>
                <w:webHidden/>
              </w:rPr>
              <w:fldChar w:fldCharType="separate"/>
            </w:r>
            <w:r w:rsidR="00A17866" w:rsidRPr="00D41AD4">
              <w:rPr>
                <w:webHidden/>
              </w:rPr>
              <w:t>8</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85" w:history="1">
            <w:r w:rsidR="00A17866" w:rsidRPr="00D41AD4">
              <w:rPr>
                <w:rStyle w:val="aa"/>
                <w:b/>
                <w:i w:val="0"/>
                <w:color w:val="auto"/>
              </w:rPr>
              <w:t>4.</w:t>
            </w:r>
            <w:r w:rsidR="00A17866" w:rsidRPr="00D41AD4">
              <w:rPr>
                <w:lang w:val="ru-RU" w:eastAsia="ru-RU"/>
              </w:rPr>
              <w:tab/>
            </w:r>
            <w:r w:rsidR="00A17866" w:rsidRPr="00D41AD4">
              <w:rPr>
                <w:rStyle w:val="aa"/>
                <w:b/>
                <w:i w:val="0"/>
                <w:color w:val="auto"/>
              </w:rPr>
              <w:t>Жаңартылатын энергия көздері</w:t>
            </w:r>
            <w:r w:rsidR="00A17866" w:rsidRPr="00D41AD4">
              <w:rPr>
                <w:webHidden/>
              </w:rPr>
              <w:tab/>
            </w:r>
            <w:r w:rsidR="00A17866" w:rsidRPr="00D41AD4">
              <w:rPr>
                <w:webHidden/>
              </w:rPr>
              <w:fldChar w:fldCharType="begin"/>
            </w:r>
            <w:r w:rsidR="00A17866" w:rsidRPr="00D41AD4">
              <w:rPr>
                <w:webHidden/>
              </w:rPr>
              <w:instrText xml:space="preserve"> PAGEREF _Toc34079985 \h </w:instrText>
            </w:r>
            <w:r w:rsidR="00A17866" w:rsidRPr="00D41AD4">
              <w:rPr>
                <w:webHidden/>
              </w:rPr>
            </w:r>
            <w:r w:rsidR="00A17866" w:rsidRPr="00D41AD4">
              <w:rPr>
                <w:webHidden/>
              </w:rPr>
              <w:fldChar w:fldCharType="separate"/>
            </w:r>
            <w:r w:rsidR="00A17866" w:rsidRPr="00D41AD4">
              <w:rPr>
                <w:webHidden/>
              </w:rPr>
              <w:t>8</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86" w:history="1">
            <w:r w:rsidR="00A17866" w:rsidRPr="00D41AD4">
              <w:rPr>
                <w:rStyle w:val="aa"/>
                <w:b/>
                <w:i w:val="0"/>
                <w:color w:val="auto"/>
              </w:rPr>
              <w:t>5.</w:t>
            </w:r>
            <w:r w:rsidR="00A17866" w:rsidRPr="00D41AD4">
              <w:rPr>
                <w:lang w:val="ru-RU" w:eastAsia="ru-RU"/>
              </w:rPr>
              <w:tab/>
            </w:r>
            <w:r w:rsidR="00A17866" w:rsidRPr="00D41AD4">
              <w:rPr>
                <w:rStyle w:val="aa"/>
                <w:b/>
                <w:i w:val="0"/>
                <w:color w:val="auto"/>
              </w:rPr>
              <w:t>«ЭҚРҚО» АҚ электр энергиясының орталықтандырылған сауда-саттықтары</w:t>
            </w:r>
            <w:r w:rsidR="00A17866" w:rsidRPr="00D41AD4">
              <w:rPr>
                <w:webHidden/>
              </w:rPr>
              <w:tab/>
            </w:r>
            <w:r w:rsidR="00A17866" w:rsidRPr="00D41AD4">
              <w:rPr>
                <w:webHidden/>
              </w:rPr>
              <w:fldChar w:fldCharType="begin"/>
            </w:r>
            <w:r w:rsidR="00A17866" w:rsidRPr="00D41AD4">
              <w:rPr>
                <w:webHidden/>
              </w:rPr>
              <w:instrText xml:space="preserve"> PAGEREF _Toc34079986 \h </w:instrText>
            </w:r>
            <w:r w:rsidR="00A17866" w:rsidRPr="00D41AD4">
              <w:rPr>
                <w:webHidden/>
              </w:rPr>
            </w:r>
            <w:r w:rsidR="00A17866" w:rsidRPr="00D41AD4">
              <w:rPr>
                <w:webHidden/>
              </w:rPr>
              <w:fldChar w:fldCharType="separate"/>
            </w:r>
            <w:r w:rsidR="00A17866" w:rsidRPr="00D41AD4">
              <w:rPr>
                <w:webHidden/>
              </w:rPr>
              <w:t>10</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88" w:history="1">
            <w:r w:rsidR="00A17866" w:rsidRPr="00D41AD4">
              <w:rPr>
                <w:rStyle w:val="aa"/>
                <w:b/>
                <w:i w:val="0"/>
                <w:color w:val="auto"/>
              </w:rPr>
              <w:t>6.</w:t>
            </w:r>
            <w:r w:rsidR="00A17866" w:rsidRPr="00D41AD4">
              <w:rPr>
                <w:lang w:val="ru-RU" w:eastAsia="ru-RU"/>
              </w:rPr>
              <w:tab/>
            </w:r>
            <w:r w:rsidR="00A17866" w:rsidRPr="00D41AD4">
              <w:rPr>
                <w:rStyle w:val="aa"/>
                <w:b/>
                <w:i w:val="0"/>
                <w:color w:val="auto"/>
              </w:rPr>
              <w:t>Электр энергиясын экспорттау-импорттау</w:t>
            </w:r>
            <w:r w:rsidR="00A17866" w:rsidRPr="00D41AD4">
              <w:rPr>
                <w:webHidden/>
              </w:rPr>
              <w:tab/>
            </w:r>
            <w:r w:rsidR="00A17866" w:rsidRPr="00D41AD4">
              <w:rPr>
                <w:webHidden/>
              </w:rPr>
              <w:fldChar w:fldCharType="begin"/>
            </w:r>
            <w:r w:rsidR="00A17866" w:rsidRPr="00D41AD4">
              <w:rPr>
                <w:webHidden/>
              </w:rPr>
              <w:instrText xml:space="preserve"> PAGEREF _Toc34079988 \h </w:instrText>
            </w:r>
            <w:r w:rsidR="00A17866" w:rsidRPr="00D41AD4">
              <w:rPr>
                <w:webHidden/>
              </w:rPr>
            </w:r>
            <w:r w:rsidR="00A17866" w:rsidRPr="00D41AD4">
              <w:rPr>
                <w:webHidden/>
              </w:rPr>
              <w:fldChar w:fldCharType="separate"/>
            </w:r>
            <w:r w:rsidR="00A17866" w:rsidRPr="00D41AD4">
              <w:rPr>
                <w:webHidden/>
              </w:rPr>
              <w:t>10</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89" w:history="1">
            <w:r w:rsidR="00A17866" w:rsidRPr="00D41AD4">
              <w:rPr>
                <w:rStyle w:val="aa"/>
                <w:b/>
                <w:i w:val="0"/>
                <w:color w:val="auto"/>
              </w:rPr>
              <w:t>II-БӨЛІМ</w:t>
            </w:r>
            <w:r w:rsidR="00A17866" w:rsidRPr="00D41AD4">
              <w:rPr>
                <w:webHidden/>
              </w:rPr>
              <w:tab/>
            </w:r>
            <w:r w:rsidR="00A17866" w:rsidRPr="00D41AD4">
              <w:rPr>
                <w:webHidden/>
              </w:rPr>
              <w:fldChar w:fldCharType="begin"/>
            </w:r>
            <w:r w:rsidR="00A17866" w:rsidRPr="00D41AD4">
              <w:rPr>
                <w:webHidden/>
              </w:rPr>
              <w:instrText xml:space="preserve"> PAGEREF _Toc34079989 \h </w:instrText>
            </w:r>
            <w:r w:rsidR="00A17866" w:rsidRPr="00D41AD4">
              <w:rPr>
                <w:webHidden/>
              </w:rPr>
            </w:r>
            <w:r w:rsidR="00A17866" w:rsidRPr="00D41AD4">
              <w:rPr>
                <w:webHidden/>
              </w:rPr>
              <w:fldChar w:fldCharType="separate"/>
            </w:r>
            <w:r w:rsidR="00A17866" w:rsidRPr="00D41AD4">
              <w:rPr>
                <w:webHidden/>
              </w:rPr>
              <w:t>11</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90" w:history="1">
            <w:r w:rsidR="00A17866" w:rsidRPr="00D41AD4">
              <w:rPr>
                <w:rStyle w:val="aa"/>
                <w:b/>
                <w:i w:val="0"/>
                <w:color w:val="auto"/>
              </w:rPr>
              <w:t>1.</w:t>
            </w:r>
            <w:r w:rsidR="00A17866" w:rsidRPr="00D41AD4">
              <w:rPr>
                <w:lang w:val="ru-RU" w:eastAsia="ru-RU"/>
              </w:rPr>
              <w:tab/>
            </w:r>
            <w:r w:rsidR="00A17866" w:rsidRPr="00D41AD4">
              <w:rPr>
                <w:rStyle w:val="aa"/>
                <w:b/>
                <w:i w:val="0"/>
                <w:color w:val="auto"/>
              </w:rPr>
              <w:t>Еуразия экономикалық кеңесінің Ортақ электр энергетикалық нарығын қалыптастыру мәртебесі</w:t>
            </w:r>
            <w:r w:rsidR="00A17866" w:rsidRPr="00D41AD4">
              <w:rPr>
                <w:webHidden/>
              </w:rPr>
              <w:tab/>
            </w:r>
            <w:r w:rsidR="00A17866" w:rsidRPr="00D41AD4">
              <w:rPr>
                <w:webHidden/>
              </w:rPr>
              <w:fldChar w:fldCharType="begin"/>
            </w:r>
            <w:r w:rsidR="00A17866" w:rsidRPr="00D41AD4">
              <w:rPr>
                <w:webHidden/>
              </w:rPr>
              <w:instrText xml:space="preserve"> PAGEREF _Toc34079990 \h </w:instrText>
            </w:r>
            <w:r w:rsidR="00A17866" w:rsidRPr="00D41AD4">
              <w:rPr>
                <w:webHidden/>
              </w:rPr>
            </w:r>
            <w:r w:rsidR="00A17866" w:rsidRPr="00D41AD4">
              <w:rPr>
                <w:webHidden/>
              </w:rPr>
              <w:fldChar w:fldCharType="separate"/>
            </w:r>
            <w:r w:rsidR="00A17866" w:rsidRPr="00D41AD4">
              <w:rPr>
                <w:webHidden/>
              </w:rPr>
              <w:t>11</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91" w:history="1">
            <w:r w:rsidR="00A17866" w:rsidRPr="00D41AD4">
              <w:rPr>
                <w:rStyle w:val="aa"/>
                <w:b/>
                <w:i w:val="0"/>
                <w:color w:val="auto"/>
              </w:rPr>
              <w:t>2.</w:t>
            </w:r>
            <w:r w:rsidR="00A17866" w:rsidRPr="00D41AD4">
              <w:rPr>
                <w:lang w:val="ru-RU" w:eastAsia="ru-RU"/>
              </w:rPr>
              <w:tab/>
            </w:r>
            <w:r w:rsidR="00A17866" w:rsidRPr="00D41AD4">
              <w:rPr>
                <w:rStyle w:val="aa"/>
                <w:b/>
                <w:i w:val="0"/>
                <w:color w:val="auto"/>
              </w:rPr>
              <w:t>ТМД Электр энергетикалық нарығын қалыптастыру мәртебесі</w:t>
            </w:r>
            <w:r w:rsidR="00A17866" w:rsidRPr="00D41AD4">
              <w:rPr>
                <w:webHidden/>
              </w:rPr>
              <w:tab/>
            </w:r>
            <w:r w:rsidR="00A17866" w:rsidRPr="00D41AD4">
              <w:rPr>
                <w:webHidden/>
              </w:rPr>
              <w:fldChar w:fldCharType="begin"/>
            </w:r>
            <w:r w:rsidR="00A17866" w:rsidRPr="00D41AD4">
              <w:rPr>
                <w:webHidden/>
              </w:rPr>
              <w:instrText xml:space="preserve"> PAGEREF _Toc34079991 \h </w:instrText>
            </w:r>
            <w:r w:rsidR="00A17866" w:rsidRPr="00D41AD4">
              <w:rPr>
                <w:webHidden/>
              </w:rPr>
            </w:r>
            <w:r w:rsidR="00A17866" w:rsidRPr="00D41AD4">
              <w:rPr>
                <w:webHidden/>
              </w:rPr>
              <w:fldChar w:fldCharType="separate"/>
            </w:r>
            <w:r w:rsidR="00A17866" w:rsidRPr="00D41AD4">
              <w:rPr>
                <w:webHidden/>
              </w:rPr>
              <w:t>11</w:t>
            </w:r>
            <w:r w:rsidR="00A17866" w:rsidRPr="00D41AD4">
              <w:rPr>
                <w:webHidden/>
              </w:rPr>
              <w:fldChar w:fldCharType="end"/>
            </w:r>
          </w:hyperlink>
        </w:p>
        <w:p w:rsidR="00A17866" w:rsidRPr="00D41AD4" w:rsidRDefault="00405B64" w:rsidP="00D41AD4">
          <w:pPr>
            <w:pStyle w:val="11"/>
            <w:spacing w:before="0"/>
            <w:rPr>
              <w:lang w:val="ru-RU" w:eastAsia="ru-RU"/>
            </w:rPr>
          </w:pPr>
          <w:hyperlink w:anchor="_Toc34079992" w:history="1">
            <w:r w:rsidR="00A17866" w:rsidRPr="00D41AD4">
              <w:rPr>
                <w:rStyle w:val="aa"/>
                <w:b/>
                <w:i w:val="0"/>
                <w:color w:val="auto"/>
              </w:rPr>
              <w:t>3.</w:t>
            </w:r>
            <w:r w:rsidR="00A17866" w:rsidRPr="00D41AD4">
              <w:rPr>
                <w:lang w:val="ru-RU" w:eastAsia="ru-RU"/>
              </w:rPr>
              <w:tab/>
            </w:r>
            <w:r w:rsidR="00A17866" w:rsidRPr="00D41AD4">
              <w:rPr>
                <w:rStyle w:val="aa"/>
                <w:b/>
                <w:i w:val="0"/>
                <w:color w:val="auto"/>
              </w:rPr>
              <w:t>CASA-1000 жобасын іске асыру мәртебесі</w:t>
            </w:r>
            <w:r w:rsidR="00A17866" w:rsidRPr="00D41AD4">
              <w:rPr>
                <w:webHidden/>
              </w:rPr>
              <w:tab/>
            </w:r>
            <w:r w:rsidR="00A17866" w:rsidRPr="00D41AD4">
              <w:rPr>
                <w:webHidden/>
              </w:rPr>
              <w:fldChar w:fldCharType="begin"/>
            </w:r>
            <w:r w:rsidR="00A17866" w:rsidRPr="00D41AD4">
              <w:rPr>
                <w:webHidden/>
              </w:rPr>
              <w:instrText xml:space="preserve"> PAGEREF _Toc34079992 \h </w:instrText>
            </w:r>
            <w:r w:rsidR="00A17866" w:rsidRPr="00D41AD4">
              <w:rPr>
                <w:webHidden/>
              </w:rPr>
            </w:r>
            <w:r w:rsidR="00A17866" w:rsidRPr="00D41AD4">
              <w:rPr>
                <w:webHidden/>
              </w:rPr>
              <w:fldChar w:fldCharType="separate"/>
            </w:r>
            <w:r w:rsidR="00A17866" w:rsidRPr="00D41AD4">
              <w:rPr>
                <w:webHidden/>
              </w:rPr>
              <w:t>12</w:t>
            </w:r>
            <w:r w:rsidR="00A17866" w:rsidRPr="00D41AD4">
              <w:rPr>
                <w:webHidden/>
              </w:rPr>
              <w:fldChar w:fldCharType="end"/>
            </w:r>
          </w:hyperlink>
        </w:p>
        <w:p w:rsidR="001D16CE" w:rsidRPr="00D41AD4" w:rsidRDefault="001D16CE" w:rsidP="00D41AD4">
          <w:pPr>
            <w:spacing w:after="0" w:line="240" w:lineRule="auto"/>
            <w:rPr>
              <w:rFonts w:ascii="Times New Roman" w:hAnsi="Times New Roman" w:cs="Times New Roman"/>
              <w:sz w:val="28"/>
              <w:szCs w:val="28"/>
            </w:rPr>
          </w:pPr>
          <w:r w:rsidRPr="00D41AD4">
            <w:rPr>
              <w:rFonts w:ascii="Times New Roman" w:eastAsiaTheme="minorEastAsia" w:hAnsi="Times New Roman" w:cs="Times New Roman"/>
              <w:noProof/>
              <w:sz w:val="28"/>
              <w:szCs w:val="28"/>
            </w:rPr>
            <w:fldChar w:fldCharType="end"/>
          </w:r>
        </w:p>
      </w:sdtContent>
    </w:sdt>
    <w:p w:rsidR="001D16CE" w:rsidRPr="00D41AD4" w:rsidRDefault="001D16CE" w:rsidP="00D41AD4">
      <w:pPr>
        <w:pStyle w:val="11"/>
        <w:spacing w:before="0"/>
      </w:pPr>
    </w:p>
    <w:p w:rsidR="001D16CE" w:rsidRPr="00D41AD4" w:rsidRDefault="001D16CE" w:rsidP="00D41AD4">
      <w:pPr>
        <w:spacing w:after="0" w:line="240" w:lineRule="auto"/>
        <w:rPr>
          <w:rFonts w:ascii="Times New Roman" w:hAnsi="Times New Roman" w:cs="Times New Roman"/>
          <w:lang w:val="en-US"/>
        </w:rPr>
      </w:pPr>
    </w:p>
    <w:p w:rsidR="001D16CE" w:rsidRPr="00D41AD4" w:rsidRDefault="001D16CE" w:rsidP="00D41AD4">
      <w:pPr>
        <w:spacing w:after="0" w:line="240" w:lineRule="auto"/>
        <w:rPr>
          <w:rFonts w:ascii="Times New Roman" w:hAnsi="Times New Roman" w:cs="Times New Roman"/>
          <w:lang w:val="en-US"/>
        </w:rPr>
      </w:pPr>
    </w:p>
    <w:p w:rsidR="001D16CE" w:rsidRPr="00D41AD4" w:rsidRDefault="001D16CE" w:rsidP="00D41AD4">
      <w:pPr>
        <w:spacing w:after="0" w:line="240" w:lineRule="auto"/>
        <w:rPr>
          <w:rFonts w:ascii="Times New Roman" w:hAnsi="Times New Roman" w:cs="Times New Roman"/>
          <w:lang w:val="en-US"/>
        </w:rPr>
      </w:pPr>
    </w:p>
    <w:p w:rsidR="001D16CE" w:rsidRPr="00D41AD4" w:rsidRDefault="001D16CE" w:rsidP="00D41AD4">
      <w:pPr>
        <w:spacing w:after="0" w:line="240" w:lineRule="auto"/>
        <w:rPr>
          <w:rFonts w:ascii="Times New Roman" w:hAnsi="Times New Roman" w:cs="Times New Roman"/>
          <w:lang w:val="en-US"/>
        </w:rPr>
      </w:pPr>
    </w:p>
    <w:p w:rsidR="001D16CE" w:rsidRPr="00D41AD4" w:rsidRDefault="001D16CE" w:rsidP="00D41AD4">
      <w:pPr>
        <w:spacing w:after="0" w:line="240" w:lineRule="auto"/>
        <w:rPr>
          <w:rFonts w:ascii="Times New Roman" w:hAnsi="Times New Roman" w:cs="Times New Roman"/>
          <w:lang w:val="en-US"/>
        </w:rPr>
      </w:pPr>
    </w:p>
    <w:p w:rsidR="001D16CE" w:rsidRPr="00D41AD4" w:rsidRDefault="001D16CE" w:rsidP="00D41AD4">
      <w:pPr>
        <w:spacing w:after="0" w:line="240" w:lineRule="auto"/>
        <w:rPr>
          <w:rFonts w:ascii="Times New Roman" w:eastAsiaTheme="majorEastAsia" w:hAnsi="Times New Roman" w:cs="Times New Roman"/>
          <w:b/>
          <w:sz w:val="32"/>
          <w:szCs w:val="32"/>
        </w:rPr>
      </w:pPr>
      <w:r w:rsidRPr="00D41AD4">
        <w:rPr>
          <w:rFonts w:ascii="Times New Roman" w:hAnsi="Times New Roman" w:cs="Times New Roman"/>
          <w:b/>
        </w:rPr>
        <w:br w:type="page"/>
      </w:r>
    </w:p>
    <w:p w:rsidR="001D16CE" w:rsidRPr="00D41AD4" w:rsidRDefault="001D16CE" w:rsidP="00D41AD4">
      <w:pPr>
        <w:pStyle w:val="1"/>
        <w:spacing w:before="0" w:line="240" w:lineRule="auto"/>
        <w:rPr>
          <w:rFonts w:ascii="Times New Roman" w:hAnsi="Times New Roman" w:cs="Times New Roman"/>
          <w:b/>
          <w:color w:val="auto"/>
          <w:lang w:val="kk-KZ"/>
        </w:rPr>
      </w:pPr>
      <w:bookmarkStart w:id="0" w:name="_Toc34079975"/>
      <w:r w:rsidRPr="00D41AD4">
        <w:rPr>
          <w:rFonts w:ascii="Times New Roman" w:hAnsi="Times New Roman" w:cs="Times New Roman"/>
          <w:b/>
          <w:color w:val="auto"/>
        </w:rPr>
        <w:lastRenderedPageBreak/>
        <w:t>I</w:t>
      </w:r>
      <w:r w:rsidRPr="00D41AD4">
        <w:rPr>
          <w:rFonts w:ascii="Times New Roman" w:hAnsi="Times New Roman" w:cs="Times New Roman"/>
          <w:b/>
          <w:color w:val="auto"/>
          <w:lang w:val="kk-KZ"/>
        </w:rPr>
        <w:t>-БӨЛІМ</w:t>
      </w:r>
      <w:bookmarkEnd w:id="0"/>
    </w:p>
    <w:p w:rsidR="001D16CE" w:rsidRPr="00D41AD4" w:rsidRDefault="001D16CE" w:rsidP="00D41AD4">
      <w:pPr>
        <w:pStyle w:val="1"/>
        <w:numPr>
          <w:ilvl w:val="0"/>
          <w:numId w:val="20"/>
        </w:numPr>
        <w:tabs>
          <w:tab w:val="left" w:pos="426"/>
        </w:tabs>
        <w:spacing w:before="0" w:line="240" w:lineRule="auto"/>
        <w:ind w:hanging="3196"/>
        <w:rPr>
          <w:rFonts w:ascii="Times New Roman" w:hAnsi="Times New Roman" w:cs="Times New Roman"/>
          <w:b/>
          <w:color w:val="auto"/>
        </w:rPr>
      </w:pPr>
      <w:bookmarkStart w:id="1" w:name="_Toc34079976"/>
      <w:proofErr w:type="spellStart"/>
      <w:r w:rsidRPr="00D41AD4">
        <w:rPr>
          <w:rFonts w:ascii="Times New Roman" w:hAnsi="Times New Roman" w:cs="Times New Roman"/>
          <w:b/>
          <w:color w:val="auto"/>
        </w:rPr>
        <w:t>Қазақстан</w:t>
      </w:r>
      <w:proofErr w:type="spellEnd"/>
      <w:r w:rsidRPr="00D41AD4">
        <w:rPr>
          <w:rFonts w:ascii="Times New Roman" w:hAnsi="Times New Roman" w:cs="Times New Roman"/>
          <w:b/>
          <w:color w:val="auto"/>
        </w:rPr>
        <w:t xml:space="preserve"> БЭЖ-</w:t>
      </w:r>
      <w:r w:rsidRPr="00D41AD4">
        <w:rPr>
          <w:rFonts w:ascii="Times New Roman" w:hAnsi="Times New Roman" w:cs="Times New Roman"/>
          <w:b/>
          <w:color w:val="auto"/>
          <w:lang w:val="kk-KZ"/>
        </w:rPr>
        <w:t>інде</w:t>
      </w:r>
      <w:r w:rsidRPr="00D41AD4">
        <w:rPr>
          <w:rFonts w:ascii="Times New Roman" w:hAnsi="Times New Roman" w:cs="Times New Roman"/>
          <w:b/>
          <w:color w:val="auto"/>
        </w:rPr>
        <w:t xml:space="preserve"> </w:t>
      </w:r>
      <w:proofErr w:type="spellStart"/>
      <w:r w:rsidRPr="00D41AD4">
        <w:rPr>
          <w:rFonts w:ascii="Times New Roman" w:hAnsi="Times New Roman" w:cs="Times New Roman"/>
          <w:b/>
          <w:color w:val="auto"/>
        </w:rPr>
        <w:t>электр</w:t>
      </w:r>
      <w:proofErr w:type="spellEnd"/>
      <w:r w:rsidRPr="00D41AD4">
        <w:rPr>
          <w:rFonts w:ascii="Times New Roman" w:hAnsi="Times New Roman" w:cs="Times New Roman"/>
          <w:b/>
          <w:color w:val="auto"/>
        </w:rPr>
        <w:t xml:space="preserve"> </w:t>
      </w:r>
      <w:proofErr w:type="spellStart"/>
      <w:r w:rsidRPr="00D41AD4">
        <w:rPr>
          <w:rFonts w:ascii="Times New Roman" w:hAnsi="Times New Roman" w:cs="Times New Roman"/>
          <w:b/>
          <w:color w:val="auto"/>
        </w:rPr>
        <w:t>энергиясын</w:t>
      </w:r>
      <w:proofErr w:type="spellEnd"/>
      <w:r w:rsidRPr="00D41AD4">
        <w:rPr>
          <w:rFonts w:ascii="Times New Roman" w:hAnsi="Times New Roman" w:cs="Times New Roman"/>
          <w:b/>
          <w:color w:val="auto"/>
        </w:rPr>
        <w:t xml:space="preserve"> </w:t>
      </w:r>
      <w:proofErr w:type="spellStart"/>
      <w:r w:rsidRPr="00D41AD4">
        <w:rPr>
          <w:rFonts w:ascii="Times New Roman" w:hAnsi="Times New Roman" w:cs="Times New Roman"/>
          <w:b/>
          <w:color w:val="auto"/>
        </w:rPr>
        <w:t>өндіру</w:t>
      </w:r>
      <w:bookmarkEnd w:id="1"/>
      <w:proofErr w:type="spellEnd"/>
      <w:r w:rsidRPr="00D41AD4">
        <w:rPr>
          <w:rFonts w:ascii="Times New Roman" w:hAnsi="Times New Roman" w:cs="Times New Roman"/>
          <w:b/>
          <w:color w:val="auto"/>
        </w:rPr>
        <w:t xml:space="preserve"> </w:t>
      </w:r>
    </w:p>
    <w:p w:rsidR="001D16CE" w:rsidRPr="00D41AD4" w:rsidRDefault="001D16CE" w:rsidP="00D41AD4">
      <w:pPr>
        <w:spacing w:after="0" w:line="240" w:lineRule="auto"/>
        <w:ind w:firstLine="567"/>
        <w:jc w:val="both"/>
        <w:rPr>
          <w:rFonts w:ascii="Times New Roman" w:hAnsi="Times New Roman" w:cs="Times New Roman"/>
          <w:sz w:val="12"/>
        </w:rPr>
      </w:pPr>
    </w:p>
    <w:p w:rsidR="001D16CE" w:rsidRPr="00D41AD4" w:rsidRDefault="001D16CE" w:rsidP="00D41AD4">
      <w:pPr>
        <w:spacing w:after="0" w:line="240" w:lineRule="auto"/>
        <w:ind w:firstLine="567"/>
        <w:jc w:val="both"/>
        <w:rPr>
          <w:rFonts w:ascii="Times New Roman" w:hAnsi="Times New Roman" w:cs="Times New Roman"/>
          <w:sz w:val="28"/>
          <w:lang w:val="kk-KZ"/>
        </w:rPr>
      </w:pPr>
      <w:r w:rsidRPr="00D41AD4">
        <w:rPr>
          <w:rFonts w:ascii="Times New Roman" w:hAnsi="Times New Roman" w:cs="Times New Roman"/>
          <w:sz w:val="28"/>
          <w:lang w:val="kk-KZ"/>
        </w:rPr>
        <w:t>Жүйелік оператордың деректері бойынша, Қ</w:t>
      </w:r>
      <w:r w:rsidR="006613D6" w:rsidRPr="00D41AD4">
        <w:rPr>
          <w:rFonts w:ascii="Times New Roman" w:hAnsi="Times New Roman" w:cs="Times New Roman"/>
          <w:sz w:val="28"/>
          <w:lang w:val="kk-KZ"/>
        </w:rPr>
        <w:t>Р электр станциялары 20</w:t>
      </w:r>
      <w:r w:rsidR="00826D6F" w:rsidRPr="00D41AD4">
        <w:rPr>
          <w:rFonts w:ascii="Times New Roman" w:hAnsi="Times New Roman" w:cs="Times New Roman"/>
          <w:sz w:val="28"/>
          <w:lang w:val="kk-KZ"/>
        </w:rPr>
        <w:t>20</w:t>
      </w:r>
      <w:r w:rsidR="006613D6" w:rsidRPr="00D41AD4">
        <w:rPr>
          <w:rFonts w:ascii="Times New Roman" w:hAnsi="Times New Roman" w:cs="Times New Roman"/>
          <w:sz w:val="28"/>
          <w:lang w:val="kk-KZ"/>
        </w:rPr>
        <w:t xml:space="preserve"> </w:t>
      </w:r>
      <w:r w:rsidR="00826D6F" w:rsidRPr="00D41AD4">
        <w:rPr>
          <w:rFonts w:ascii="Times New Roman" w:hAnsi="Times New Roman" w:cs="Times New Roman"/>
          <w:sz w:val="28"/>
          <w:lang w:val="kk-KZ"/>
        </w:rPr>
        <w:t>жылғы қаңтар</w:t>
      </w:r>
      <w:r w:rsidR="009F4510" w:rsidRPr="00D41AD4">
        <w:rPr>
          <w:rFonts w:ascii="Times New Roman" w:hAnsi="Times New Roman" w:cs="Times New Roman"/>
          <w:sz w:val="28"/>
          <w:lang w:val="kk-KZ"/>
        </w:rPr>
        <w:t>-</w:t>
      </w:r>
      <w:r w:rsidR="00CB7532">
        <w:rPr>
          <w:rFonts w:ascii="Times New Roman" w:hAnsi="Times New Roman" w:cs="Times New Roman"/>
          <w:sz w:val="28"/>
          <w:lang w:val="kk-KZ"/>
        </w:rPr>
        <w:t>қазан</w:t>
      </w:r>
      <w:r w:rsidR="00735C24" w:rsidRPr="00D41AD4">
        <w:rPr>
          <w:rFonts w:ascii="Times New Roman" w:hAnsi="Times New Roman" w:cs="Times New Roman"/>
          <w:sz w:val="28"/>
          <w:lang w:val="kk-KZ"/>
        </w:rPr>
        <w:t xml:space="preserve"> </w:t>
      </w:r>
      <w:r w:rsidR="00826D6F" w:rsidRPr="00D41AD4">
        <w:rPr>
          <w:rFonts w:ascii="Times New Roman" w:hAnsi="Times New Roman" w:cs="Times New Roman"/>
          <w:sz w:val="28"/>
          <w:lang w:val="kk-KZ"/>
        </w:rPr>
        <w:t>ай</w:t>
      </w:r>
      <w:r w:rsidR="00E75001" w:rsidRPr="00D41AD4">
        <w:rPr>
          <w:rFonts w:ascii="Times New Roman" w:hAnsi="Times New Roman" w:cs="Times New Roman"/>
          <w:sz w:val="28"/>
          <w:lang w:val="kk-KZ"/>
        </w:rPr>
        <w:t>лар</w:t>
      </w:r>
      <w:r w:rsidR="00826D6F" w:rsidRPr="00D41AD4">
        <w:rPr>
          <w:rFonts w:ascii="Times New Roman" w:hAnsi="Times New Roman" w:cs="Times New Roman"/>
          <w:sz w:val="28"/>
          <w:lang w:val="kk-KZ"/>
        </w:rPr>
        <w:t>ында</w:t>
      </w:r>
      <w:r w:rsidRPr="00D41AD4">
        <w:rPr>
          <w:rFonts w:ascii="Times New Roman" w:hAnsi="Times New Roman" w:cs="Times New Roman"/>
          <w:sz w:val="28"/>
          <w:lang w:val="kk-KZ"/>
        </w:rPr>
        <w:t xml:space="preserve"> </w:t>
      </w:r>
      <w:r w:rsidR="00CB7532" w:rsidRPr="00904BAA">
        <w:rPr>
          <w:rFonts w:ascii="Times New Roman" w:hAnsi="Times New Roman" w:cs="Times New Roman"/>
          <w:sz w:val="28"/>
        </w:rPr>
        <w:t>87 186,3</w:t>
      </w:r>
      <w:r w:rsidR="003F7F9C" w:rsidRPr="00D41AD4">
        <w:rPr>
          <w:rFonts w:ascii="Times New Roman" w:hAnsi="Times New Roman" w:cs="Times New Roman"/>
          <w:sz w:val="28"/>
        </w:rPr>
        <w:t xml:space="preserve"> </w:t>
      </w:r>
      <w:r w:rsidRPr="00D41AD4">
        <w:rPr>
          <w:rFonts w:ascii="Times New Roman" w:hAnsi="Times New Roman" w:cs="Times New Roman"/>
          <w:sz w:val="28"/>
          <w:lang w:val="kk-KZ"/>
        </w:rPr>
        <w:t>млн. кВтсағ электр энергиясын өндірді, бұл 20</w:t>
      </w:r>
      <w:r w:rsidR="00826D6F" w:rsidRPr="00D41AD4">
        <w:rPr>
          <w:rFonts w:ascii="Times New Roman" w:hAnsi="Times New Roman" w:cs="Times New Roman"/>
          <w:sz w:val="28"/>
          <w:lang w:val="kk-KZ"/>
        </w:rPr>
        <w:t>19</w:t>
      </w:r>
      <w:r w:rsidRPr="00D41AD4">
        <w:rPr>
          <w:rFonts w:ascii="Times New Roman" w:hAnsi="Times New Roman" w:cs="Times New Roman"/>
          <w:sz w:val="28"/>
          <w:lang w:val="kk-KZ"/>
        </w:rPr>
        <w:t xml:space="preserve"> </w:t>
      </w:r>
      <w:r w:rsidR="00826D6F" w:rsidRPr="00D41AD4">
        <w:rPr>
          <w:rFonts w:ascii="Times New Roman" w:hAnsi="Times New Roman" w:cs="Times New Roman"/>
          <w:sz w:val="28"/>
          <w:lang w:val="kk-KZ"/>
        </w:rPr>
        <w:t xml:space="preserve">жылғы осы кезеңге қарағанда </w:t>
      </w:r>
      <w:r w:rsidR="003F7F9C" w:rsidRPr="00D41AD4">
        <w:rPr>
          <w:rFonts w:ascii="Times New Roman" w:hAnsi="Times New Roman" w:cs="Times New Roman"/>
          <w:sz w:val="28"/>
        </w:rPr>
        <w:t>1,</w:t>
      </w:r>
      <w:r w:rsidR="00CB7532">
        <w:rPr>
          <w:rFonts w:ascii="Times New Roman" w:hAnsi="Times New Roman" w:cs="Times New Roman"/>
          <w:sz w:val="28"/>
          <w:lang w:val="kk-KZ"/>
        </w:rPr>
        <w:t>5</w:t>
      </w:r>
      <w:r w:rsidR="00826D6F" w:rsidRPr="00D41AD4">
        <w:rPr>
          <w:rFonts w:ascii="Times New Roman" w:hAnsi="Times New Roman" w:cs="Times New Roman"/>
          <w:sz w:val="28"/>
          <w:lang w:val="kk-KZ"/>
        </w:rPr>
        <w:t>%</w:t>
      </w:r>
      <w:r w:rsidR="00472F26" w:rsidRPr="00D41AD4">
        <w:rPr>
          <w:rFonts w:ascii="Times New Roman" w:hAnsi="Times New Roman" w:cs="Times New Roman"/>
          <w:sz w:val="28"/>
          <w:lang w:val="kk-KZ"/>
        </w:rPr>
        <w:t xml:space="preserve">-ға </w:t>
      </w:r>
      <w:r w:rsidR="0029572B" w:rsidRPr="00D41AD4">
        <w:rPr>
          <w:rFonts w:ascii="Times New Roman" w:hAnsi="Times New Roman" w:cs="Times New Roman"/>
          <w:sz w:val="28"/>
          <w:lang w:val="kk-KZ"/>
        </w:rPr>
        <w:t>жоғары</w:t>
      </w:r>
      <w:r w:rsidR="00826D6F" w:rsidRPr="00D41AD4">
        <w:rPr>
          <w:rFonts w:ascii="Times New Roman" w:hAnsi="Times New Roman" w:cs="Times New Roman"/>
          <w:sz w:val="28"/>
          <w:lang w:val="kk-KZ"/>
        </w:rPr>
        <w:t xml:space="preserve">. </w:t>
      </w:r>
      <w:r w:rsidRPr="00D41AD4">
        <w:rPr>
          <w:rFonts w:ascii="Times New Roman" w:hAnsi="Times New Roman" w:cs="Times New Roman"/>
          <w:sz w:val="28"/>
          <w:lang w:val="kk-KZ"/>
        </w:rPr>
        <w:t xml:space="preserve">Электр энергиясын өндіру өсімі Қазақстан БЭЖ-інің </w:t>
      </w:r>
      <w:r w:rsidR="0029572B" w:rsidRPr="00D41AD4">
        <w:rPr>
          <w:rFonts w:ascii="Times New Roman" w:hAnsi="Times New Roman" w:cs="Times New Roman"/>
          <w:sz w:val="28"/>
          <w:lang w:val="kk-KZ"/>
        </w:rPr>
        <w:t>бәрі</w:t>
      </w:r>
      <w:r w:rsidRPr="00D41AD4">
        <w:rPr>
          <w:rFonts w:ascii="Times New Roman" w:hAnsi="Times New Roman" w:cs="Times New Roman"/>
          <w:sz w:val="28"/>
          <w:lang w:val="kk-KZ"/>
        </w:rPr>
        <w:t xml:space="preserve"> аймағында байқалады.</w:t>
      </w:r>
    </w:p>
    <w:p w:rsidR="001D16CE" w:rsidRPr="00D41AD4" w:rsidRDefault="001D16CE" w:rsidP="00D41AD4">
      <w:pPr>
        <w:spacing w:after="0" w:line="240" w:lineRule="auto"/>
        <w:ind w:right="142"/>
        <w:jc w:val="right"/>
        <w:rPr>
          <w:rFonts w:ascii="Times New Roman" w:hAnsi="Times New Roman" w:cs="Times New Roman"/>
          <w:i/>
          <w:sz w:val="24"/>
          <w:lang w:val="kk-KZ"/>
        </w:rPr>
      </w:pPr>
      <w:r w:rsidRPr="00D41AD4">
        <w:rPr>
          <w:rFonts w:ascii="Times New Roman" w:hAnsi="Times New Roman" w:cs="Times New Roman"/>
          <w:i/>
          <w:sz w:val="24"/>
        </w:rPr>
        <w:t>млн. кВт</w:t>
      </w:r>
      <w:r w:rsidRPr="00D41AD4">
        <w:rPr>
          <w:rFonts w:ascii="Times New Roman" w:hAnsi="Times New Roman" w:cs="Times New Roman"/>
          <w:i/>
          <w:sz w:val="24"/>
          <w:lang w:val="kk-KZ"/>
        </w:rPr>
        <w:t>сағ</w:t>
      </w:r>
    </w:p>
    <w:tbl>
      <w:tblPr>
        <w:tblStyle w:val="a9"/>
        <w:tblW w:w="0" w:type="auto"/>
        <w:tblInd w:w="108" w:type="dxa"/>
        <w:tblLook w:val="04A0" w:firstRow="1" w:lastRow="0" w:firstColumn="1" w:lastColumn="0" w:noHBand="0" w:noVBand="1"/>
      </w:tblPr>
      <w:tblGrid>
        <w:gridCol w:w="1967"/>
        <w:gridCol w:w="1967"/>
        <w:gridCol w:w="1956"/>
        <w:gridCol w:w="1958"/>
        <w:gridCol w:w="1958"/>
      </w:tblGrid>
      <w:tr w:rsidR="004A4BF8" w:rsidRPr="00D41AD4" w:rsidTr="00826D6F">
        <w:trPr>
          <w:cantSplit/>
          <w:trHeight w:val="251"/>
        </w:trPr>
        <w:tc>
          <w:tcPr>
            <w:tcW w:w="1967" w:type="dxa"/>
            <w:vMerge w:val="restart"/>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Аймақ</w:t>
            </w:r>
          </w:p>
        </w:tc>
        <w:tc>
          <w:tcPr>
            <w:tcW w:w="1967" w:type="dxa"/>
            <w:vMerge w:val="restart"/>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Өндіріс түрі</w:t>
            </w:r>
          </w:p>
        </w:tc>
        <w:tc>
          <w:tcPr>
            <w:tcW w:w="3914" w:type="dxa"/>
            <w:gridSpan w:val="2"/>
            <w:shd w:val="clear" w:color="auto" w:fill="auto"/>
            <w:vAlign w:val="center"/>
          </w:tcPr>
          <w:p w:rsidR="00826D6F" w:rsidRPr="00D41AD4" w:rsidRDefault="0029572B"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Қ</w:t>
            </w:r>
            <w:r w:rsidR="00072EC8" w:rsidRPr="00D41AD4">
              <w:rPr>
                <w:rFonts w:ascii="Times New Roman" w:hAnsi="Times New Roman" w:cs="Times New Roman"/>
                <w:b/>
                <w:sz w:val="24"/>
                <w:szCs w:val="24"/>
                <w:lang w:val="kk-KZ"/>
              </w:rPr>
              <w:t>аңтар-</w:t>
            </w:r>
            <w:r w:rsidR="00CB7532">
              <w:rPr>
                <w:rFonts w:ascii="Times New Roman" w:hAnsi="Times New Roman" w:cs="Times New Roman"/>
                <w:b/>
                <w:sz w:val="24"/>
                <w:szCs w:val="24"/>
                <w:lang w:val="kk-KZ"/>
              </w:rPr>
              <w:t>қазан</w:t>
            </w:r>
          </w:p>
        </w:tc>
        <w:tc>
          <w:tcPr>
            <w:tcW w:w="1958" w:type="dxa"/>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rPr>
            </w:pPr>
            <w:r w:rsidRPr="00D41AD4">
              <w:rPr>
                <w:rFonts w:ascii="Times New Roman" w:hAnsi="Times New Roman" w:cs="Times New Roman"/>
                <w:b/>
                <w:sz w:val="24"/>
                <w:szCs w:val="24"/>
              </w:rPr>
              <w:t>Δ, %</w:t>
            </w:r>
          </w:p>
        </w:tc>
      </w:tr>
      <w:tr w:rsidR="004A4BF8" w:rsidRPr="00D41AD4" w:rsidTr="006613D6">
        <w:trPr>
          <w:cantSplit/>
          <w:trHeight w:val="251"/>
        </w:trPr>
        <w:tc>
          <w:tcPr>
            <w:tcW w:w="1967" w:type="dxa"/>
            <w:vMerge/>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lang w:val="kk-KZ"/>
              </w:rPr>
            </w:pPr>
          </w:p>
        </w:tc>
        <w:tc>
          <w:tcPr>
            <w:tcW w:w="1967" w:type="dxa"/>
            <w:vMerge/>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lang w:val="kk-KZ"/>
              </w:rPr>
            </w:pPr>
          </w:p>
        </w:tc>
        <w:tc>
          <w:tcPr>
            <w:tcW w:w="1956" w:type="dxa"/>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rPr>
            </w:pPr>
            <w:r w:rsidRPr="00D41AD4">
              <w:rPr>
                <w:rFonts w:ascii="Times New Roman" w:hAnsi="Times New Roman" w:cs="Times New Roman"/>
                <w:b/>
                <w:sz w:val="24"/>
                <w:szCs w:val="24"/>
              </w:rPr>
              <w:t>201</w:t>
            </w:r>
            <w:r w:rsidRPr="00D41AD4">
              <w:rPr>
                <w:rFonts w:ascii="Times New Roman" w:hAnsi="Times New Roman" w:cs="Times New Roman"/>
                <w:b/>
                <w:sz w:val="24"/>
                <w:szCs w:val="24"/>
                <w:lang w:val="kk-KZ"/>
              </w:rPr>
              <w:t>9ж.</w:t>
            </w:r>
          </w:p>
        </w:tc>
        <w:tc>
          <w:tcPr>
            <w:tcW w:w="1958" w:type="dxa"/>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rPr>
              <w:t>20</w:t>
            </w:r>
            <w:r w:rsidRPr="00D41AD4">
              <w:rPr>
                <w:rFonts w:ascii="Times New Roman" w:hAnsi="Times New Roman" w:cs="Times New Roman"/>
                <w:b/>
                <w:sz w:val="24"/>
                <w:szCs w:val="24"/>
                <w:lang w:val="en-US"/>
              </w:rPr>
              <w:t>20</w:t>
            </w:r>
            <w:r w:rsidRPr="00D41AD4">
              <w:rPr>
                <w:rFonts w:ascii="Times New Roman" w:hAnsi="Times New Roman" w:cs="Times New Roman"/>
                <w:b/>
                <w:sz w:val="24"/>
                <w:szCs w:val="24"/>
                <w:lang w:val="kk-KZ"/>
              </w:rPr>
              <w:t>ж.</w:t>
            </w:r>
          </w:p>
        </w:tc>
        <w:tc>
          <w:tcPr>
            <w:tcW w:w="1958" w:type="dxa"/>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rPr>
            </w:pPr>
          </w:p>
        </w:tc>
      </w:tr>
      <w:tr w:rsidR="00CB7532" w:rsidRPr="00D41AD4" w:rsidTr="00405B64">
        <w:trPr>
          <w:trHeight w:val="70"/>
        </w:trPr>
        <w:tc>
          <w:tcPr>
            <w:tcW w:w="1967" w:type="dxa"/>
            <w:vMerge w:val="restart"/>
            <w:shd w:val="clear" w:color="auto" w:fill="auto"/>
          </w:tcPr>
          <w:p w:rsidR="00CB7532" w:rsidRPr="00D41AD4" w:rsidRDefault="00CB7532" w:rsidP="00CB7532">
            <w:pPr>
              <w:pStyle w:val="a3"/>
              <w:ind w:left="0"/>
              <w:rPr>
                <w:rFonts w:ascii="Times New Roman" w:hAnsi="Times New Roman" w:cs="Times New Roman"/>
                <w:b/>
                <w:sz w:val="24"/>
                <w:szCs w:val="24"/>
                <w:lang w:val="kk-KZ"/>
              </w:rPr>
            </w:pPr>
            <w:r w:rsidRPr="00D41AD4">
              <w:rPr>
                <w:rFonts w:ascii="Times New Roman" w:hAnsi="Times New Roman" w:cs="Times New Roman"/>
                <w:b/>
                <w:sz w:val="24"/>
                <w:szCs w:val="24"/>
                <w:lang w:val="kk-KZ"/>
              </w:rPr>
              <w:t>Қазақстан</w:t>
            </w:r>
          </w:p>
        </w:tc>
        <w:tc>
          <w:tcPr>
            <w:tcW w:w="1967" w:type="dxa"/>
            <w:shd w:val="clear" w:color="auto" w:fill="17365D" w:themeFill="text2" w:themeFillShade="BF"/>
            <w:vAlign w:val="center"/>
          </w:tcPr>
          <w:p w:rsidR="00CB7532" w:rsidRPr="00D41AD4" w:rsidRDefault="00CB7532" w:rsidP="00CB7532">
            <w:pPr>
              <w:pStyle w:val="a3"/>
              <w:ind w:left="0"/>
              <w:rPr>
                <w:rFonts w:ascii="Times New Roman" w:hAnsi="Times New Roman" w:cs="Times New Roman"/>
                <w:b/>
                <w:sz w:val="24"/>
                <w:szCs w:val="24"/>
              </w:rPr>
            </w:pPr>
            <w:r w:rsidRPr="00D41AD4">
              <w:rPr>
                <w:rFonts w:ascii="Times New Roman" w:hAnsi="Times New Roman" w:cs="Times New Roman"/>
                <w:b/>
                <w:sz w:val="24"/>
                <w:szCs w:val="24"/>
                <w:lang w:val="kk-KZ"/>
              </w:rPr>
              <w:t>Барлығы</w:t>
            </w:r>
            <w:r w:rsidRPr="00D41AD4">
              <w:rPr>
                <w:rFonts w:ascii="Times New Roman" w:hAnsi="Times New Roman" w:cs="Times New Roman"/>
                <w:b/>
                <w:sz w:val="24"/>
                <w:szCs w:val="24"/>
              </w:rPr>
              <w:t xml:space="preserve"> </w:t>
            </w:r>
          </w:p>
        </w:tc>
        <w:tc>
          <w:tcPr>
            <w:tcW w:w="1956" w:type="dxa"/>
            <w:shd w:val="clear" w:color="auto" w:fill="17365D" w:themeFill="text2" w:themeFillShade="BF"/>
          </w:tcPr>
          <w:p w:rsidR="00CB7532" w:rsidRPr="00904BAA" w:rsidRDefault="00CB7532" w:rsidP="00CB7532">
            <w:pP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85907,2</w:t>
            </w:r>
          </w:p>
        </w:tc>
        <w:tc>
          <w:tcPr>
            <w:tcW w:w="1958" w:type="dxa"/>
            <w:shd w:val="clear" w:color="auto" w:fill="17365D" w:themeFill="text2" w:themeFillShade="BF"/>
          </w:tcPr>
          <w:p w:rsidR="00CB7532" w:rsidRPr="00904BAA" w:rsidRDefault="00CB7532" w:rsidP="00CB7532">
            <w:pP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87186,3</w:t>
            </w:r>
          </w:p>
        </w:tc>
        <w:tc>
          <w:tcPr>
            <w:tcW w:w="1958" w:type="dxa"/>
            <w:shd w:val="clear" w:color="auto" w:fill="17365D" w:themeFill="text2" w:themeFillShade="BF"/>
          </w:tcPr>
          <w:p w:rsidR="00CB7532" w:rsidRPr="00904BAA" w:rsidRDefault="00CB7532" w:rsidP="00CB7532">
            <w:pP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1,5%</w:t>
            </w:r>
          </w:p>
        </w:tc>
      </w:tr>
      <w:tr w:rsidR="00CB7532" w:rsidRPr="00D41AD4" w:rsidTr="00405B64">
        <w:trPr>
          <w:trHeight w:val="70"/>
        </w:trPr>
        <w:tc>
          <w:tcPr>
            <w:tcW w:w="1967" w:type="dxa"/>
            <w:vMerge/>
            <w:shd w:val="clear" w:color="auto" w:fill="auto"/>
            <w:vAlign w:val="center"/>
          </w:tcPr>
          <w:p w:rsidR="00CB7532" w:rsidRPr="00D41AD4" w:rsidRDefault="00CB7532" w:rsidP="00CB7532">
            <w:pPr>
              <w:pStyle w:val="a3"/>
              <w:ind w:left="0"/>
              <w:jc w:val="center"/>
              <w:rPr>
                <w:rFonts w:ascii="Times New Roman" w:hAnsi="Times New Roman" w:cs="Times New Roman"/>
                <w:b/>
                <w:sz w:val="24"/>
                <w:szCs w:val="24"/>
              </w:rPr>
            </w:pPr>
          </w:p>
        </w:tc>
        <w:tc>
          <w:tcPr>
            <w:tcW w:w="1967" w:type="dxa"/>
            <w:shd w:val="clear" w:color="auto" w:fill="auto"/>
            <w:vAlign w:val="center"/>
          </w:tcPr>
          <w:p w:rsidR="00CB7532" w:rsidRPr="00D41AD4" w:rsidRDefault="00CB7532" w:rsidP="00CB7532">
            <w:pPr>
              <w:pStyle w:val="a3"/>
              <w:ind w:left="0"/>
              <w:jc w:val="right"/>
              <w:rPr>
                <w:rFonts w:ascii="Times New Roman" w:hAnsi="Times New Roman" w:cs="Times New Roman"/>
                <w:i/>
                <w:sz w:val="24"/>
                <w:szCs w:val="24"/>
                <w:lang w:val="kk-KZ"/>
              </w:rPr>
            </w:pPr>
            <w:r w:rsidRPr="00D41AD4">
              <w:rPr>
                <w:rFonts w:ascii="Times New Roman" w:hAnsi="Times New Roman" w:cs="Times New Roman"/>
                <w:i/>
                <w:sz w:val="24"/>
                <w:szCs w:val="24"/>
                <w:lang w:val="kk-KZ"/>
              </w:rPr>
              <w:t>ЖЭС</w:t>
            </w:r>
          </w:p>
        </w:tc>
        <w:tc>
          <w:tcPr>
            <w:tcW w:w="1956"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69263,2</w:t>
            </w:r>
          </w:p>
        </w:tc>
        <w:tc>
          <w:tcPr>
            <w:tcW w:w="1958"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69368,9</w:t>
            </w:r>
          </w:p>
        </w:tc>
        <w:tc>
          <w:tcPr>
            <w:tcW w:w="1958"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0,2%</w:t>
            </w:r>
          </w:p>
        </w:tc>
      </w:tr>
      <w:tr w:rsidR="00CB7532" w:rsidRPr="00D41AD4" w:rsidTr="00405B64">
        <w:trPr>
          <w:trHeight w:val="70"/>
        </w:trPr>
        <w:tc>
          <w:tcPr>
            <w:tcW w:w="1967" w:type="dxa"/>
            <w:vMerge/>
            <w:shd w:val="clear" w:color="auto" w:fill="auto"/>
            <w:vAlign w:val="center"/>
          </w:tcPr>
          <w:p w:rsidR="00CB7532" w:rsidRPr="00D41AD4" w:rsidRDefault="00CB7532" w:rsidP="00CB7532">
            <w:pPr>
              <w:pStyle w:val="a3"/>
              <w:ind w:left="0"/>
              <w:jc w:val="center"/>
              <w:rPr>
                <w:rFonts w:ascii="Times New Roman" w:hAnsi="Times New Roman" w:cs="Times New Roman"/>
                <w:b/>
                <w:sz w:val="24"/>
                <w:szCs w:val="24"/>
              </w:rPr>
            </w:pPr>
          </w:p>
        </w:tc>
        <w:tc>
          <w:tcPr>
            <w:tcW w:w="1967" w:type="dxa"/>
            <w:shd w:val="clear" w:color="auto" w:fill="auto"/>
            <w:vAlign w:val="center"/>
          </w:tcPr>
          <w:p w:rsidR="00CB7532" w:rsidRPr="00D41AD4" w:rsidRDefault="00CB7532" w:rsidP="00CB7532">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ГТЭС</w:t>
            </w:r>
          </w:p>
        </w:tc>
        <w:tc>
          <w:tcPr>
            <w:tcW w:w="1956"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7292,3</w:t>
            </w:r>
          </w:p>
        </w:tc>
        <w:tc>
          <w:tcPr>
            <w:tcW w:w="1958"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7745,2</w:t>
            </w:r>
          </w:p>
        </w:tc>
        <w:tc>
          <w:tcPr>
            <w:tcW w:w="1958"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6,2%</w:t>
            </w:r>
          </w:p>
        </w:tc>
      </w:tr>
      <w:tr w:rsidR="00CB7532" w:rsidRPr="00D41AD4" w:rsidTr="00405B64">
        <w:trPr>
          <w:trHeight w:val="70"/>
        </w:trPr>
        <w:tc>
          <w:tcPr>
            <w:tcW w:w="1967" w:type="dxa"/>
            <w:vMerge/>
            <w:shd w:val="clear" w:color="auto" w:fill="auto"/>
            <w:vAlign w:val="center"/>
          </w:tcPr>
          <w:p w:rsidR="00CB7532" w:rsidRPr="00D41AD4" w:rsidRDefault="00CB7532" w:rsidP="00CB7532">
            <w:pPr>
              <w:pStyle w:val="a3"/>
              <w:ind w:left="0"/>
              <w:jc w:val="center"/>
              <w:rPr>
                <w:rFonts w:ascii="Times New Roman" w:hAnsi="Times New Roman" w:cs="Times New Roman"/>
                <w:b/>
                <w:sz w:val="24"/>
                <w:szCs w:val="24"/>
              </w:rPr>
            </w:pPr>
          </w:p>
        </w:tc>
        <w:tc>
          <w:tcPr>
            <w:tcW w:w="1967" w:type="dxa"/>
            <w:shd w:val="clear" w:color="auto" w:fill="auto"/>
            <w:vAlign w:val="center"/>
          </w:tcPr>
          <w:p w:rsidR="00CB7532" w:rsidRPr="00D41AD4" w:rsidRDefault="00CB7532" w:rsidP="00CB7532">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lang w:val="kk-KZ"/>
              </w:rPr>
              <w:t>С</w:t>
            </w:r>
            <w:r w:rsidRPr="00D41AD4">
              <w:rPr>
                <w:rFonts w:ascii="Times New Roman" w:hAnsi="Times New Roman" w:cs="Times New Roman"/>
                <w:i/>
                <w:sz w:val="24"/>
                <w:szCs w:val="24"/>
              </w:rPr>
              <w:t>ЭС</w:t>
            </w:r>
          </w:p>
        </w:tc>
        <w:tc>
          <w:tcPr>
            <w:tcW w:w="1956"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8443,4</w:t>
            </w:r>
          </w:p>
        </w:tc>
        <w:tc>
          <w:tcPr>
            <w:tcW w:w="1958"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8066,2</w:t>
            </w:r>
          </w:p>
        </w:tc>
        <w:tc>
          <w:tcPr>
            <w:tcW w:w="1958"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-4,5%</w:t>
            </w:r>
          </w:p>
        </w:tc>
      </w:tr>
      <w:tr w:rsidR="00CB7532" w:rsidRPr="00D41AD4" w:rsidTr="00405B64">
        <w:trPr>
          <w:trHeight w:val="70"/>
        </w:trPr>
        <w:tc>
          <w:tcPr>
            <w:tcW w:w="1967" w:type="dxa"/>
            <w:vMerge/>
            <w:shd w:val="clear" w:color="auto" w:fill="auto"/>
            <w:vAlign w:val="center"/>
          </w:tcPr>
          <w:p w:rsidR="00CB7532" w:rsidRPr="00D41AD4" w:rsidRDefault="00CB7532" w:rsidP="00CB7532">
            <w:pPr>
              <w:pStyle w:val="a3"/>
              <w:ind w:left="0"/>
              <w:jc w:val="center"/>
              <w:rPr>
                <w:rFonts w:ascii="Times New Roman" w:hAnsi="Times New Roman" w:cs="Times New Roman"/>
                <w:b/>
                <w:sz w:val="24"/>
                <w:szCs w:val="24"/>
              </w:rPr>
            </w:pPr>
          </w:p>
        </w:tc>
        <w:tc>
          <w:tcPr>
            <w:tcW w:w="1967" w:type="dxa"/>
            <w:shd w:val="clear" w:color="auto" w:fill="auto"/>
            <w:vAlign w:val="center"/>
          </w:tcPr>
          <w:p w:rsidR="00CB7532" w:rsidRPr="00D41AD4" w:rsidRDefault="00CB7532" w:rsidP="00CB7532">
            <w:pPr>
              <w:pStyle w:val="a3"/>
              <w:ind w:left="0"/>
              <w:jc w:val="right"/>
              <w:rPr>
                <w:rFonts w:ascii="Times New Roman" w:hAnsi="Times New Roman" w:cs="Times New Roman"/>
                <w:i/>
                <w:sz w:val="24"/>
                <w:szCs w:val="24"/>
              </w:rPr>
            </w:pPr>
            <w:proofErr w:type="spellStart"/>
            <w:r w:rsidRPr="00D41AD4">
              <w:rPr>
                <w:rFonts w:ascii="Times New Roman" w:hAnsi="Times New Roman" w:cs="Times New Roman"/>
                <w:i/>
                <w:sz w:val="24"/>
                <w:szCs w:val="24"/>
              </w:rPr>
              <w:t>ЖелЭС</w:t>
            </w:r>
            <w:proofErr w:type="spellEnd"/>
          </w:p>
        </w:tc>
        <w:tc>
          <w:tcPr>
            <w:tcW w:w="1956"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551,0</w:t>
            </w:r>
          </w:p>
        </w:tc>
        <w:tc>
          <w:tcPr>
            <w:tcW w:w="1958"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858,0</w:t>
            </w:r>
          </w:p>
        </w:tc>
        <w:tc>
          <w:tcPr>
            <w:tcW w:w="1958"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55,7%</w:t>
            </w:r>
          </w:p>
        </w:tc>
      </w:tr>
      <w:tr w:rsidR="00CB7532" w:rsidRPr="00D41AD4" w:rsidTr="00405B64">
        <w:trPr>
          <w:trHeight w:val="70"/>
        </w:trPr>
        <w:tc>
          <w:tcPr>
            <w:tcW w:w="1967" w:type="dxa"/>
            <w:vMerge/>
            <w:shd w:val="clear" w:color="auto" w:fill="auto"/>
            <w:vAlign w:val="center"/>
          </w:tcPr>
          <w:p w:rsidR="00CB7532" w:rsidRPr="00D41AD4" w:rsidRDefault="00CB7532" w:rsidP="00CB7532">
            <w:pPr>
              <w:pStyle w:val="a3"/>
              <w:ind w:left="0"/>
              <w:jc w:val="center"/>
              <w:rPr>
                <w:rFonts w:ascii="Times New Roman" w:hAnsi="Times New Roman" w:cs="Times New Roman"/>
                <w:b/>
                <w:sz w:val="24"/>
                <w:szCs w:val="24"/>
              </w:rPr>
            </w:pPr>
          </w:p>
        </w:tc>
        <w:tc>
          <w:tcPr>
            <w:tcW w:w="1967" w:type="dxa"/>
            <w:shd w:val="clear" w:color="auto" w:fill="auto"/>
            <w:vAlign w:val="center"/>
          </w:tcPr>
          <w:p w:rsidR="00CB7532" w:rsidRPr="00D41AD4" w:rsidRDefault="00CB7532" w:rsidP="00CB7532">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КЭС</w:t>
            </w:r>
          </w:p>
        </w:tc>
        <w:tc>
          <w:tcPr>
            <w:tcW w:w="1956"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354,7</w:t>
            </w:r>
          </w:p>
        </w:tc>
        <w:tc>
          <w:tcPr>
            <w:tcW w:w="1958"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1144,0</w:t>
            </w:r>
          </w:p>
        </w:tc>
        <w:tc>
          <w:tcPr>
            <w:tcW w:w="1958"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222,5%</w:t>
            </w:r>
          </w:p>
        </w:tc>
      </w:tr>
      <w:tr w:rsidR="00CB7532" w:rsidRPr="00D41AD4" w:rsidTr="00405B64">
        <w:trPr>
          <w:trHeight w:val="70"/>
        </w:trPr>
        <w:tc>
          <w:tcPr>
            <w:tcW w:w="1967" w:type="dxa"/>
            <w:vMerge/>
            <w:shd w:val="clear" w:color="auto" w:fill="auto"/>
            <w:vAlign w:val="center"/>
          </w:tcPr>
          <w:p w:rsidR="00CB7532" w:rsidRPr="00D41AD4" w:rsidRDefault="00CB7532" w:rsidP="00CB7532">
            <w:pPr>
              <w:pStyle w:val="a3"/>
              <w:ind w:left="0"/>
              <w:jc w:val="center"/>
              <w:rPr>
                <w:rFonts w:ascii="Times New Roman" w:hAnsi="Times New Roman" w:cs="Times New Roman"/>
                <w:b/>
                <w:sz w:val="24"/>
                <w:szCs w:val="24"/>
              </w:rPr>
            </w:pPr>
          </w:p>
        </w:tc>
        <w:tc>
          <w:tcPr>
            <w:tcW w:w="1967" w:type="dxa"/>
            <w:shd w:val="clear" w:color="auto" w:fill="auto"/>
            <w:vAlign w:val="bottom"/>
          </w:tcPr>
          <w:p w:rsidR="00CB7532" w:rsidRPr="00D41AD4" w:rsidRDefault="00CB7532" w:rsidP="00CB7532">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БГ</w:t>
            </w:r>
            <w:r w:rsidRPr="00D41AD4">
              <w:rPr>
                <w:rFonts w:ascii="Times New Roman" w:eastAsia="Times New Roman" w:hAnsi="Times New Roman" w:cs="Times New Roman"/>
                <w:i/>
                <w:iCs/>
                <w:sz w:val="24"/>
                <w:szCs w:val="24"/>
                <w:lang w:val="kk-KZ" w:eastAsia="ru-RU"/>
              </w:rPr>
              <w:t>Қ</w:t>
            </w:r>
            <w:r w:rsidRPr="00D41AD4">
              <w:rPr>
                <w:rFonts w:ascii="Times New Roman" w:eastAsia="Times New Roman" w:hAnsi="Times New Roman" w:cs="Times New Roman"/>
                <w:i/>
                <w:iCs/>
                <w:sz w:val="24"/>
                <w:szCs w:val="24"/>
                <w:lang w:eastAsia="ru-RU"/>
              </w:rPr>
              <w:t xml:space="preserve"> </w:t>
            </w:r>
          </w:p>
        </w:tc>
        <w:tc>
          <w:tcPr>
            <w:tcW w:w="1956"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2,6</w:t>
            </w:r>
          </w:p>
        </w:tc>
        <w:tc>
          <w:tcPr>
            <w:tcW w:w="1958"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4,0</w:t>
            </w:r>
          </w:p>
        </w:tc>
        <w:tc>
          <w:tcPr>
            <w:tcW w:w="1958" w:type="dxa"/>
            <w:shd w:val="clear" w:color="auto" w:fill="auto"/>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53,8%</w:t>
            </w:r>
          </w:p>
        </w:tc>
      </w:tr>
      <w:tr w:rsidR="00CB7532" w:rsidRPr="00D41AD4" w:rsidTr="00405B64">
        <w:trPr>
          <w:trHeight w:val="70"/>
        </w:trPr>
        <w:tc>
          <w:tcPr>
            <w:tcW w:w="1967" w:type="dxa"/>
            <w:vMerge w:val="restart"/>
            <w:shd w:val="clear" w:color="auto" w:fill="auto"/>
          </w:tcPr>
          <w:p w:rsidR="00CB7532" w:rsidRPr="00D41AD4" w:rsidRDefault="00CB7532" w:rsidP="00CB7532">
            <w:pPr>
              <w:pStyle w:val="a3"/>
              <w:ind w:left="0"/>
              <w:rPr>
                <w:rFonts w:ascii="Times New Roman" w:hAnsi="Times New Roman" w:cs="Times New Roman"/>
                <w:b/>
                <w:sz w:val="24"/>
                <w:szCs w:val="24"/>
                <w:lang w:val="kk-KZ"/>
              </w:rPr>
            </w:pPr>
            <w:r w:rsidRPr="00D41AD4">
              <w:rPr>
                <w:rFonts w:ascii="Times New Roman" w:hAnsi="Times New Roman" w:cs="Times New Roman"/>
                <w:b/>
                <w:sz w:val="24"/>
                <w:szCs w:val="24"/>
                <w:lang w:val="kk-KZ"/>
              </w:rPr>
              <w:t>Солтүстік</w:t>
            </w:r>
          </w:p>
        </w:tc>
        <w:tc>
          <w:tcPr>
            <w:tcW w:w="1967" w:type="dxa"/>
            <w:shd w:val="clear" w:color="auto" w:fill="D9D9D9" w:themeFill="background1" w:themeFillShade="D9"/>
            <w:vAlign w:val="center"/>
          </w:tcPr>
          <w:p w:rsidR="00CB7532" w:rsidRPr="00D41AD4" w:rsidRDefault="00CB7532" w:rsidP="00CB7532">
            <w:pPr>
              <w:pStyle w:val="a3"/>
              <w:ind w:left="0"/>
              <w:rPr>
                <w:rFonts w:ascii="Times New Roman" w:hAnsi="Times New Roman" w:cs="Times New Roman"/>
                <w:b/>
                <w:sz w:val="24"/>
                <w:szCs w:val="24"/>
              </w:rPr>
            </w:pPr>
            <w:r w:rsidRPr="00D41AD4">
              <w:rPr>
                <w:rFonts w:ascii="Times New Roman" w:hAnsi="Times New Roman" w:cs="Times New Roman"/>
                <w:b/>
                <w:sz w:val="24"/>
                <w:szCs w:val="24"/>
                <w:lang w:val="kk-KZ"/>
              </w:rPr>
              <w:t>Барлығы</w:t>
            </w:r>
          </w:p>
        </w:tc>
        <w:tc>
          <w:tcPr>
            <w:tcW w:w="1956" w:type="dxa"/>
            <w:shd w:val="clear" w:color="auto" w:fill="D9D9D9" w:themeFill="background1" w:themeFillShade="D9"/>
          </w:tcPr>
          <w:p w:rsidR="00CB7532" w:rsidRPr="00904BAA" w:rsidRDefault="00CB7532" w:rsidP="00CB7532">
            <w:pP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66220,3</w:t>
            </w:r>
          </w:p>
        </w:tc>
        <w:tc>
          <w:tcPr>
            <w:tcW w:w="1958" w:type="dxa"/>
            <w:shd w:val="clear" w:color="auto" w:fill="D9D9D9" w:themeFill="background1" w:themeFillShade="D9"/>
          </w:tcPr>
          <w:p w:rsidR="00CB7532" w:rsidRPr="00904BAA" w:rsidRDefault="00CB7532" w:rsidP="00CB7532">
            <w:pP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66931,1</w:t>
            </w:r>
          </w:p>
        </w:tc>
        <w:tc>
          <w:tcPr>
            <w:tcW w:w="1958" w:type="dxa"/>
            <w:shd w:val="clear" w:color="auto" w:fill="D9D9D9" w:themeFill="background1" w:themeFillShade="D9"/>
          </w:tcPr>
          <w:p w:rsidR="00CB7532" w:rsidRPr="00904BAA" w:rsidRDefault="00CB7532" w:rsidP="00CB7532">
            <w:pP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1,1%</w:t>
            </w:r>
          </w:p>
        </w:tc>
      </w:tr>
      <w:tr w:rsidR="00CB7532" w:rsidRPr="00D41AD4" w:rsidTr="00405B64">
        <w:trPr>
          <w:trHeight w:val="70"/>
        </w:trPr>
        <w:tc>
          <w:tcPr>
            <w:tcW w:w="1967" w:type="dxa"/>
            <w:vMerge/>
            <w:shd w:val="clear" w:color="auto" w:fill="auto"/>
          </w:tcPr>
          <w:p w:rsidR="00CB7532" w:rsidRPr="00D41AD4" w:rsidRDefault="00CB7532" w:rsidP="00CB7532">
            <w:pPr>
              <w:pStyle w:val="a3"/>
              <w:ind w:left="0"/>
              <w:rPr>
                <w:rFonts w:ascii="Times New Roman" w:hAnsi="Times New Roman" w:cs="Times New Roman"/>
                <w:b/>
                <w:sz w:val="24"/>
                <w:szCs w:val="24"/>
              </w:rPr>
            </w:pPr>
          </w:p>
        </w:tc>
        <w:tc>
          <w:tcPr>
            <w:tcW w:w="1967" w:type="dxa"/>
            <w:vAlign w:val="center"/>
          </w:tcPr>
          <w:p w:rsidR="00CB7532" w:rsidRPr="00D41AD4" w:rsidRDefault="00CB7532" w:rsidP="00CB7532">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ЖЭС</w:t>
            </w:r>
          </w:p>
        </w:tc>
        <w:tc>
          <w:tcPr>
            <w:tcW w:w="1956"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57648,2</w:t>
            </w:r>
          </w:p>
        </w:tc>
        <w:tc>
          <w:tcPr>
            <w:tcW w:w="1958"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58004,2</w:t>
            </w:r>
          </w:p>
        </w:tc>
        <w:tc>
          <w:tcPr>
            <w:tcW w:w="1958" w:type="dxa"/>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0,6%</w:t>
            </w:r>
          </w:p>
        </w:tc>
      </w:tr>
      <w:tr w:rsidR="00CB7532" w:rsidRPr="00D41AD4" w:rsidTr="00405B64">
        <w:trPr>
          <w:trHeight w:val="70"/>
        </w:trPr>
        <w:tc>
          <w:tcPr>
            <w:tcW w:w="1967" w:type="dxa"/>
            <w:vMerge/>
            <w:shd w:val="clear" w:color="auto" w:fill="auto"/>
          </w:tcPr>
          <w:p w:rsidR="00CB7532" w:rsidRPr="00D41AD4" w:rsidRDefault="00CB7532" w:rsidP="00CB7532">
            <w:pPr>
              <w:pStyle w:val="a3"/>
              <w:ind w:left="0"/>
              <w:rPr>
                <w:rFonts w:ascii="Times New Roman" w:hAnsi="Times New Roman" w:cs="Times New Roman"/>
                <w:b/>
                <w:sz w:val="24"/>
                <w:szCs w:val="24"/>
              </w:rPr>
            </w:pPr>
          </w:p>
        </w:tc>
        <w:tc>
          <w:tcPr>
            <w:tcW w:w="1967" w:type="dxa"/>
            <w:vAlign w:val="center"/>
          </w:tcPr>
          <w:p w:rsidR="00CB7532" w:rsidRPr="00D41AD4" w:rsidRDefault="00CB7532" w:rsidP="00CB7532">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ГТЭС</w:t>
            </w:r>
          </w:p>
        </w:tc>
        <w:tc>
          <w:tcPr>
            <w:tcW w:w="1956"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2492,4</w:t>
            </w:r>
          </w:p>
        </w:tc>
        <w:tc>
          <w:tcPr>
            <w:tcW w:w="1958"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2608,5</w:t>
            </w:r>
          </w:p>
        </w:tc>
        <w:tc>
          <w:tcPr>
            <w:tcW w:w="1958" w:type="dxa"/>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4,7%</w:t>
            </w:r>
          </w:p>
        </w:tc>
      </w:tr>
      <w:tr w:rsidR="00CB7532" w:rsidRPr="00D41AD4" w:rsidTr="00405B64">
        <w:trPr>
          <w:trHeight w:val="70"/>
        </w:trPr>
        <w:tc>
          <w:tcPr>
            <w:tcW w:w="1967" w:type="dxa"/>
            <w:vMerge/>
            <w:shd w:val="clear" w:color="auto" w:fill="auto"/>
          </w:tcPr>
          <w:p w:rsidR="00CB7532" w:rsidRPr="00D41AD4" w:rsidRDefault="00CB7532" w:rsidP="00CB7532">
            <w:pPr>
              <w:pStyle w:val="a3"/>
              <w:ind w:left="0"/>
              <w:rPr>
                <w:rFonts w:ascii="Times New Roman" w:hAnsi="Times New Roman" w:cs="Times New Roman"/>
                <w:b/>
                <w:sz w:val="24"/>
                <w:szCs w:val="24"/>
              </w:rPr>
            </w:pPr>
          </w:p>
        </w:tc>
        <w:tc>
          <w:tcPr>
            <w:tcW w:w="1967" w:type="dxa"/>
            <w:vAlign w:val="bottom"/>
          </w:tcPr>
          <w:p w:rsidR="00CB7532" w:rsidRPr="00D41AD4" w:rsidRDefault="00CB7532" w:rsidP="00CB7532">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val="kk-KZ" w:eastAsia="ru-RU"/>
              </w:rPr>
              <w:t>С</w:t>
            </w:r>
            <w:r w:rsidRPr="00D41AD4">
              <w:rPr>
                <w:rFonts w:ascii="Times New Roman" w:eastAsia="Times New Roman" w:hAnsi="Times New Roman" w:cs="Times New Roman"/>
                <w:i/>
                <w:iCs/>
                <w:sz w:val="24"/>
                <w:szCs w:val="24"/>
                <w:lang w:eastAsia="ru-RU"/>
              </w:rPr>
              <w:t>ЭС</w:t>
            </w:r>
          </w:p>
        </w:tc>
        <w:tc>
          <w:tcPr>
            <w:tcW w:w="1956"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5754,4</w:t>
            </w:r>
          </w:p>
        </w:tc>
        <w:tc>
          <w:tcPr>
            <w:tcW w:w="1958"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5501,7</w:t>
            </w:r>
          </w:p>
        </w:tc>
        <w:tc>
          <w:tcPr>
            <w:tcW w:w="1958" w:type="dxa"/>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-4,4%</w:t>
            </w:r>
          </w:p>
        </w:tc>
      </w:tr>
      <w:tr w:rsidR="00CB7532" w:rsidRPr="00D41AD4" w:rsidTr="00405B64">
        <w:trPr>
          <w:trHeight w:val="70"/>
        </w:trPr>
        <w:tc>
          <w:tcPr>
            <w:tcW w:w="1967" w:type="dxa"/>
            <w:vMerge/>
            <w:shd w:val="clear" w:color="auto" w:fill="auto"/>
          </w:tcPr>
          <w:p w:rsidR="00CB7532" w:rsidRPr="00D41AD4" w:rsidRDefault="00CB7532" w:rsidP="00CB7532">
            <w:pPr>
              <w:pStyle w:val="a3"/>
              <w:ind w:left="0"/>
              <w:rPr>
                <w:rFonts w:ascii="Times New Roman" w:hAnsi="Times New Roman" w:cs="Times New Roman"/>
                <w:b/>
                <w:sz w:val="24"/>
                <w:szCs w:val="24"/>
              </w:rPr>
            </w:pPr>
          </w:p>
        </w:tc>
        <w:tc>
          <w:tcPr>
            <w:tcW w:w="1967" w:type="dxa"/>
            <w:vAlign w:val="center"/>
          </w:tcPr>
          <w:p w:rsidR="00CB7532" w:rsidRPr="00D41AD4" w:rsidRDefault="00CB7532" w:rsidP="00CB7532">
            <w:pPr>
              <w:pStyle w:val="a3"/>
              <w:ind w:left="0"/>
              <w:jc w:val="right"/>
              <w:rPr>
                <w:rFonts w:ascii="Times New Roman" w:hAnsi="Times New Roman" w:cs="Times New Roman"/>
                <w:i/>
                <w:sz w:val="24"/>
                <w:szCs w:val="24"/>
              </w:rPr>
            </w:pPr>
            <w:proofErr w:type="spellStart"/>
            <w:r w:rsidRPr="00D41AD4">
              <w:rPr>
                <w:rFonts w:ascii="Times New Roman" w:hAnsi="Times New Roman" w:cs="Times New Roman"/>
                <w:i/>
                <w:sz w:val="24"/>
                <w:szCs w:val="24"/>
              </w:rPr>
              <w:t>ЖелЭС</w:t>
            </w:r>
            <w:proofErr w:type="spellEnd"/>
          </w:p>
        </w:tc>
        <w:tc>
          <w:tcPr>
            <w:tcW w:w="1956"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162</w:t>
            </w:r>
          </w:p>
        </w:tc>
        <w:tc>
          <w:tcPr>
            <w:tcW w:w="1958"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398,4</w:t>
            </w:r>
          </w:p>
        </w:tc>
        <w:tc>
          <w:tcPr>
            <w:tcW w:w="1958" w:type="dxa"/>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145,9%</w:t>
            </w:r>
          </w:p>
        </w:tc>
      </w:tr>
      <w:tr w:rsidR="00CB7532" w:rsidRPr="00D41AD4" w:rsidTr="00405B64">
        <w:trPr>
          <w:trHeight w:val="70"/>
        </w:trPr>
        <w:tc>
          <w:tcPr>
            <w:tcW w:w="1967" w:type="dxa"/>
            <w:vMerge/>
            <w:shd w:val="clear" w:color="auto" w:fill="auto"/>
          </w:tcPr>
          <w:p w:rsidR="00CB7532" w:rsidRPr="00D41AD4" w:rsidRDefault="00CB7532" w:rsidP="00CB7532">
            <w:pPr>
              <w:pStyle w:val="a3"/>
              <w:ind w:left="0"/>
              <w:rPr>
                <w:rFonts w:ascii="Times New Roman" w:hAnsi="Times New Roman" w:cs="Times New Roman"/>
                <w:b/>
                <w:sz w:val="24"/>
                <w:szCs w:val="24"/>
              </w:rPr>
            </w:pPr>
          </w:p>
        </w:tc>
        <w:tc>
          <w:tcPr>
            <w:tcW w:w="1967" w:type="dxa"/>
            <w:vAlign w:val="center"/>
          </w:tcPr>
          <w:p w:rsidR="00CB7532" w:rsidRPr="00D41AD4" w:rsidRDefault="00CB7532" w:rsidP="00CB7532">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lang w:val="kk-KZ"/>
              </w:rPr>
              <w:t>К</w:t>
            </w:r>
            <w:r w:rsidRPr="00D41AD4">
              <w:rPr>
                <w:rFonts w:ascii="Times New Roman" w:hAnsi="Times New Roman" w:cs="Times New Roman"/>
                <w:i/>
                <w:sz w:val="24"/>
                <w:szCs w:val="24"/>
              </w:rPr>
              <w:t>ЭС</w:t>
            </w:r>
          </w:p>
        </w:tc>
        <w:tc>
          <w:tcPr>
            <w:tcW w:w="1956"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160,7</w:t>
            </w:r>
          </w:p>
        </w:tc>
        <w:tc>
          <w:tcPr>
            <w:tcW w:w="1958"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414,3</w:t>
            </w:r>
          </w:p>
        </w:tc>
        <w:tc>
          <w:tcPr>
            <w:tcW w:w="1958" w:type="dxa"/>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157,8%</w:t>
            </w:r>
          </w:p>
        </w:tc>
      </w:tr>
      <w:tr w:rsidR="00CB7532" w:rsidRPr="00D41AD4" w:rsidTr="00405B64">
        <w:trPr>
          <w:trHeight w:val="70"/>
        </w:trPr>
        <w:tc>
          <w:tcPr>
            <w:tcW w:w="1967" w:type="dxa"/>
            <w:vMerge/>
            <w:shd w:val="clear" w:color="auto" w:fill="auto"/>
          </w:tcPr>
          <w:p w:rsidR="00CB7532" w:rsidRPr="00D41AD4" w:rsidRDefault="00CB7532" w:rsidP="00CB7532">
            <w:pPr>
              <w:pStyle w:val="a3"/>
              <w:ind w:left="0"/>
              <w:rPr>
                <w:rFonts w:ascii="Times New Roman" w:hAnsi="Times New Roman" w:cs="Times New Roman"/>
                <w:b/>
                <w:sz w:val="24"/>
                <w:szCs w:val="24"/>
              </w:rPr>
            </w:pPr>
          </w:p>
        </w:tc>
        <w:tc>
          <w:tcPr>
            <w:tcW w:w="1967" w:type="dxa"/>
            <w:vAlign w:val="bottom"/>
          </w:tcPr>
          <w:p w:rsidR="00CB7532" w:rsidRPr="00D41AD4" w:rsidRDefault="00CB7532" w:rsidP="00CB7532">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БГ</w:t>
            </w:r>
            <w:r w:rsidRPr="00D41AD4">
              <w:rPr>
                <w:rFonts w:ascii="Times New Roman" w:eastAsia="Times New Roman" w:hAnsi="Times New Roman" w:cs="Times New Roman"/>
                <w:i/>
                <w:iCs/>
                <w:sz w:val="24"/>
                <w:szCs w:val="24"/>
                <w:lang w:val="kk-KZ" w:eastAsia="ru-RU"/>
              </w:rPr>
              <w:t>Қ</w:t>
            </w:r>
            <w:r w:rsidRPr="00D41AD4">
              <w:rPr>
                <w:rFonts w:ascii="Times New Roman" w:eastAsia="Times New Roman" w:hAnsi="Times New Roman" w:cs="Times New Roman"/>
                <w:i/>
                <w:iCs/>
                <w:sz w:val="24"/>
                <w:szCs w:val="24"/>
                <w:lang w:eastAsia="ru-RU"/>
              </w:rPr>
              <w:t xml:space="preserve"> </w:t>
            </w:r>
          </w:p>
        </w:tc>
        <w:tc>
          <w:tcPr>
            <w:tcW w:w="1956"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2,6</w:t>
            </w:r>
          </w:p>
        </w:tc>
        <w:tc>
          <w:tcPr>
            <w:tcW w:w="1958"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4,0</w:t>
            </w:r>
          </w:p>
        </w:tc>
        <w:tc>
          <w:tcPr>
            <w:tcW w:w="1958" w:type="dxa"/>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53,8%</w:t>
            </w:r>
          </w:p>
        </w:tc>
      </w:tr>
      <w:tr w:rsidR="00CB7532" w:rsidRPr="00D41AD4" w:rsidTr="00405B64">
        <w:trPr>
          <w:trHeight w:val="70"/>
        </w:trPr>
        <w:tc>
          <w:tcPr>
            <w:tcW w:w="1967" w:type="dxa"/>
            <w:vMerge w:val="restart"/>
            <w:shd w:val="clear" w:color="auto" w:fill="auto"/>
          </w:tcPr>
          <w:p w:rsidR="00CB7532" w:rsidRPr="00D41AD4" w:rsidRDefault="00CB7532" w:rsidP="00CB7532">
            <w:pPr>
              <w:pStyle w:val="a3"/>
              <w:ind w:left="0"/>
              <w:rPr>
                <w:rFonts w:ascii="Times New Roman" w:hAnsi="Times New Roman" w:cs="Times New Roman"/>
                <w:b/>
                <w:sz w:val="24"/>
                <w:szCs w:val="24"/>
                <w:lang w:val="kk-KZ"/>
              </w:rPr>
            </w:pPr>
            <w:r w:rsidRPr="00D41AD4">
              <w:rPr>
                <w:rFonts w:ascii="Times New Roman" w:hAnsi="Times New Roman" w:cs="Times New Roman"/>
                <w:b/>
                <w:sz w:val="24"/>
                <w:szCs w:val="24"/>
                <w:lang w:val="kk-KZ"/>
              </w:rPr>
              <w:t>Оңтүстік</w:t>
            </w:r>
          </w:p>
        </w:tc>
        <w:tc>
          <w:tcPr>
            <w:tcW w:w="1967" w:type="dxa"/>
            <w:shd w:val="clear" w:color="auto" w:fill="D9D9D9" w:themeFill="background1" w:themeFillShade="D9"/>
            <w:vAlign w:val="center"/>
          </w:tcPr>
          <w:p w:rsidR="00CB7532" w:rsidRPr="00D41AD4" w:rsidRDefault="00CB7532" w:rsidP="00CB7532">
            <w:pPr>
              <w:pStyle w:val="a3"/>
              <w:ind w:left="0"/>
              <w:rPr>
                <w:rFonts w:ascii="Times New Roman" w:hAnsi="Times New Roman" w:cs="Times New Roman"/>
                <w:b/>
                <w:sz w:val="24"/>
                <w:szCs w:val="24"/>
              </w:rPr>
            </w:pPr>
            <w:r w:rsidRPr="00D41AD4">
              <w:rPr>
                <w:rFonts w:ascii="Times New Roman" w:hAnsi="Times New Roman" w:cs="Times New Roman"/>
                <w:b/>
                <w:sz w:val="24"/>
                <w:szCs w:val="24"/>
                <w:lang w:val="kk-KZ"/>
              </w:rPr>
              <w:t>Барлығы</w:t>
            </w:r>
          </w:p>
        </w:tc>
        <w:tc>
          <w:tcPr>
            <w:tcW w:w="1956" w:type="dxa"/>
            <w:shd w:val="clear" w:color="auto" w:fill="D9D9D9" w:themeFill="background1" w:themeFillShade="D9"/>
          </w:tcPr>
          <w:p w:rsidR="00CB7532" w:rsidRPr="00904BAA" w:rsidRDefault="00CB7532" w:rsidP="00CB7532">
            <w:pP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8778,1</w:t>
            </w:r>
          </w:p>
        </w:tc>
        <w:tc>
          <w:tcPr>
            <w:tcW w:w="1958" w:type="dxa"/>
            <w:shd w:val="clear" w:color="auto" w:fill="D9D9D9" w:themeFill="background1" w:themeFillShade="D9"/>
          </w:tcPr>
          <w:p w:rsidR="00CB7532" w:rsidRPr="00904BAA" w:rsidRDefault="00CB7532" w:rsidP="00CB7532">
            <w:pP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9252,8</w:t>
            </w:r>
          </w:p>
        </w:tc>
        <w:tc>
          <w:tcPr>
            <w:tcW w:w="1958" w:type="dxa"/>
            <w:shd w:val="clear" w:color="auto" w:fill="D9D9D9" w:themeFill="background1" w:themeFillShade="D9"/>
          </w:tcPr>
          <w:p w:rsidR="00CB7532" w:rsidRPr="00904BAA" w:rsidRDefault="00CB7532" w:rsidP="00CB7532">
            <w:pP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5,4%</w:t>
            </w:r>
          </w:p>
        </w:tc>
      </w:tr>
      <w:tr w:rsidR="00CB7532" w:rsidRPr="00D41AD4" w:rsidTr="00405B64">
        <w:trPr>
          <w:trHeight w:val="293"/>
        </w:trPr>
        <w:tc>
          <w:tcPr>
            <w:tcW w:w="1967" w:type="dxa"/>
            <w:vMerge/>
            <w:shd w:val="clear" w:color="auto" w:fill="auto"/>
          </w:tcPr>
          <w:p w:rsidR="00CB7532" w:rsidRPr="00D41AD4" w:rsidRDefault="00CB7532" w:rsidP="00CB7532">
            <w:pPr>
              <w:pStyle w:val="a3"/>
              <w:ind w:left="0"/>
              <w:rPr>
                <w:rFonts w:ascii="Times New Roman" w:hAnsi="Times New Roman" w:cs="Times New Roman"/>
                <w:b/>
                <w:sz w:val="24"/>
                <w:szCs w:val="24"/>
              </w:rPr>
            </w:pPr>
          </w:p>
        </w:tc>
        <w:tc>
          <w:tcPr>
            <w:tcW w:w="1967" w:type="dxa"/>
            <w:vAlign w:val="center"/>
          </w:tcPr>
          <w:p w:rsidR="00CB7532" w:rsidRPr="00D41AD4" w:rsidRDefault="00CB7532" w:rsidP="00CB7532">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ЖЭС</w:t>
            </w:r>
          </w:p>
        </w:tc>
        <w:tc>
          <w:tcPr>
            <w:tcW w:w="1956"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5530,6</w:t>
            </w:r>
          </w:p>
        </w:tc>
        <w:tc>
          <w:tcPr>
            <w:tcW w:w="1958"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5614,0</w:t>
            </w:r>
          </w:p>
        </w:tc>
        <w:tc>
          <w:tcPr>
            <w:tcW w:w="1958" w:type="dxa"/>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1,5%</w:t>
            </w:r>
          </w:p>
        </w:tc>
      </w:tr>
      <w:tr w:rsidR="00CB7532" w:rsidRPr="00D41AD4" w:rsidTr="00405B64">
        <w:trPr>
          <w:trHeight w:val="293"/>
        </w:trPr>
        <w:tc>
          <w:tcPr>
            <w:tcW w:w="1967" w:type="dxa"/>
            <w:vMerge/>
            <w:shd w:val="clear" w:color="auto" w:fill="auto"/>
          </w:tcPr>
          <w:p w:rsidR="00CB7532" w:rsidRPr="00D41AD4" w:rsidRDefault="00CB7532" w:rsidP="00CB7532">
            <w:pPr>
              <w:pStyle w:val="a3"/>
              <w:ind w:left="0"/>
              <w:rPr>
                <w:rFonts w:ascii="Times New Roman" w:hAnsi="Times New Roman" w:cs="Times New Roman"/>
                <w:b/>
                <w:sz w:val="24"/>
                <w:szCs w:val="24"/>
              </w:rPr>
            </w:pPr>
          </w:p>
        </w:tc>
        <w:tc>
          <w:tcPr>
            <w:tcW w:w="1967" w:type="dxa"/>
            <w:vAlign w:val="center"/>
          </w:tcPr>
          <w:p w:rsidR="00CB7532" w:rsidRPr="00D41AD4" w:rsidRDefault="00CB7532" w:rsidP="00CB7532">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ГТЭС</w:t>
            </w:r>
          </w:p>
        </w:tc>
        <w:tc>
          <w:tcPr>
            <w:tcW w:w="1956"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174,5</w:t>
            </w:r>
          </w:p>
        </w:tc>
        <w:tc>
          <w:tcPr>
            <w:tcW w:w="1958"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135,4</w:t>
            </w:r>
          </w:p>
        </w:tc>
        <w:tc>
          <w:tcPr>
            <w:tcW w:w="1958" w:type="dxa"/>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-22,4%</w:t>
            </w:r>
          </w:p>
        </w:tc>
      </w:tr>
      <w:tr w:rsidR="00CB7532" w:rsidRPr="00D41AD4" w:rsidTr="00405B64">
        <w:trPr>
          <w:trHeight w:val="293"/>
        </w:trPr>
        <w:tc>
          <w:tcPr>
            <w:tcW w:w="1967" w:type="dxa"/>
            <w:vMerge/>
            <w:shd w:val="clear" w:color="auto" w:fill="auto"/>
          </w:tcPr>
          <w:p w:rsidR="00CB7532" w:rsidRPr="00D41AD4" w:rsidRDefault="00CB7532" w:rsidP="00CB7532">
            <w:pPr>
              <w:pStyle w:val="a3"/>
              <w:ind w:left="0"/>
              <w:rPr>
                <w:rFonts w:ascii="Times New Roman" w:hAnsi="Times New Roman" w:cs="Times New Roman"/>
                <w:b/>
                <w:sz w:val="24"/>
                <w:szCs w:val="24"/>
              </w:rPr>
            </w:pPr>
          </w:p>
        </w:tc>
        <w:tc>
          <w:tcPr>
            <w:tcW w:w="1967" w:type="dxa"/>
            <w:vAlign w:val="center"/>
          </w:tcPr>
          <w:p w:rsidR="00CB7532" w:rsidRPr="00D41AD4" w:rsidRDefault="00CB7532" w:rsidP="00CB7532">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lang w:val="kk-KZ"/>
              </w:rPr>
              <w:t>С</w:t>
            </w:r>
            <w:r w:rsidRPr="00D41AD4">
              <w:rPr>
                <w:rFonts w:ascii="Times New Roman" w:hAnsi="Times New Roman" w:cs="Times New Roman"/>
                <w:i/>
                <w:sz w:val="24"/>
                <w:szCs w:val="24"/>
              </w:rPr>
              <w:t>ЭС</w:t>
            </w:r>
          </w:p>
        </w:tc>
        <w:tc>
          <w:tcPr>
            <w:tcW w:w="1956"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2689</w:t>
            </w:r>
          </w:p>
        </w:tc>
        <w:tc>
          <w:tcPr>
            <w:tcW w:w="1958"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2564,5</w:t>
            </w:r>
          </w:p>
        </w:tc>
        <w:tc>
          <w:tcPr>
            <w:tcW w:w="1958" w:type="dxa"/>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-4,6%</w:t>
            </w:r>
          </w:p>
        </w:tc>
      </w:tr>
      <w:tr w:rsidR="00CB7532" w:rsidRPr="00D41AD4" w:rsidTr="00405B64">
        <w:trPr>
          <w:trHeight w:val="70"/>
        </w:trPr>
        <w:tc>
          <w:tcPr>
            <w:tcW w:w="1967" w:type="dxa"/>
            <w:vMerge/>
            <w:shd w:val="clear" w:color="auto" w:fill="auto"/>
          </w:tcPr>
          <w:p w:rsidR="00CB7532" w:rsidRPr="00D41AD4" w:rsidRDefault="00CB7532" w:rsidP="00CB7532">
            <w:pPr>
              <w:pStyle w:val="a3"/>
              <w:ind w:left="0"/>
              <w:rPr>
                <w:rFonts w:ascii="Times New Roman" w:hAnsi="Times New Roman" w:cs="Times New Roman"/>
                <w:b/>
                <w:sz w:val="24"/>
                <w:szCs w:val="24"/>
              </w:rPr>
            </w:pPr>
          </w:p>
        </w:tc>
        <w:tc>
          <w:tcPr>
            <w:tcW w:w="1967" w:type="dxa"/>
            <w:vAlign w:val="center"/>
          </w:tcPr>
          <w:p w:rsidR="00CB7532" w:rsidRPr="00D41AD4" w:rsidRDefault="00CB7532" w:rsidP="00CB7532">
            <w:pPr>
              <w:pStyle w:val="a3"/>
              <w:ind w:left="0"/>
              <w:jc w:val="right"/>
              <w:rPr>
                <w:rFonts w:ascii="Times New Roman" w:hAnsi="Times New Roman" w:cs="Times New Roman"/>
                <w:i/>
                <w:sz w:val="24"/>
                <w:szCs w:val="24"/>
              </w:rPr>
            </w:pPr>
            <w:proofErr w:type="spellStart"/>
            <w:r w:rsidRPr="00D41AD4">
              <w:rPr>
                <w:rFonts w:ascii="Times New Roman" w:hAnsi="Times New Roman" w:cs="Times New Roman"/>
                <w:i/>
                <w:sz w:val="24"/>
                <w:szCs w:val="24"/>
              </w:rPr>
              <w:t>ЖелЭС</w:t>
            </w:r>
            <w:proofErr w:type="spellEnd"/>
          </w:p>
        </w:tc>
        <w:tc>
          <w:tcPr>
            <w:tcW w:w="1956"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192,8</w:t>
            </w:r>
          </w:p>
        </w:tc>
        <w:tc>
          <w:tcPr>
            <w:tcW w:w="1958"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212,0</w:t>
            </w:r>
          </w:p>
        </w:tc>
        <w:tc>
          <w:tcPr>
            <w:tcW w:w="1958" w:type="dxa"/>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10,0%</w:t>
            </w:r>
          </w:p>
        </w:tc>
      </w:tr>
      <w:tr w:rsidR="00CB7532" w:rsidRPr="00D41AD4" w:rsidTr="00405B64">
        <w:trPr>
          <w:trHeight w:val="293"/>
        </w:trPr>
        <w:tc>
          <w:tcPr>
            <w:tcW w:w="1967" w:type="dxa"/>
            <w:vMerge/>
            <w:shd w:val="clear" w:color="auto" w:fill="auto"/>
          </w:tcPr>
          <w:p w:rsidR="00CB7532" w:rsidRPr="00D41AD4" w:rsidRDefault="00CB7532" w:rsidP="00CB7532">
            <w:pPr>
              <w:pStyle w:val="a3"/>
              <w:ind w:left="0"/>
              <w:rPr>
                <w:rFonts w:ascii="Times New Roman" w:hAnsi="Times New Roman" w:cs="Times New Roman"/>
                <w:b/>
                <w:sz w:val="24"/>
                <w:szCs w:val="24"/>
              </w:rPr>
            </w:pPr>
          </w:p>
        </w:tc>
        <w:tc>
          <w:tcPr>
            <w:tcW w:w="1967" w:type="dxa"/>
            <w:vAlign w:val="center"/>
          </w:tcPr>
          <w:p w:rsidR="00CB7532" w:rsidRPr="00D41AD4" w:rsidRDefault="00CB7532" w:rsidP="00CB7532">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КЭС</w:t>
            </w:r>
          </w:p>
        </w:tc>
        <w:tc>
          <w:tcPr>
            <w:tcW w:w="1956"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191,2</w:t>
            </w:r>
          </w:p>
        </w:tc>
        <w:tc>
          <w:tcPr>
            <w:tcW w:w="1958"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726,9</w:t>
            </w:r>
          </w:p>
        </w:tc>
        <w:tc>
          <w:tcPr>
            <w:tcW w:w="1958" w:type="dxa"/>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280,2%</w:t>
            </w:r>
          </w:p>
        </w:tc>
      </w:tr>
      <w:tr w:rsidR="00CB7532" w:rsidRPr="00D41AD4" w:rsidTr="00405B64">
        <w:trPr>
          <w:trHeight w:val="293"/>
        </w:trPr>
        <w:tc>
          <w:tcPr>
            <w:tcW w:w="1967" w:type="dxa"/>
            <w:vMerge w:val="restart"/>
            <w:shd w:val="clear" w:color="auto" w:fill="auto"/>
          </w:tcPr>
          <w:p w:rsidR="00CB7532" w:rsidRPr="00D41AD4" w:rsidRDefault="00CB7532" w:rsidP="00CB7532">
            <w:pPr>
              <w:pStyle w:val="a3"/>
              <w:ind w:left="0"/>
              <w:rPr>
                <w:rFonts w:ascii="Times New Roman" w:hAnsi="Times New Roman" w:cs="Times New Roman"/>
                <w:b/>
                <w:sz w:val="24"/>
                <w:szCs w:val="24"/>
                <w:lang w:val="kk-KZ"/>
              </w:rPr>
            </w:pPr>
            <w:r w:rsidRPr="00D41AD4">
              <w:rPr>
                <w:rFonts w:ascii="Times New Roman" w:hAnsi="Times New Roman" w:cs="Times New Roman"/>
                <w:b/>
                <w:sz w:val="24"/>
                <w:szCs w:val="24"/>
                <w:lang w:val="kk-KZ"/>
              </w:rPr>
              <w:t>Батыс</w:t>
            </w:r>
          </w:p>
        </w:tc>
        <w:tc>
          <w:tcPr>
            <w:tcW w:w="1967" w:type="dxa"/>
            <w:shd w:val="clear" w:color="auto" w:fill="D9D9D9" w:themeFill="background1" w:themeFillShade="D9"/>
            <w:vAlign w:val="center"/>
          </w:tcPr>
          <w:p w:rsidR="00CB7532" w:rsidRPr="00D41AD4" w:rsidRDefault="00CB7532" w:rsidP="00CB7532">
            <w:pPr>
              <w:pStyle w:val="a3"/>
              <w:ind w:left="0"/>
              <w:rPr>
                <w:rFonts w:ascii="Times New Roman" w:hAnsi="Times New Roman" w:cs="Times New Roman"/>
                <w:b/>
                <w:sz w:val="24"/>
                <w:szCs w:val="24"/>
              </w:rPr>
            </w:pPr>
            <w:r w:rsidRPr="00D41AD4">
              <w:rPr>
                <w:rFonts w:ascii="Times New Roman" w:hAnsi="Times New Roman" w:cs="Times New Roman"/>
                <w:b/>
                <w:sz w:val="24"/>
                <w:szCs w:val="24"/>
                <w:lang w:val="kk-KZ"/>
              </w:rPr>
              <w:t>Барлығы</w:t>
            </w:r>
          </w:p>
        </w:tc>
        <w:tc>
          <w:tcPr>
            <w:tcW w:w="1956" w:type="dxa"/>
            <w:shd w:val="clear" w:color="auto" w:fill="D9D9D9" w:themeFill="background1" w:themeFillShade="D9"/>
          </w:tcPr>
          <w:p w:rsidR="00CB7532" w:rsidRPr="00904BAA" w:rsidRDefault="00CB7532" w:rsidP="00CB7532">
            <w:pP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10908,8</w:t>
            </w:r>
          </w:p>
        </w:tc>
        <w:tc>
          <w:tcPr>
            <w:tcW w:w="1958" w:type="dxa"/>
            <w:shd w:val="clear" w:color="auto" w:fill="D9D9D9" w:themeFill="background1" w:themeFillShade="D9"/>
          </w:tcPr>
          <w:p w:rsidR="00CB7532" w:rsidRPr="00904BAA" w:rsidRDefault="00CB7532" w:rsidP="00CB7532">
            <w:pP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11002,4</w:t>
            </w:r>
          </w:p>
        </w:tc>
        <w:tc>
          <w:tcPr>
            <w:tcW w:w="1958" w:type="dxa"/>
            <w:shd w:val="clear" w:color="auto" w:fill="D9D9D9" w:themeFill="background1" w:themeFillShade="D9"/>
          </w:tcPr>
          <w:p w:rsidR="00CB7532" w:rsidRPr="00904BAA" w:rsidRDefault="00CB7532" w:rsidP="00CB7532">
            <w:pP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0,9%</w:t>
            </w:r>
          </w:p>
        </w:tc>
      </w:tr>
      <w:tr w:rsidR="00CB7532" w:rsidRPr="00D41AD4" w:rsidTr="00405B64">
        <w:trPr>
          <w:trHeight w:val="293"/>
        </w:trPr>
        <w:tc>
          <w:tcPr>
            <w:tcW w:w="1967" w:type="dxa"/>
            <w:vMerge/>
            <w:shd w:val="clear" w:color="auto" w:fill="auto"/>
          </w:tcPr>
          <w:p w:rsidR="00CB7532" w:rsidRPr="00D41AD4" w:rsidRDefault="00CB7532" w:rsidP="00CB7532">
            <w:pPr>
              <w:pStyle w:val="a3"/>
              <w:ind w:left="0"/>
              <w:rPr>
                <w:rFonts w:ascii="Times New Roman" w:hAnsi="Times New Roman" w:cs="Times New Roman"/>
                <w:sz w:val="24"/>
                <w:szCs w:val="24"/>
              </w:rPr>
            </w:pPr>
          </w:p>
        </w:tc>
        <w:tc>
          <w:tcPr>
            <w:tcW w:w="1967" w:type="dxa"/>
            <w:vAlign w:val="center"/>
          </w:tcPr>
          <w:p w:rsidR="00CB7532" w:rsidRPr="00D41AD4" w:rsidRDefault="00CB7532" w:rsidP="00CB7532">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ЖЭС</w:t>
            </w:r>
          </w:p>
        </w:tc>
        <w:tc>
          <w:tcPr>
            <w:tcW w:w="1956"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6084,4</w:t>
            </w:r>
          </w:p>
        </w:tc>
        <w:tc>
          <w:tcPr>
            <w:tcW w:w="1958"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5750,7</w:t>
            </w:r>
          </w:p>
        </w:tc>
        <w:tc>
          <w:tcPr>
            <w:tcW w:w="1958" w:type="dxa"/>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-5,5%</w:t>
            </w:r>
          </w:p>
        </w:tc>
      </w:tr>
      <w:tr w:rsidR="00CB7532" w:rsidRPr="00D41AD4" w:rsidTr="00405B64">
        <w:trPr>
          <w:trHeight w:val="293"/>
        </w:trPr>
        <w:tc>
          <w:tcPr>
            <w:tcW w:w="1967" w:type="dxa"/>
            <w:vMerge/>
            <w:shd w:val="clear" w:color="auto" w:fill="auto"/>
            <w:vAlign w:val="center"/>
          </w:tcPr>
          <w:p w:rsidR="00CB7532" w:rsidRPr="00D41AD4" w:rsidRDefault="00CB7532" w:rsidP="00CB7532">
            <w:pPr>
              <w:pStyle w:val="a3"/>
              <w:ind w:left="0"/>
              <w:rPr>
                <w:rFonts w:ascii="Times New Roman" w:hAnsi="Times New Roman" w:cs="Times New Roman"/>
                <w:sz w:val="24"/>
                <w:szCs w:val="24"/>
              </w:rPr>
            </w:pPr>
          </w:p>
        </w:tc>
        <w:tc>
          <w:tcPr>
            <w:tcW w:w="1967" w:type="dxa"/>
            <w:vAlign w:val="center"/>
          </w:tcPr>
          <w:p w:rsidR="00CB7532" w:rsidRPr="00D41AD4" w:rsidRDefault="00CB7532" w:rsidP="00CB7532">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ГТЭС</w:t>
            </w:r>
          </w:p>
        </w:tc>
        <w:tc>
          <w:tcPr>
            <w:tcW w:w="1956"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4625,4</w:t>
            </w:r>
          </w:p>
        </w:tc>
        <w:tc>
          <w:tcPr>
            <w:tcW w:w="1958"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5001,3</w:t>
            </w:r>
          </w:p>
        </w:tc>
        <w:tc>
          <w:tcPr>
            <w:tcW w:w="1958" w:type="dxa"/>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8,1%</w:t>
            </w:r>
          </w:p>
        </w:tc>
      </w:tr>
      <w:tr w:rsidR="00CB7532" w:rsidRPr="00D41AD4" w:rsidTr="00405B64">
        <w:trPr>
          <w:trHeight w:val="293"/>
        </w:trPr>
        <w:tc>
          <w:tcPr>
            <w:tcW w:w="1967" w:type="dxa"/>
            <w:vMerge/>
            <w:shd w:val="clear" w:color="auto" w:fill="auto"/>
            <w:vAlign w:val="center"/>
          </w:tcPr>
          <w:p w:rsidR="00CB7532" w:rsidRPr="00D41AD4" w:rsidRDefault="00CB7532" w:rsidP="00CB7532">
            <w:pPr>
              <w:pStyle w:val="a3"/>
              <w:ind w:left="0"/>
              <w:rPr>
                <w:rFonts w:ascii="Times New Roman" w:hAnsi="Times New Roman" w:cs="Times New Roman"/>
                <w:sz w:val="24"/>
                <w:szCs w:val="24"/>
              </w:rPr>
            </w:pPr>
          </w:p>
        </w:tc>
        <w:tc>
          <w:tcPr>
            <w:tcW w:w="1967" w:type="dxa"/>
            <w:vAlign w:val="center"/>
          </w:tcPr>
          <w:p w:rsidR="00CB7532" w:rsidRPr="00D41AD4" w:rsidRDefault="00CB7532" w:rsidP="00CB7532">
            <w:pPr>
              <w:pStyle w:val="a3"/>
              <w:ind w:left="0"/>
              <w:jc w:val="right"/>
              <w:rPr>
                <w:rFonts w:ascii="Times New Roman" w:hAnsi="Times New Roman" w:cs="Times New Roman"/>
                <w:i/>
                <w:sz w:val="24"/>
                <w:szCs w:val="24"/>
                <w:lang w:val="kk-KZ"/>
              </w:rPr>
            </w:pPr>
            <w:r w:rsidRPr="00D41AD4">
              <w:rPr>
                <w:rFonts w:ascii="Times New Roman" w:hAnsi="Times New Roman" w:cs="Times New Roman"/>
                <w:i/>
                <w:sz w:val="24"/>
                <w:szCs w:val="24"/>
                <w:lang w:val="kk-KZ"/>
              </w:rPr>
              <w:t>ЖелЭс</w:t>
            </w:r>
          </w:p>
        </w:tc>
        <w:tc>
          <w:tcPr>
            <w:tcW w:w="1956"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196,2</w:t>
            </w:r>
          </w:p>
        </w:tc>
        <w:tc>
          <w:tcPr>
            <w:tcW w:w="1958"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247,6</w:t>
            </w:r>
          </w:p>
        </w:tc>
        <w:tc>
          <w:tcPr>
            <w:tcW w:w="1958" w:type="dxa"/>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26,2%</w:t>
            </w:r>
          </w:p>
        </w:tc>
      </w:tr>
      <w:tr w:rsidR="00CB7532" w:rsidRPr="00D41AD4" w:rsidTr="00405B64">
        <w:trPr>
          <w:trHeight w:val="293"/>
        </w:trPr>
        <w:tc>
          <w:tcPr>
            <w:tcW w:w="1967" w:type="dxa"/>
            <w:vMerge/>
            <w:shd w:val="clear" w:color="auto" w:fill="auto"/>
            <w:vAlign w:val="center"/>
          </w:tcPr>
          <w:p w:rsidR="00CB7532" w:rsidRPr="00D41AD4" w:rsidRDefault="00CB7532" w:rsidP="00CB7532">
            <w:pPr>
              <w:pStyle w:val="a3"/>
              <w:ind w:left="0"/>
              <w:rPr>
                <w:rFonts w:ascii="Times New Roman" w:hAnsi="Times New Roman" w:cs="Times New Roman"/>
                <w:sz w:val="24"/>
                <w:szCs w:val="24"/>
              </w:rPr>
            </w:pPr>
          </w:p>
        </w:tc>
        <w:tc>
          <w:tcPr>
            <w:tcW w:w="1967" w:type="dxa"/>
            <w:vAlign w:val="center"/>
          </w:tcPr>
          <w:p w:rsidR="00CB7532" w:rsidRPr="00D41AD4" w:rsidRDefault="00CB7532" w:rsidP="00CB7532">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КЭС</w:t>
            </w:r>
          </w:p>
        </w:tc>
        <w:tc>
          <w:tcPr>
            <w:tcW w:w="1956"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2,8</w:t>
            </w:r>
          </w:p>
        </w:tc>
        <w:tc>
          <w:tcPr>
            <w:tcW w:w="1958" w:type="dxa"/>
            <w:shd w:val="clear" w:color="auto" w:fill="FFFFFF" w:themeFill="background1"/>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2,8</w:t>
            </w:r>
          </w:p>
        </w:tc>
        <w:tc>
          <w:tcPr>
            <w:tcW w:w="1958" w:type="dxa"/>
          </w:tcPr>
          <w:p w:rsidR="00CB7532" w:rsidRPr="00904BAA" w:rsidRDefault="00CB7532" w:rsidP="00CB7532">
            <w:pPr>
              <w:jc w:val="right"/>
              <w:rPr>
                <w:rFonts w:ascii="Times New Roman" w:eastAsia="Times New Roman" w:hAnsi="Times New Roman" w:cs="Times New Roman"/>
                <w:i/>
                <w:iCs/>
                <w:sz w:val="24"/>
                <w:szCs w:val="24"/>
                <w:lang w:eastAsia="ru-RU"/>
              </w:rPr>
            </w:pPr>
            <w:r w:rsidRPr="00904BAA">
              <w:rPr>
                <w:rFonts w:ascii="Times New Roman" w:eastAsia="Times New Roman" w:hAnsi="Times New Roman" w:cs="Times New Roman"/>
                <w:i/>
                <w:iCs/>
                <w:sz w:val="24"/>
                <w:szCs w:val="24"/>
                <w:lang w:eastAsia="ru-RU"/>
              </w:rPr>
              <w:t>0,0%</w:t>
            </w:r>
          </w:p>
        </w:tc>
      </w:tr>
    </w:tbl>
    <w:p w:rsidR="001D16CE" w:rsidRPr="00D41AD4" w:rsidRDefault="001D16CE" w:rsidP="00D41AD4">
      <w:pPr>
        <w:pStyle w:val="1"/>
        <w:spacing w:before="0" w:line="240" w:lineRule="auto"/>
        <w:jc w:val="center"/>
        <w:rPr>
          <w:rFonts w:ascii="Times New Roman" w:hAnsi="Times New Roman" w:cs="Times New Roman"/>
          <w:i/>
          <w:color w:val="auto"/>
          <w:sz w:val="28"/>
        </w:rPr>
      </w:pPr>
      <w:bookmarkStart w:id="2" w:name="_Toc34079977"/>
      <w:bookmarkStart w:id="3" w:name="_Toc510196463"/>
      <w:r w:rsidRPr="00D41AD4">
        <w:rPr>
          <w:rFonts w:ascii="Times New Roman" w:hAnsi="Times New Roman" w:cs="Times New Roman"/>
          <w:i/>
          <w:color w:val="auto"/>
          <w:sz w:val="28"/>
          <w:lang w:val="kk-KZ"/>
        </w:rPr>
        <w:t>ҚР облыстары бойынша электр энергиясын өндіру</w:t>
      </w:r>
      <w:bookmarkEnd w:id="2"/>
      <w:r w:rsidRPr="00D41AD4">
        <w:rPr>
          <w:rFonts w:ascii="Times New Roman" w:hAnsi="Times New Roman" w:cs="Times New Roman"/>
          <w:i/>
          <w:color w:val="auto"/>
          <w:sz w:val="28"/>
          <w:lang w:val="kk-KZ"/>
        </w:rPr>
        <w:t xml:space="preserve"> </w:t>
      </w:r>
      <w:bookmarkEnd w:id="3"/>
    </w:p>
    <w:p w:rsidR="001D16CE" w:rsidRPr="00D41AD4" w:rsidRDefault="006613D6" w:rsidP="00D41AD4">
      <w:pPr>
        <w:spacing w:after="0" w:line="240" w:lineRule="auto"/>
        <w:ind w:firstLine="567"/>
        <w:jc w:val="both"/>
        <w:rPr>
          <w:rFonts w:ascii="Times New Roman" w:hAnsi="Times New Roman" w:cs="Times New Roman"/>
          <w:sz w:val="28"/>
          <w:lang w:val="kk-KZ"/>
        </w:rPr>
      </w:pPr>
      <w:r w:rsidRPr="00D41AD4">
        <w:rPr>
          <w:rFonts w:ascii="Times New Roman" w:hAnsi="Times New Roman" w:cs="Times New Roman"/>
          <w:sz w:val="28"/>
          <w:lang w:val="kk-KZ"/>
        </w:rPr>
        <w:t>20</w:t>
      </w:r>
      <w:r w:rsidR="00826D6F" w:rsidRPr="00D41AD4">
        <w:rPr>
          <w:rFonts w:ascii="Times New Roman" w:hAnsi="Times New Roman" w:cs="Times New Roman"/>
          <w:sz w:val="28"/>
        </w:rPr>
        <w:t xml:space="preserve">20 </w:t>
      </w:r>
      <w:r w:rsidRPr="00D41AD4">
        <w:rPr>
          <w:rFonts w:ascii="Times New Roman" w:hAnsi="Times New Roman" w:cs="Times New Roman"/>
          <w:sz w:val="28"/>
          <w:lang w:val="kk-KZ"/>
        </w:rPr>
        <w:t xml:space="preserve"> </w:t>
      </w:r>
      <w:r w:rsidR="00826D6F" w:rsidRPr="00D41AD4">
        <w:rPr>
          <w:rFonts w:ascii="Times New Roman" w:hAnsi="Times New Roman" w:cs="Times New Roman"/>
          <w:sz w:val="28"/>
          <w:lang w:val="kk-KZ"/>
        </w:rPr>
        <w:t xml:space="preserve">жылғы </w:t>
      </w:r>
      <w:r w:rsidR="003F7F9C"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3F7F9C" w:rsidRPr="00D41AD4">
        <w:rPr>
          <w:rFonts w:ascii="Times New Roman" w:hAnsi="Times New Roman" w:cs="Times New Roman"/>
          <w:sz w:val="28"/>
          <w:lang w:val="kk-KZ"/>
        </w:rPr>
        <w:t xml:space="preserve"> </w:t>
      </w:r>
      <w:r w:rsidR="000A0750" w:rsidRPr="00D41AD4">
        <w:rPr>
          <w:rFonts w:ascii="Times New Roman" w:hAnsi="Times New Roman" w:cs="Times New Roman"/>
          <w:sz w:val="28"/>
          <w:lang w:val="kk-KZ"/>
        </w:rPr>
        <w:t xml:space="preserve">айларында </w:t>
      </w:r>
      <w:r w:rsidR="00826D6F" w:rsidRPr="00D41AD4">
        <w:rPr>
          <w:rFonts w:ascii="Times New Roman" w:hAnsi="Times New Roman" w:cs="Times New Roman"/>
          <w:sz w:val="28"/>
          <w:lang w:val="kk-KZ"/>
        </w:rPr>
        <w:t>201</w:t>
      </w:r>
      <w:r w:rsidR="00826D6F" w:rsidRPr="00D41AD4">
        <w:rPr>
          <w:rFonts w:ascii="Times New Roman" w:hAnsi="Times New Roman" w:cs="Times New Roman"/>
          <w:sz w:val="28"/>
        </w:rPr>
        <w:t>9</w:t>
      </w:r>
      <w:r w:rsidR="00826D6F" w:rsidRPr="00D41AD4">
        <w:rPr>
          <w:rFonts w:ascii="Times New Roman" w:hAnsi="Times New Roman" w:cs="Times New Roman"/>
          <w:sz w:val="28"/>
          <w:lang w:val="kk-KZ"/>
        </w:rPr>
        <w:t xml:space="preserve"> жылғы ұқсас кезеңмен салыстырғанда</w:t>
      </w:r>
      <w:r w:rsidR="001D16CE" w:rsidRPr="00D41AD4">
        <w:rPr>
          <w:rFonts w:ascii="Times New Roman" w:hAnsi="Times New Roman" w:cs="Times New Roman"/>
          <w:sz w:val="28"/>
          <w:lang w:val="kk-KZ"/>
        </w:rPr>
        <w:t xml:space="preserve"> </w:t>
      </w:r>
      <w:r w:rsidR="00826D6F" w:rsidRPr="00D41AD4">
        <w:rPr>
          <w:rFonts w:ascii="Times New Roman" w:hAnsi="Times New Roman" w:cs="Times New Roman"/>
          <w:sz w:val="28"/>
          <w:lang w:val="kk-KZ"/>
        </w:rPr>
        <w:t>Қ</w:t>
      </w:r>
      <w:r w:rsidR="00472F26" w:rsidRPr="00D41AD4">
        <w:rPr>
          <w:rFonts w:ascii="Times New Roman" w:hAnsi="Times New Roman" w:cs="Times New Roman"/>
          <w:sz w:val="28"/>
          <w:lang w:val="kk-KZ"/>
        </w:rPr>
        <w:t>ызылорда</w:t>
      </w:r>
      <w:r w:rsidR="001D16CE" w:rsidRPr="00D41AD4">
        <w:rPr>
          <w:rFonts w:ascii="Times New Roman" w:hAnsi="Times New Roman" w:cs="Times New Roman"/>
          <w:sz w:val="28"/>
          <w:lang w:val="kk-KZ"/>
        </w:rPr>
        <w:t xml:space="preserve"> </w:t>
      </w:r>
      <w:r w:rsidR="00B308AA" w:rsidRPr="00D41AD4">
        <w:rPr>
          <w:rFonts w:ascii="Times New Roman" w:hAnsi="Times New Roman" w:cs="Times New Roman"/>
          <w:sz w:val="28"/>
          <w:lang w:val="kk-KZ"/>
        </w:rPr>
        <w:t xml:space="preserve">және Түркістан </w:t>
      </w:r>
      <w:r w:rsidR="001D16CE" w:rsidRPr="00D41AD4">
        <w:rPr>
          <w:rFonts w:ascii="Times New Roman" w:hAnsi="Times New Roman" w:cs="Times New Roman"/>
          <w:sz w:val="28"/>
          <w:lang w:val="kk-KZ"/>
        </w:rPr>
        <w:t xml:space="preserve">облысында электр энергиясын өндіру елеулі артты (өсімі 20% және одан </w:t>
      </w:r>
      <w:r w:rsidR="006812A4" w:rsidRPr="00D41AD4">
        <w:rPr>
          <w:rFonts w:ascii="Times New Roman" w:hAnsi="Times New Roman" w:cs="Times New Roman"/>
          <w:sz w:val="28"/>
          <w:lang w:val="kk-KZ"/>
        </w:rPr>
        <w:t>жоғары). Сонымен қатар,</w:t>
      </w:r>
      <w:r w:rsidR="00472F26" w:rsidRPr="00D41AD4">
        <w:rPr>
          <w:rFonts w:ascii="Times New Roman" w:hAnsi="Times New Roman" w:cs="Times New Roman"/>
          <w:lang w:val="kk-KZ"/>
        </w:rPr>
        <w:t xml:space="preserve"> </w:t>
      </w:r>
      <w:r w:rsidR="00DB6084" w:rsidRPr="00D41AD4">
        <w:rPr>
          <w:rFonts w:ascii="Times New Roman" w:hAnsi="Times New Roman" w:cs="Times New Roman"/>
          <w:sz w:val="28"/>
          <w:lang w:val="kk-KZ"/>
        </w:rPr>
        <w:t xml:space="preserve">Шығыс Қазақстан, </w:t>
      </w:r>
      <w:r w:rsidR="005E3419" w:rsidRPr="00D41AD4">
        <w:rPr>
          <w:rFonts w:ascii="Times New Roman" w:hAnsi="Times New Roman" w:cs="Times New Roman"/>
          <w:sz w:val="28"/>
          <w:lang w:val="kk-KZ"/>
        </w:rPr>
        <w:t>Солтүстік Қазақстан</w:t>
      </w:r>
      <w:r w:rsidR="00CB7532">
        <w:rPr>
          <w:rFonts w:ascii="Times New Roman" w:hAnsi="Times New Roman" w:cs="Times New Roman"/>
          <w:sz w:val="28"/>
          <w:lang w:val="kk-KZ"/>
        </w:rPr>
        <w:t>,</w:t>
      </w:r>
      <w:r w:rsidR="005E3419" w:rsidRPr="00D41AD4">
        <w:rPr>
          <w:rFonts w:ascii="Times New Roman" w:hAnsi="Times New Roman" w:cs="Times New Roman"/>
          <w:sz w:val="28"/>
          <w:lang w:val="kk-KZ"/>
        </w:rPr>
        <w:t xml:space="preserve"> </w:t>
      </w:r>
      <w:r w:rsidR="00DB6084" w:rsidRPr="00D41AD4">
        <w:rPr>
          <w:rFonts w:ascii="Times New Roman" w:hAnsi="Times New Roman" w:cs="Times New Roman"/>
          <w:sz w:val="28"/>
          <w:lang w:val="kk-KZ"/>
        </w:rPr>
        <w:t xml:space="preserve">Манғыстау </w:t>
      </w:r>
      <w:r w:rsidR="00472F26" w:rsidRPr="00D41AD4">
        <w:rPr>
          <w:rFonts w:ascii="Times New Roman" w:hAnsi="Times New Roman" w:cs="Times New Roman"/>
          <w:sz w:val="28"/>
          <w:lang w:val="kk-KZ"/>
        </w:rPr>
        <w:t>және</w:t>
      </w:r>
      <w:r w:rsidR="006812A4" w:rsidRPr="00D41AD4">
        <w:rPr>
          <w:rFonts w:ascii="Times New Roman" w:hAnsi="Times New Roman" w:cs="Times New Roman"/>
          <w:sz w:val="28"/>
          <w:lang w:val="kk-KZ"/>
        </w:rPr>
        <w:t xml:space="preserve"> </w:t>
      </w:r>
      <w:r w:rsidR="00826D6F" w:rsidRPr="00D41AD4">
        <w:rPr>
          <w:rFonts w:ascii="Times New Roman" w:hAnsi="Times New Roman" w:cs="Times New Roman"/>
          <w:sz w:val="28"/>
          <w:lang w:val="kk-KZ"/>
        </w:rPr>
        <w:t xml:space="preserve">Жамбыл </w:t>
      </w:r>
      <w:r w:rsidR="001D16CE" w:rsidRPr="00D41AD4">
        <w:rPr>
          <w:rFonts w:ascii="Times New Roman" w:hAnsi="Times New Roman" w:cs="Times New Roman"/>
          <w:sz w:val="28"/>
          <w:lang w:val="kk-KZ"/>
        </w:rPr>
        <w:t xml:space="preserve"> облысында электр энерги</w:t>
      </w:r>
      <w:r w:rsidR="00C05657" w:rsidRPr="00D41AD4">
        <w:rPr>
          <w:rFonts w:ascii="Times New Roman" w:hAnsi="Times New Roman" w:cs="Times New Roman"/>
          <w:sz w:val="28"/>
          <w:lang w:val="kk-KZ"/>
        </w:rPr>
        <w:t>ясын өндірудің азаюы байқалды</w:t>
      </w:r>
      <w:r w:rsidR="001D16CE" w:rsidRPr="00D41AD4">
        <w:rPr>
          <w:rFonts w:ascii="Times New Roman" w:hAnsi="Times New Roman" w:cs="Times New Roman"/>
          <w:sz w:val="28"/>
          <w:lang w:val="kk-KZ"/>
        </w:rPr>
        <w:t>.</w:t>
      </w:r>
    </w:p>
    <w:p w:rsidR="001D16CE" w:rsidRPr="00D41AD4" w:rsidRDefault="001D16CE" w:rsidP="00D41AD4">
      <w:pPr>
        <w:spacing w:after="0" w:line="240" w:lineRule="auto"/>
        <w:jc w:val="right"/>
        <w:rPr>
          <w:rFonts w:ascii="Times New Roman" w:hAnsi="Times New Roman" w:cs="Times New Roman"/>
          <w:i/>
          <w:sz w:val="24"/>
          <w:lang w:val="kk-KZ"/>
        </w:rPr>
      </w:pPr>
      <w:r w:rsidRPr="00D41AD4">
        <w:rPr>
          <w:rFonts w:ascii="Times New Roman" w:hAnsi="Times New Roman" w:cs="Times New Roman"/>
          <w:i/>
          <w:sz w:val="24"/>
          <w:lang w:val="kk-KZ"/>
        </w:rPr>
        <w:t>млн. кВтсағ</w:t>
      </w:r>
    </w:p>
    <w:tbl>
      <w:tblPr>
        <w:tblStyle w:val="a9"/>
        <w:tblW w:w="0" w:type="auto"/>
        <w:tblInd w:w="108" w:type="dxa"/>
        <w:tblLook w:val="04A0" w:firstRow="1" w:lastRow="0" w:firstColumn="1" w:lastColumn="0" w:noHBand="0" w:noVBand="1"/>
      </w:tblPr>
      <w:tblGrid>
        <w:gridCol w:w="851"/>
        <w:gridCol w:w="3598"/>
        <w:gridCol w:w="1767"/>
        <w:gridCol w:w="1767"/>
        <w:gridCol w:w="1822"/>
      </w:tblGrid>
      <w:tr w:rsidR="004A4BF8" w:rsidRPr="00D41AD4" w:rsidTr="006613D6">
        <w:trPr>
          <w:trHeight w:val="296"/>
        </w:trPr>
        <w:tc>
          <w:tcPr>
            <w:tcW w:w="851" w:type="dxa"/>
            <w:shd w:val="clear" w:color="auto" w:fill="auto"/>
            <w:vAlign w:val="center"/>
          </w:tcPr>
          <w:p w:rsidR="006613D6" w:rsidRPr="00D41AD4" w:rsidRDefault="006613D6" w:rsidP="00D41AD4">
            <w:pPr>
              <w:pStyle w:val="a3"/>
              <w:ind w:left="0"/>
              <w:jc w:val="center"/>
              <w:rPr>
                <w:rFonts w:ascii="Times New Roman" w:hAnsi="Times New Roman" w:cs="Times New Roman"/>
                <w:b/>
                <w:lang w:val="kk-KZ"/>
              </w:rPr>
            </w:pPr>
            <w:r w:rsidRPr="00D41AD4">
              <w:rPr>
                <w:rFonts w:ascii="Times New Roman" w:hAnsi="Times New Roman" w:cs="Times New Roman"/>
                <w:b/>
                <w:lang w:val="kk-KZ"/>
              </w:rPr>
              <w:t>№ р/с</w:t>
            </w:r>
          </w:p>
        </w:tc>
        <w:tc>
          <w:tcPr>
            <w:tcW w:w="3598" w:type="dxa"/>
            <w:shd w:val="clear" w:color="auto" w:fill="auto"/>
            <w:vAlign w:val="center"/>
          </w:tcPr>
          <w:p w:rsidR="006613D6" w:rsidRPr="00D41AD4" w:rsidRDefault="006613D6" w:rsidP="00D41AD4">
            <w:pPr>
              <w:pStyle w:val="a3"/>
              <w:ind w:left="0"/>
              <w:jc w:val="center"/>
              <w:rPr>
                <w:rFonts w:ascii="Times New Roman" w:hAnsi="Times New Roman" w:cs="Times New Roman"/>
                <w:b/>
                <w:lang w:val="kk-KZ"/>
              </w:rPr>
            </w:pPr>
            <w:r w:rsidRPr="00D41AD4">
              <w:rPr>
                <w:rFonts w:ascii="Times New Roman" w:hAnsi="Times New Roman" w:cs="Times New Roman"/>
                <w:b/>
                <w:lang w:val="kk-KZ"/>
              </w:rPr>
              <w:t>Облыс</w:t>
            </w:r>
          </w:p>
        </w:tc>
        <w:tc>
          <w:tcPr>
            <w:tcW w:w="1767" w:type="dxa"/>
            <w:shd w:val="clear" w:color="auto" w:fill="auto"/>
            <w:vAlign w:val="center"/>
          </w:tcPr>
          <w:p w:rsidR="006613D6" w:rsidRPr="00D41AD4" w:rsidRDefault="00072EC8" w:rsidP="00D41AD4">
            <w:pPr>
              <w:pStyle w:val="a3"/>
              <w:ind w:left="0"/>
              <w:jc w:val="center"/>
              <w:rPr>
                <w:rFonts w:ascii="Times New Roman" w:hAnsi="Times New Roman" w:cs="Times New Roman"/>
                <w:b/>
                <w:lang w:val="kk-KZ"/>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r w:rsidRPr="00D41AD4">
              <w:rPr>
                <w:rFonts w:ascii="Times New Roman" w:eastAsia="Times New Roman" w:hAnsi="Times New Roman" w:cs="Times New Roman"/>
                <w:b/>
                <w:bCs/>
                <w:lang w:val="kk-KZ" w:eastAsia="ru-RU"/>
              </w:rPr>
              <w:t xml:space="preserve"> </w:t>
            </w:r>
            <w:r w:rsidR="006613D6" w:rsidRPr="00D41AD4">
              <w:rPr>
                <w:rFonts w:ascii="Times New Roman" w:eastAsia="Times New Roman" w:hAnsi="Times New Roman" w:cs="Times New Roman"/>
                <w:b/>
                <w:bCs/>
                <w:lang w:val="kk-KZ" w:eastAsia="ru-RU"/>
              </w:rPr>
              <w:t>201</w:t>
            </w:r>
            <w:r w:rsidR="00826D6F" w:rsidRPr="00D41AD4">
              <w:rPr>
                <w:rFonts w:ascii="Times New Roman" w:eastAsia="Times New Roman" w:hAnsi="Times New Roman" w:cs="Times New Roman"/>
                <w:b/>
                <w:bCs/>
                <w:lang w:val="kk-KZ" w:eastAsia="ru-RU"/>
              </w:rPr>
              <w:t>9</w:t>
            </w:r>
            <w:r w:rsidR="006613D6" w:rsidRPr="00D41AD4">
              <w:rPr>
                <w:rFonts w:ascii="Times New Roman" w:eastAsia="Times New Roman" w:hAnsi="Times New Roman" w:cs="Times New Roman"/>
                <w:b/>
                <w:bCs/>
                <w:lang w:val="kk-KZ" w:eastAsia="ru-RU"/>
              </w:rPr>
              <w:t>ж.</w:t>
            </w:r>
          </w:p>
        </w:tc>
        <w:tc>
          <w:tcPr>
            <w:tcW w:w="1767" w:type="dxa"/>
            <w:shd w:val="clear" w:color="auto" w:fill="auto"/>
            <w:vAlign w:val="center"/>
          </w:tcPr>
          <w:p w:rsidR="006613D6" w:rsidRPr="00D41AD4" w:rsidRDefault="00072EC8" w:rsidP="00D41AD4">
            <w:pPr>
              <w:pStyle w:val="a3"/>
              <w:ind w:left="0"/>
              <w:jc w:val="center"/>
              <w:rPr>
                <w:rFonts w:ascii="Times New Roman" w:hAnsi="Times New Roman" w:cs="Times New Roman"/>
                <w:b/>
                <w:lang w:val="kk-KZ"/>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r w:rsidRPr="00D41AD4">
              <w:rPr>
                <w:rFonts w:ascii="Times New Roman" w:eastAsia="Times New Roman" w:hAnsi="Times New Roman" w:cs="Times New Roman"/>
                <w:b/>
                <w:bCs/>
                <w:lang w:val="kk-KZ" w:eastAsia="ru-RU"/>
              </w:rPr>
              <w:t xml:space="preserve"> </w:t>
            </w:r>
            <w:r w:rsidR="006613D6" w:rsidRPr="00D41AD4">
              <w:rPr>
                <w:rFonts w:ascii="Times New Roman" w:eastAsia="Times New Roman" w:hAnsi="Times New Roman" w:cs="Times New Roman"/>
                <w:b/>
                <w:bCs/>
                <w:lang w:val="kk-KZ" w:eastAsia="ru-RU"/>
              </w:rPr>
              <w:t>20</w:t>
            </w:r>
            <w:r w:rsidR="00826D6F" w:rsidRPr="00D41AD4">
              <w:rPr>
                <w:rFonts w:ascii="Times New Roman" w:eastAsia="Times New Roman" w:hAnsi="Times New Roman" w:cs="Times New Roman"/>
                <w:b/>
                <w:bCs/>
                <w:lang w:val="kk-KZ" w:eastAsia="ru-RU"/>
              </w:rPr>
              <w:t>20</w:t>
            </w:r>
            <w:r w:rsidR="006613D6" w:rsidRPr="00D41AD4">
              <w:rPr>
                <w:rFonts w:ascii="Times New Roman" w:eastAsia="Times New Roman" w:hAnsi="Times New Roman" w:cs="Times New Roman"/>
                <w:b/>
                <w:bCs/>
                <w:lang w:val="kk-KZ" w:eastAsia="ru-RU"/>
              </w:rPr>
              <w:t>ж.</w:t>
            </w:r>
          </w:p>
        </w:tc>
        <w:tc>
          <w:tcPr>
            <w:tcW w:w="1822" w:type="dxa"/>
            <w:shd w:val="clear" w:color="auto" w:fill="auto"/>
            <w:vAlign w:val="center"/>
          </w:tcPr>
          <w:p w:rsidR="006613D6" w:rsidRPr="00D41AD4" w:rsidRDefault="006613D6" w:rsidP="00D41AD4">
            <w:pPr>
              <w:pStyle w:val="a3"/>
              <w:ind w:left="0"/>
              <w:jc w:val="center"/>
              <w:rPr>
                <w:rFonts w:ascii="Times New Roman" w:hAnsi="Times New Roman" w:cs="Times New Roman"/>
                <w:b/>
                <w:lang w:val="kk-KZ"/>
              </w:rPr>
            </w:pPr>
            <w:r w:rsidRPr="00D41AD4">
              <w:rPr>
                <w:rFonts w:ascii="Times New Roman" w:hAnsi="Times New Roman" w:cs="Times New Roman"/>
                <w:b/>
              </w:rPr>
              <w:t>Δ</w:t>
            </w:r>
            <w:r w:rsidRPr="00D41AD4">
              <w:rPr>
                <w:rFonts w:ascii="Times New Roman" w:hAnsi="Times New Roman" w:cs="Times New Roman"/>
                <w:b/>
                <w:lang w:val="kk-KZ"/>
              </w:rPr>
              <w:t>, %</w:t>
            </w:r>
          </w:p>
        </w:tc>
      </w:tr>
      <w:tr w:rsidR="00CB7532" w:rsidRPr="00D41AD4" w:rsidTr="00A46CA1">
        <w:trPr>
          <w:trHeight w:val="263"/>
        </w:trPr>
        <w:tc>
          <w:tcPr>
            <w:tcW w:w="851" w:type="dxa"/>
            <w:shd w:val="clear" w:color="auto" w:fill="auto"/>
            <w:vAlign w:val="center"/>
          </w:tcPr>
          <w:p w:rsidR="00CB7532" w:rsidRPr="00D41AD4" w:rsidRDefault="00CB7532" w:rsidP="00CB7532">
            <w:pPr>
              <w:pStyle w:val="a3"/>
              <w:ind w:left="0"/>
              <w:jc w:val="center"/>
              <w:rPr>
                <w:rFonts w:ascii="Times New Roman" w:hAnsi="Times New Roman" w:cs="Times New Roman"/>
                <w:b/>
                <w:lang w:val="kk-KZ"/>
              </w:rPr>
            </w:pPr>
            <w:r w:rsidRPr="00D41AD4">
              <w:rPr>
                <w:rFonts w:ascii="Times New Roman" w:hAnsi="Times New Roman" w:cs="Times New Roman"/>
                <w:lang w:val="kk-KZ"/>
              </w:rPr>
              <w:t>1</w:t>
            </w:r>
          </w:p>
        </w:tc>
        <w:tc>
          <w:tcPr>
            <w:tcW w:w="3598" w:type="dxa"/>
            <w:shd w:val="clear" w:color="auto" w:fill="auto"/>
            <w:vAlign w:val="center"/>
          </w:tcPr>
          <w:p w:rsidR="00CB7532" w:rsidRPr="00D41AD4" w:rsidRDefault="00CB7532" w:rsidP="00CB7532">
            <w:pPr>
              <w:pStyle w:val="a3"/>
              <w:ind w:left="0"/>
              <w:rPr>
                <w:rFonts w:ascii="Times New Roman" w:hAnsi="Times New Roman" w:cs="Times New Roman"/>
                <w:lang w:val="kk-KZ"/>
              </w:rPr>
            </w:pPr>
            <w:r w:rsidRPr="00D41AD4">
              <w:rPr>
                <w:rFonts w:ascii="Times New Roman" w:hAnsi="Times New Roman" w:cs="Times New Roman"/>
                <w:lang w:val="kk-KZ"/>
              </w:rPr>
              <w:t>Ақмола</w:t>
            </w:r>
          </w:p>
        </w:tc>
        <w:tc>
          <w:tcPr>
            <w:tcW w:w="1767" w:type="dxa"/>
            <w:shd w:val="clear" w:color="auto" w:fill="auto"/>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3 546,4</w:t>
            </w:r>
          </w:p>
        </w:tc>
        <w:tc>
          <w:tcPr>
            <w:tcW w:w="1767" w:type="dxa"/>
            <w:shd w:val="clear" w:color="auto" w:fill="auto"/>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3 695,5</w:t>
            </w:r>
          </w:p>
        </w:tc>
        <w:tc>
          <w:tcPr>
            <w:tcW w:w="1822" w:type="dxa"/>
            <w:shd w:val="clear" w:color="auto" w:fill="auto"/>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4,2%</w:t>
            </w:r>
          </w:p>
        </w:tc>
      </w:tr>
      <w:tr w:rsidR="00CB7532" w:rsidRPr="00D41AD4" w:rsidTr="00A46CA1">
        <w:trPr>
          <w:trHeight w:val="239"/>
        </w:trPr>
        <w:tc>
          <w:tcPr>
            <w:tcW w:w="851" w:type="dxa"/>
            <w:shd w:val="clear" w:color="auto" w:fill="auto"/>
            <w:vAlign w:val="center"/>
          </w:tcPr>
          <w:p w:rsidR="00CB7532" w:rsidRPr="00D41AD4" w:rsidRDefault="00CB7532" w:rsidP="00CB7532">
            <w:pPr>
              <w:pStyle w:val="a3"/>
              <w:ind w:left="0"/>
              <w:jc w:val="center"/>
              <w:rPr>
                <w:rFonts w:ascii="Times New Roman" w:hAnsi="Times New Roman" w:cs="Times New Roman"/>
                <w:lang w:val="kk-KZ"/>
              </w:rPr>
            </w:pPr>
            <w:r w:rsidRPr="00D41AD4">
              <w:rPr>
                <w:rFonts w:ascii="Times New Roman" w:hAnsi="Times New Roman" w:cs="Times New Roman"/>
                <w:lang w:val="kk-KZ"/>
              </w:rPr>
              <w:t>2</w:t>
            </w:r>
          </w:p>
        </w:tc>
        <w:tc>
          <w:tcPr>
            <w:tcW w:w="3598" w:type="dxa"/>
            <w:shd w:val="clear" w:color="auto" w:fill="auto"/>
            <w:vAlign w:val="center"/>
          </w:tcPr>
          <w:p w:rsidR="00CB7532" w:rsidRPr="00D41AD4" w:rsidRDefault="00CB7532" w:rsidP="00CB7532">
            <w:pPr>
              <w:pStyle w:val="a3"/>
              <w:ind w:left="0"/>
              <w:rPr>
                <w:rFonts w:ascii="Times New Roman" w:hAnsi="Times New Roman" w:cs="Times New Roman"/>
                <w:lang w:val="kk-KZ"/>
              </w:rPr>
            </w:pPr>
            <w:r w:rsidRPr="00D41AD4">
              <w:rPr>
                <w:rFonts w:ascii="Times New Roman" w:hAnsi="Times New Roman" w:cs="Times New Roman"/>
                <w:lang w:val="kk-KZ"/>
              </w:rPr>
              <w:t>Ақтөбе</w:t>
            </w:r>
          </w:p>
        </w:tc>
        <w:tc>
          <w:tcPr>
            <w:tcW w:w="1767" w:type="dxa"/>
            <w:shd w:val="clear" w:color="auto" w:fill="auto"/>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3 129,3</w:t>
            </w:r>
          </w:p>
        </w:tc>
        <w:tc>
          <w:tcPr>
            <w:tcW w:w="1767" w:type="dxa"/>
            <w:shd w:val="clear" w:color="auto" w:fill="auto"/>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3 155,5</w:t>
            </w:r>
          </w:p>
        </w:tc>
        <w:tc>
          <w:tcPr>
            <w:tcW w:w="1822" w:type="dxa"/>
            <w:shd w:val="clear" w:color="auto" w:fill="auto"/>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0,8%</w:t>
            </w:r>
          </w:p>
        </w:tc>
      </w:tr>
      <w:tr w:rsidR="00CB7532" w:rsidRPr="00D41AD4" w:rsidTr="00A46CA1">
        <w:trPr>
          <w:trHeight w:val="243"/>
        </w:trPr>
        <w:tc>
          <w:tcPr>
            <w:tcW w:w="851" w:type="dxa"/>
            <w:shd w:val="clear" w:color="auto" w:fill="auto"/>
            <w:vAlign w:val="center"/>
          </w:tcPr>
          <w:p w:rsidR="00CB7532" w:rsidRPr="00D41AD4" w:rsidRDefault="00CB7532" w:rsidP="00CB7532">
            <w:pPr>
              <w:pStyle w:val="a3"/>
              <w:ind w:left="0"/>
              <w:jc w:val="center"/>
              <w:rPr>
                <w:rFonts w:ascii="Times New Roman" w:hAnsi="Times New Roman" w:cs="Times New Roman"/>
              </w:rPr>
            </w:pPr>
            <w:r w:rsidRPr="00D41AD4">
              <w:rPr>
                <w:rFonts w:ascii="Times New Roman" w:hAnsi="Times New Roman" w:cs="Times New Roman"/>
              </w:rPr>
              <w:t>3</w:t>
            </w:r>
          </w:p>
        </w:tc>
        <w:tc>
          <w:tcPr>
            <w:tcW w:w="3598" w:type="dxa"/>
            <w:shd w:val="clear" w:color="auto" w:fill="auto"/>
            <w:vAlign w:val="center"/>
          </w:tcPr>
          <w:p w:rsidR="00CB7532" w:rsidRPr="00D41AD4" w:rsidRDefault="00CB7532" w:rsidP="00CB7532">
            <w:pPr>
              <w:pStyle w:val="a3"/>
              <w:ind w:left="0"/>
              <w:rPr>
                <w:rFonts w:ascii="Times New Roman" w:hAnsi="Times New Roman" w:cs="Times New Roman"/>
                <w:lang w:val="kk-KZ"/>
              </w:rPr>
            </w:pPr>
            <w:r w:rsidRPr="00D41AD4">
              <w:rPr>
                <w:rFonts w:ascii="Times New Roman" w:hAnsi="Times New Roman" w:cs="Times New Roman"/>
                <w:lang w:val="kk-KZ"/>
              </w:rPr>
              <w:t>Алматы</w:t>
            </w:r>
          </w:p>
        </w:tc>
        <w:tc>
          <w:tcPr>
            <w:tcW w:w="1767" w:type="dxa"/>
            <w:shd w:val="clear" w:color="auto" w:fill="auto"/>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5 589,4</w:t>
            </w:r>
          </w:p>
        </w:tc>
        <w:tc>
          <w:tcPr>
            <w:tcW w:w="1767" w:type="dxa"/>
            <w:shd w:val="clear" w:color="auto" w:fill="auto"/>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5 797,4</w:t>
            </w:r>
          </w:p>
        </w:tc>
        <w:tc>
          <w:tcPr>
            <w:tcW w:w="1822" w:type="dxa"/>
            <w:shd w:val="clear" w:color="auto" w:fill="auto"/>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3,7%</w:t>
            </w:r>
          </w:p>
        </w:tc>
      </w:tr>
      <w:tr w:rsidR="00CB7532" w:rsidRPr="00D41AD4" w:rsidTr="00A46CA1">
        <w:trPr>
          <w:trHeight w:val="247"/>
        </w:trPr>
        <w:tc>
          <w:tcPr>
            <w:tcW w:w="851" w:type="dxa"/>
            <w:shd w:val="clear" w:color="auto" w:fill="auto"/>
            <w:vAlign w:val="center"/>
          </w:tcPr>
          <w:p w:rsidR="00CB7532" w:rsidRPr="00D41AD4" w:rsidRDefault="00CB7532" w:rsidP="00CB7532">
            <w:pPr>
              <w:pStyle w:val="a3"/>
              <w:ind w:left="0"/>
              <w:jc w:val="center"/>
              <w:rPr>
                <w:rFonts w:ascii="Times New Roman" w:hAnsi="Times New Roman" w:cs="Times New Roman"/>
              </w:rPr>
            </w:pPr>
            <w:r w:rsidRPr="00D41AD4">
              <w:rPr>
                <w:rFonts w:ascii="Times New Roman" w:hAnsi="Times New Roman" w:cs="Times New Roman"/>
              </w:rPr>
              <w:t>4</w:t>
            </w:r>
          </w:p>
        </w:tc>
        <w:tc>
          <w:tcPr>
            <w:tcW w:w="3598" w:type="dxa"/>
            <w:shd w:val="clear" w:color="auto" w:fill="auto"/>
            <w:vAlign w:val="center"/>
          </w:tcPr>
          <w:p w:rsidR="00CB7532" w:rsidRPr="00D41AD4" w:rsidRDefault="00CB7532" w:rsidP="00CB7532">
            <w:pPr>
              <w:pStyle w:val="a3"/>
              <w:ind w:left="0"/>
              <w:rPr>
                <w:rFonts w:ascii="Times New Roman" w:hAnsi="Times New Roman" w:cs="Times New Roman"/>
                <w:lang w:val="kk-KZ"/>
              </w:rPr>
            </w:pPr>
            <w:r w:rsidRPr="00D41AD4">
              <w:rPr>
                <w:rFonts w:ascii="Times New Roman" w:hAnsi="Times New Roman" w:cs="Times New Roman"/>
                <w:lang w:val="kk-KZ"/>
              </w:rPr>
              <w:t>Атырау</w:t>
            </w:r>
          </w:p>
        </w:tc>
        <w:tc>
          <w:tcPr>
            <w:tcW w:w="1767" w:type="dxa"/>
            <w:shd w:val="clear" w:color="auto" w:fill="auto"/>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4 811,4</w:t>
            </w:r>
          </w:p>
        </w:tc>
        <w:tc>
          <w:tcPr>
            <w:tcW w:w="1767" w:type="dxa"/>
            <w:shd w:val="clear" w:color="auto" w:fill="auto"/>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5 096,6</w:t>
            </w:r>
          </w:p>
        </w:tc>
        <w:tc>
          <w:tcPr>
            <w:tcW w:w="1822" w:type="dxa"/>
            <w:shd w:val="clear" w:color="auto" w:fill="auto"/>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5,9%</w:t>
            </w:r>
          </w:p>
        </w:tc>
      </w:tr>
      <w:tr w:rsidR="00CB7532" w:rsidRPr="00D41AD4" w:rsidTr="00A46CA1">
        <w:trPr>
          <w:trHeight w:val="251"/>
        </w:trPr>
        <w:tc>
          <w:tcPr>
            <w:tcW w:w="851" w:type="dxa"/>
            <w:vAlign w:val="center"/>
          </w:tcPr>
          <w:p w:rsidR="00CB7532" w:rsidRPr="00D41AD4" w:rsidRDefault="00CB7532" w:rsidP="00CB7532">
            <w:pPr>
              <w:pStyle w:val="a3"/>
              <w:ind w:left="0"/>
              <w:jc w:val="center"/>
              <w:rPr>
                <w:rFonts w:ascii="Times New Roman" w:hAnsi="Times New Roman" w:cs="Times New Roman"/>
              </w:rPr>
            </w:pPr>
            <w:r w:rsidRPr="00D41AD4">
              <w:rPr>
                <w:rFonts w:ascii="Times New Roman" w:hAnsi="Times New Roman" w:cs="Times New Roman"/>
              </w:rPr>
              <w:t>5</w:t>
            </w:r>
          </w:p>
        </w:tc>
        <w:tc>
          <w:tcPr>
            <w:tcW w:w="3598" w:type="dxa"/>
            <w:vAlign w:val="center"/>
          </w:tcPr>
          <w:p w:rsidR="00CB7532" w:rsidRPr="00D41AD4" w:rsidRDefault="00CB7532" w:rsidP="00CB7532">
            <w:pPr>
              <w:pStyle w:val="a3"/>
              <w:ind w:left="0"/>
              <w:rPr>
                <w:rFonts w:ascii="Times New Roman" w:hAnsi="Times New Roman" w:cs="Times New Roman"/>
                <w:lang w:val="kk-KZ"/>
              </w:rPr>
            </w:pPr>
            <w:r w:rsidRPr="00D41AD4">
              <w:rPr>
                <w:rFonts w:ascii="Times New Roman" w:hAnsi="Times New Roman" w:cs="Times New Roman"/>
                <w:lang w:val="kk-KZ"/>
              </w:rPr>
              <w:t>Шығыс Қазақстан</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8 048,5</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7 847,5</w:t>
            </w:r>
          </w:p>
        </w:tc>
        <w:tc>
          <w:tcPr>
            <w:tcW w:w="1822"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-2,5%</w:t>
            </w:r>
          </w:p>
        </w:tc>
      </w:tr>
      <w:tr w:rsidR="00CB7532" w:rsidRPr="00D41AD4" w:rsidTr="00A46CA1">
        <w:trPr>
          <w:trHeight w:val="298"/>
        </w:trPr>
        <w:tc>
          <w:tcPr>
            <w:tcW w:w="851" w:type="dxa"/>
            <w:vAlign w:val="center"/>
          </w:tcPr>
          <w:p w:rsidR="00CB7532" w:rsidRPr="00D41AD4" w:rsidRDefault="00CB7532" w:rsidP="00CB7532">
            <w:pPr>
              <w:pStyle w:val="a3"/>
              <w:ind w:left="0"/>
              <w:jc w:val="center"/>
              <w:rPr>
                <w:rFonts w:ascii="Times New Roman" w:hAnsi="Times New Roman" w:cs="Times New Roman"/>
              </w:rPr>
            </w:pPr>
            <w:r w:rsidRPr="00D41AD4">
              <w:rPr>
                <w:rFonts w:ascii="Times New Roman" w:hAnsi="Times New Roman" w:cs="Times New Roman"/>
              </w:rPr>
              <w:t>6</w:t>
            </w:r>
          </w:p>
        </w:tc>
        <w:tc>
          <w:tcPr>
            <w:tcW w:w="3598" w:type="dxa"/>
            <w:vAlign w:val="center"/>
          </w:tcPr>
          <w:p w:rsidR="00CB7532" w:rsidRPr="00D41AD4" w:rsidRDefault="00CB7532" w:rsidP="00CB7532">
            <w:pPr>
              <w:pStyle w:val="a3"/>
              <w:ind w:left="0"/>
              <w:rPr>
                <w:rFonts w:ascii="Times New Roman" w:hAnsi="Times New Roman" w:cs="Times New Roman"/>
              </w:rPr>
            </w:pPr>
            <w:r w:rsidRPr="00D41AD4">
              <w:rPr>
                <w:rFonts w:ascii="Times New Roman" w:hAnsi="Times New Roman" w:cs="Times New Roman"/>
              </w:rPr>
              <w:t>Жамбыл</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1 878,8</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1 858,1</w:t>
            </w:r>
          </w:p>
        </w:tc>
        <w:tc>
          <w:tcPr>
            <w:tcW w:w="1822"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-1,1%</w:t>
            </w:r>
          </w:p>
        </w:tc>
      </w:tr>
      <w:tr w:rsidR="00CB7532" w:rsidRPr="00D41AD4" w:rsidTr="00A46CA1">
        <w:trPr>
          <w:trHeight w:val="298"/>
        </w:trPr>
        <w:tc>
          <w:tcPr>
            <w:tcW w:w="851" w:type="dxa"/>
            <w:vAlign w:val="center"/>
          </w:tcPr>
          <w:p w:rsidR="00CB7532" w:rsidRPr="00D41AD4" w:rsidRDefault="00CB7532" w:rsidP="00CB7532">
            <w:pPr>
              <w:pStyle w:val="a3"/>
              <w:ind w:left="0"/>
              <w:jc w:val="center"/>
              <w:rPr>
                <w:rFonts w:ascii="Times New Roman" w:hAnsi="Times New Roman" w:cs="Times New Roman"/>
              </w:rPr>
            </w:pPr>
            <w:r w:rsidRPr="00D41AD4">
              <w:rPr>
                <w:rFonts w:ascii="Times New Roman" w:hAnsi="Times New Roman" w:cs="Times New Roman"/>
              </w:rPr>
              <w:t>7</w:t>
            </w:r>
          </w:p>
        </w:tc>
        <w:tc>
          <w:tcPr>
            <w:tcW w:w="3598" w:type="dxa"/>
            <w:vAlign w:val="center"/>
          </w:tcPr>
          <w:p w:rsidR="00CB7532" w:rsidRPr="00D41AD4" w:rsidRDefault="00CB7532" w:rsidP="00CB7532">
            <w:pPr>
              <w:pStyle w:val="a3"/>
              <w:ind w:left="0"/>
              <w:rPr>
                <w:rFonts w:ascii="Times New Roman" w:hAnsi="Times New Roman" w:cs="Times New Roman"/>
                <w:lang w:val="kk-KZ"/>
              </w:rPr>
            </w:pPr>
            <w:r w:rsidRPr="00D41AD4">
              <w:rPr>
                <w:rFonts w:ascii="Times New Roman" w:hAnsi="Times New Roman" w:cs="Times New Roman"/>
                <w:lang w:val="kk-KZ"/>
              </w:rPr>
              <w:t>Батыс Қазақстан</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1 739,8</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1 822,1</w:t>
            </w:r>
          </w:p>
        </w:tc>
        <w:tc>
          <w:tcPr>
            <w:tcW w:w="1822"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4,7%</w:t>
            </w:r>
          </w:p>
        </w:tc>
      </w:tr>
      <w:tr w:rsidR="00CB7532" w:rsidRPr="00D41AD4" w:rsidTr="00A46CA1">
        <w:trPr>
          <w:trHeight w:val="298"/>
        </w:trPr>
        <w:tc>
          <w:tcPr>
            <w:tcW w:w="851" w:type="dxa"/>
            <w:vAlign w:val="center"/>
          </w:tcPr>
          <w:p w:rsidR="00CB7532" w:rsidRPr="00D41AD4" w:rsidRDefault="00CB7532" w:rsidP="00CB7532">
            <w:pPr>
              <w:pStyle w:val="a3"/>
              <w:ind w:left="0"/>
              <w:jc w:val="center"/>
              <w:rPr>
                <w:rFonts w:ascii="Times New Roman" w:hAnsi="Times New Roman" w:cs="Times New Roman"/>
              </w:rPr>
            </w:pPr>
            <w:r w:rsidRPr="00D41AD4">
              <w:rPr>
                <w:rFonts w:ascii="Times New Roman" w:hAnsi="Times New Roman" w:cs="Times New Roman"/>
              </w:rPr>
              <w:t>8</w:t>
            </w:r>
          </w:p>
        </w:tc>
        <w:tc>
          <w:tcPr>
            <w:tcW w:w="3598" w:type="dxa"/>
            <w:vAlign w:val="center"/>
          </w:tcPr>
          <w:p w:rsidR="00CB7532" w:rsidRPr="00D41AD4" w:rsidRDefault="00CB7532" w:rsidP="00CB7532">
            <w:pPr>
              <w:pStyle w:val="a3"/>
              <w:ind w:left="0"/>
              <w:rPr>
                <w:rFonts w:ascii="Times New Roman" w:hAnsi="Times New Roman" w:cs="Times New Roman"/>
                <w:lang w:val="kk-KZ"/>
              </w:rPr>
            </w:pPr>
            <w:r w:rsidRPr="00D41AD4">
              <w:rPr>
                <w:rFonts w:ascii="Times New Roman" w:hAnsi="Times New Roman" w:cs="Times New Roman"/>
                <w:lang w:val="kk-KZ"/>
              </w:rPr>
              <w:t>Қарағанды</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13 505,2</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13 587,0</w:t>
            </w:r>
          </w:p>
        </w:tc>
        <w:tc>
          <w:tcPr>
            <w:tcW w:w="1822"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0,6%</w:t>
            </w:r>
          </w:p>
        </w:tc>
      </w:tr>
      <w:tr w:rsidR="00CB7532" w:rsidRPr="00D41AD4" w:rsidTr="00A46CA1">
        <w:trPr>
          <w:trHeight w:val="298"/>
        </w:trPr>
        <w:tc>
          <w:tcPr>
            <w:tcW w:w="851" w:type="dxa"/>
            <w:vAlign w:val="center"/>
          </w:tcPr>
          <w:p w:rsidR="00CB7532" w:rsidRPr="00D41AD4" w:rsidRDefault="00CB7532" w:rsidP="00CB7532">
            <w:pPr>
              <w:pStyle w:val="a3"/>
              <w:ind w:left="0"/>
              <w:jc w:val="center"/>
              <w:rPr>
                <w:rFonts w:ascii="Times New Roman" w:hAnsi="Times New Roman" w:cs="Times New Roman"/>
              </w:rPr>
            </w:pPr>
            <w:r w:rsidRPr="00D41AD4">
              <w:rPr>
                <w:rFonts w:ascii="Times New Roman" w:hAnsi="Times New Roman" w:cs="Times New Roman"/>
              </w:rPr>
              <w:t>9</w:t>
            </w:r>
          </w:p>
        </w:tc>
        <w:tc>
          <w:tcPr>
            <w:tcW w:w="3598" w:type="dxa"/>
            <w:vAlign w:val="center"/>
          </w:tcPr>
          <w:p w:rsidR="00CB7532" w:rsidRPr="00D41AD4" w:rsidRDefault="00CB7532" w:rsidP="00CB7532">
            <w:pPr>
              <w:pStyle w:val="a3"/>
              <w:ind w:left="0"/>
              <w:rPr>
                <w:rFonts w:ascii="Times New Roman" w:hAnsi="Times New Roman" w:cs="Times New Roman"/>
                <w:lang w:val="kk-KZ"/>
              </w:rPr>
            </w:pPr>
            <w:r w:rsidRPr="00D41AD4">
              <w:rPr>
                <w:rFonts w:ascii="Times New Roman" w:hAnsi="Times New Roman" w:cs="Times New Roman"/>
                <w:lang w:val="kk-KZ"/>
              </w:rPr>
              <w:t>Қостанай</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746,7</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860,8</w:t>
            </w:r>
          </w:p>
        </w:tc>
        <w:tc>
          <w:tcPr>
            <w:tcW w:w="1822"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15,3%</w:t>
            </w:r>
          </w:p>
        </w:tc>
      </w:tr>
      <w:tr w:rsidR="00CB7532" w:rsidRPr="00D41AD4" w:rsidTr="00A46CA1">
        <w:trPr>
          <w:trHeight w:val="298"/>
        </w:trPr>
        <w:tc>
          <w:tcPr>
            <w:tcW w:w="851" w:type="dxa"/>
            <w:vAlign w:val="center"/>
          </w:tcPr>
          <w:p w:rsidR="00CB7532" w:rsidRPr="00D41AD4" w:rsidRDefault="00CB7532" w:rsidP="00CB7532">
            <w:pPr>
              <w:pStyle w:val="a3"/>
              <w:ind w:left="0"/>
              <w:jc w:val="center"/>
              <w:rPr>
                <w:rFonts w:ascii="Times New Roman" w:hAnsi="Times New Roman" w:cs="Times New Roman"/>
              </w:rPr>
            </w:pPr>
            <w:r w:rsidRPr="00D41AD4">
              <w:rPr>
                <w:rFonts w:ascii="Times New Roman" w:hAnsi="Times New Roman" w:cs="Times New Roman"/>
              </w:rPr>
              <w:t>10</w:t>
            </w:r>
          </w:p>
        </w:tc>
        <w:tc>
          <w:tcPr>
            <w:tcW w:w="3598" w:type="dxa"/>
            <w:vAlign w:val="center"/>
          </w:tcPr>
          <w:p w:rsidR="00CB7532" w:rsidRPr="00D41AD4" w:rsidRDefault="00CB7532" w:rsidP="00CB7532">
            <w:pPr>
              <w:pStyle w:val="a3"/>
              <w:ind w:left="0"/>
              <w:rPr>
                <w:rFonts w:ascii="Times New Roman" w:hAnsi="Times New Roman" w:cs="Times New Roman"/>
                <w:lang w:val="kk-KZ"/>
              </w:rPr>
            </w:pPr>
            <w:r w:rsidRPr="00D41AD4">
              <w:rPr>
                <w:rFonts w:ascii="Times New Roman" w:hAnsi="Times New Roman" w:cs="Times New Roman"/>
                <w:lang w:val="kk-KZ"/>
              </w:rPr>
              <w:t>Қызылорда</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334,1</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410,4</w:t>
            </w:r>
          </w:p>
        </w:tc>
        <w:tc>
          <w:tcPr>
            <w:tcW w:w="1822"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22,8%</w:t>
            </w:r>
          </w:p>
        </w:tc>
      </w:tr>
      <w:tr w:rsidR="00CB7532" w:rsidRPr="00D41AD4" w:rsidTr="00A46CA1">
        <w:trPr>
          <w:trHeight w:val="298"/>
        </w:trPr>
        <w:tc>
          <w:tcPr>
            <w:tcW w:w="851" w:type="dxa"/>
            <w:vAlign w:val="center"/>
          </w:tcPr>
          <w:p w:rsidR="00CB7532" w:rsidRPr="00D41AD4" w:rsidRDefault="00CB7532" w:rsidP="00CB7532">
            <w:pPr>
              <w:pStyle w:val="a3"/>
              <w:ind w:left="0"/>
              <w:jc w:val="center"/>
              <w:rPr>
                <w:rFonts w:ascii="Times New Roman" w:hAnsi="Times New Roman" w:cs="Times New Roman"/>
              </w:rPr>
            </w:pPr>
            <w:r w:rsidRPr="00D41AD4">
              <w:rPr>
                <w:rFonts w:ascii="Times New Roman" w:hAnsi="Times New Roman" w:cs="Times New Roman"/>
              </w:rPr>
              <w:t>11</w:t>
            </w:r>
          </w:p>
        </w:tc>
        <w:tc>
          <w:tcPr>
            <w:tcW w:w="3598" w:type="dxa"/>
            <w:vAlign w:val="center"/>
          </w:tcPr>
          <w:p w:rsidR="00CB7532" w:rsidRPr="00D41AD4" w:rsidRDefault="00CB7532" w:rsidP="00CB7532">
            <w:pPr>
              <w:pStyle w:val="a3"/>
              <w:ind w:left="0"/>
              <w:rPr>
                <w:rFonts w:ascii="Times New Roman" w:hAnsi="Times New Roman" w:cs="Times New Roman"/>
                <w:lang w:val="kk-KZ"/>
              </w:rPr>
            </w:pPr>
            <w:r w:rsidRPr="00D41AD4">
              <w:rPr>
                <w:rFonts w:ascii="Times New Roman" w:hAnsi="Times New Roman" w:cs="Times New Roman"/>
                <w:lang w:val="kk-KZ"/>
              </w:rPr>
              <w:t>Маңғыстау</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4 357,6</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4 083,7</w:t>
            </w:r>
          </w:p>
        </w:tc>
        <w:tc>
          <w:tcPr>
            <w:tcW w:w="1822"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-6,3%</w:t>
            </w:r>
          </w:p>
        </w:tc>
      </w:tr>
      <w:tr w:rsidR="00CB7532" w:rsidRPr="00D41AD4" w:rsidTr="00A46CA1">
        <w:trPr>
          <w:trHeight w:val="298"/>
        </w:trPr>
        <w:tc>
          <w:tcPr>
            <w:tcW w:w="851" w:type="dxa"/>
            <w:vAlign w:val="center"/>
          </w:tcPr>
          <w:p w:rsidR="00CB7532" w:rsidRPr="00D41AD4" w:rsidRDefault="00CB7532" w:rsidP="00CB7532">
            <w:pPr>
              <w:pStyle w:val="a3"/>
              <w:ind w:left="0"/>
              <w:jc w:val="center"/>
              <w:rPr>
                <w:rFonts w:ascii="Times New Roman" w:hAnsi="Times New Roman" w:cs="Times New Roman"/>
              </w:rPr>
            </w:pPr>
            <w:r w:rsidRPr="00D41AD4">
              <w:rPr>
                <w:rFonts w:ascii="Times New Roman" w:hAnsi="Times New Roman" w:cs="Times New Roman"/>
              </w:rPr>
              <w:t>12</w:t>
            </w:r>
          </w:p>
        </w:tc>
        <w:tc>
          <w:tcPr>
            <w:tcW w:w="3598" w:type="dxa"/>
            <w:vAlign w:val="center"/>
          </w:tcPr>
          <w:p w:rsidR="00CB7532" w:rsidRPr="00D41AD4" w:rsidRDefault="00CB7532" w:rsidP="00CB7532">
            <w:pPr>
              <w:pStyle w:val="a3"/>
              <w:ind w:left="0"/>
              <w:rPr>
                <w:rFonts w:ascii="Times New Roman" w:hAnsi="Times New Roman" w:cs="Times New Roman"/>
                <w:lang w:val="kk-KZ"/>
              </w:rPr>
            </w:pPr>
            <w:r w:rsidRPr="00D41AD4">
              <w:rPr>
                <w:rFonts w:ascii="Times New Roman" w:hAnsi="Times New Roman" w:cs="Times New Roman"/>
                <w:lang w:val="kk-KZ"/>
              </w:rPr>
              <w:t>Павлодар</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34 446,8</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35 071,8</w:t>
            </w:r>
          </w:p>
        </w:tc>
        <w:tc>
          <w:tcPr>
            <w:tcW w:w="1822"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1,8%</w:t>
            </w:r>
          </w:p>
        </w:tc>
      </w:tr>
      <w:tr w:rsidR="00CB7532" w:rsidRPr="00D41AD4" w:rsidTr="00A46CA1">
        <w:trPr>
          <w:trHeight w:val="298"/>
        </w:trPr>
        <w:tc>
          <w:tcPr>
            <w:tcW w:w="851" w:type="dxa"/>
            <w:vAlign w:val="center"/>
          </w:tcPr>
          <w:p w:rsidR="00CB7532" w:rsidRPr="00D41AD4" w:rsidRDefault="00CB7532" w:rsidP="00CB7532">
            <w:pPr>
              <w:pStyle w:val="a3"/>
              <w:ind w:left="0"/>
              <w:jc w:val="center"/>
              <w:rPr>
                <w:rFonts w:ascii="Times New Roman" w:hAnsi="Times New Roman" w:cs="Times New Roman"/>
              </w:rPr>
            </w:pPr>
            <w:r w:rsidRPr="00D41AD4">
              <w:rPr>
                <w:rFonts w:ascii="Times New Roman" w:hAnsi="Times New Roman" w:cs="Times New Roman"/>
              </w:rPr>
              <w:t>13</w:t>
            </w:r>
          </w:p>
        </w:tc>
        <w:tc>
          <w:tcPr>
            <w:tcW w:w="3598" w:type="dxa"/>
            <w:vAlign w:val="center"/>
          </w:tcPr>
          <w:p w:rsidR="00CB7532" w:rsidRPr="00D41AD4" w:rsidRDefault="00CB7532" w:rsidP="00CB7532">
            <w:pPr>
              <w:pStyle w:val="a3"/>
              <w:ind w:left="0"/>
              <w:rPr>
                <w:rFonts w:ascii="Times New Roman" w:hAnsi="Times New Roman" w:cs="Times New Roman"/>
                <w:lang w:val="kk-KZ"/>
              </w:rPr>
            </w:pPr>
            <w:r w:rsidRPr="00D41AD4">
              <w:rPr>
                <w:rFonts w:ascii="Times New Roman" w:hAnsi="Times New Roman" w:cs="Times New Roman"/>
                <w:lang w:val="kk-KZ"/>
              </w:rPr>
              <w:t>Солтүстік Қазақстан</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2 797,4</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2 713,0</w:t>
            </w:r>
          </w:p>
        </w:tc>
        <w:tc>
          <w:tcPr>
            <w:tcW w:w="1822"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-3,0%</w:t>
            </w:r>
          </w:p>
        </w:tc>
      </w:tr>
      <w:tr w:rsidR="00CB7532" w:rsidRPr="00D41AD4" w:rsidTr="00A46CA1">
        <w:trPr>
          <w:trHeight w:val="298"/>
        </w:trPr>
        <w:tc>
          <w:tcPr>
            <w:tcW w:w="851" w:type="dxa"/>
            <w:vAlign w:val="center"/>
          </w:tcPr>
          <w:p w:rsidR="00CB7532" w:rsidRPr="00D41AD4" w:rsidRDefault="00CB7532" w:rsidP="00CB7532">
            <w:pPr>
              <w:pStyle w:val="a3"/>
              <w:ind w:left="0"/>
              <w:jc w:val="center"/>
              <w:rPr>
                <w:rFonts w:ascii="Times New Roman" w:hAnsi="Times New Roman" w:cs="Times New Roman"/>
              </w:rPr>
            </w:pPr>
            <w:r w:rsidRPr="00D41AD4">
              <w:rPr>
                <w:rFonts w:ascii="Times New Roman" w:hAnsi="Times New Roman" w:cs="Times New Roman"/>
              </w:rPr>
              <w:t>14</w:t>
            </w:r>
          </w:p>
        </w:tc>
        <w:tc>
          <w:tcPr>
            <w:tcW w:w="3598" w:type="dxa"/>
            <w:vAlign w:val="center"/>
          </w:tcPr>
          <w:p w:rsidR="00CB7532" w:rsidRPr="00D41AD4" w:rsidRDefault="00CB7532" w:rsidP="00CB7532">
            <w:pPr>
              <w:pStyle w:val="a3"/>
              <w:ind w:left="0"/>
              <w:rPr>
                <w:rFonts w:ascii="Times New Roman" w:hAnsi="Times New Roman" w:cs="Times New Roman"/>
                <w:lang w:val="kk-KZ"/>
              </w:rPr>
            </w:pPr>
            <w:r w:rsidRPr="00D41AD4">
              <w:rPr>
                <w:rFonts w:ascii="Times New Roman" w:hAnsi="Times New Roman" w:cs="Times New Roman"/>
                <w:lang w:val="kk-KZ"/>
              </w:rPr>
              <w:t>Түркістан</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975,8</w:t>
            </w:r>
          </w:p>
        </w:tc>
        <w:tc>
          <w:tcPr>
            <w:tcW w:w="1767"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1 186,9</w:t>
            </w:r>
          </w:p>
        </w:tc>
        <w:tc>
          <w:tcPr>
            <w:tcW w:w="1822" w:type="dxa"/>
          </w:tcPr>
          <w:p w:rsidR="00CB7532" w:rsidRPr="00904BAA" w:rsidRDefault="00CB7532" w:rsidP="00CB7532">
            <w:pPr>
              <w:jc w:val="center"/>
              <w:rPr>
                <w:rFonts w:ascii="Times New Roman" w:eastAsia="Times New Roman" w:hAnsi="Times New Roman" w:cs="Times New Roman"/>
                <w:sz w:val="24"/>
                <w:szCs w:val="24"/>
                <w:lang w:eastAsia="ru-RU"/>
              </w:rPr>
            </w:pPr>
            <w:r w:rsidRPr="00904BAA">
              <w:rPr>
                <w:rFonts w:ascii="Times New Roman" w:eastAsia="Times New Roman" w:hAnsi="Times New Roman" w:cs="Times New Roman"/>
                <w:sz w:val="24"/>
                <w:szCs w:val="24"/>
                <w:lang w:eastAsia="ru-RU"/>
              </w:rPr>
              <w:t>21,6%</w:t>
            </w:r>
          </w:p>
        </w:tc>
      </w:tr>
      <w:tr w:rsidR="00CB7532" w:rsidRPr="00D41AD4" w:rsidTr="00A46CA1">
        <w:trPr>
          <w:trHeight w:val="298"/>
        </w:trPr>
        <w:tc>
          <w:tcPr>
            <w:tcW w:w="851" w:type="dxa"/>
            <w:vAlign w:val="center"/>
          </w:tcPr>
          <w:p w:rsidR="00CB7532" w:rsidRPr="00D41AD4" w:rsidRDefault="00CB7532" w:rsidP="00CB7532">
            <w:pPr>
              <w:pStyle w:val="a3"/>
              <w:ind w:left="0"/>
              <w:jc w:val="center"/>
              <w:rPr>
                <w:rFonts w:ascii="Times New Roman" w:hAnsi="Times New Roman" w:cs="Times New Roman"/>
                <w:b/>
              </w:rPr>
            </w:pPr>
          </w:p>
        </w:tc>
        <w:tc>
          <w:tcPr>
            <w:tcW w:w="3598" w:type="dxa"/>
            <w:vAlign w:val="center"/>
          </w:tcPr>
          <w:p w:rsidR="00CB7532" w:rsidRPr="00D41AD4" w:rsidRDefault="00CB7532" w:rsidP="00CB7532">
            <w:pPr>
              <w:pStyle w:val="a3"/>
              <w:ind w:left="0"/>
              <w:rPr>
                <w:rFonts w:ascii="Times New Roman" w:hAnsi="Times New Roman" w:cs="Times New Roman"/>
                <w:b/>
              </w:rPr>
            </w:pPr>
            <w:r w:rsidRPr="00D41AD4">
              <w:rPr>
                <w:rFonts w:ascii="Times New Roman" w:hAnsi="Times New Roman" w:cs="Times New Roman"/>
                <w:b/>
                <w:lang w:val="kk-KZ"/>
              </w:rPr>
              <w:t xml:space="preserve">ҚР бойынша барлығы </w:t>
            </w:r>
          </w:p>
        </w:tc>
        <w:tc>
          <w:tcPr>
            <w:tcW w:w="1767" w:type="dxa"/>
          </w:tcPr>
          <w:p w:rsidR="00CB7532" w:rsidRPr="00904BAA" w:rsidRDefault="00CB7532" w:rsidP="00CB7532">
            <w:pPr>
              <w:jc w:val="center"/>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85 907,2</w:t>
            </w:r>
          </w:p>
        </w:tc>
        <w:tc>
          <w:tcPr>
            <w:tcW w:w="1767" w:type="dxa"/>
          </w:tcPr>
          <w:p w:rsidR="00CB7532" w:rsidRPr="00904BAA" w:rsidRDefault="00CB7532" w:rsidP="00CB7532">
            <w:pPr>
              <w:jc w:val="center"/>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87 186,3</w:t>
            </w:r>
          </w:p>
        </w:tc>
        <w:tc>
          <w:tcPr>
            <w:tcW w:w="1822" w:type="dxa"/>
          </w:tcPr>
          <w:p w:rsidR="00CB7532" w:rsidRPr="00904BAA" w:rsidRDefault="00CB7532" w:rsidP="00CB7532">
            <w:pPr>
              <w:jc w:val="center"/>
              <w:rPr>
                <w:rFonts w:ascii="Times New Roman" w:eastAsia="Times New Roman" w:hAnsi="Times New Roman" w:cs="Times New Roman"/>
                <w:b/>
                <w:sz w:val="24"/>
                <w:szCs w:val="24"/>
                <w:lang w:eastAsia="ru-RU"/>
              </w:rPr>
            </w:pPr>
            <w:r w:rsidRPr="00904BAA">
              <w:rPr>
                <w:rFonts w:ascii="Times New Roman" w:eastAsia="Times New Roman" w:hAnsi="Times New Roman" w:cs="Times New Roman"/>
                <w:b/>
                <w:sz w:val="24"/>
                <w:szCs w:val="24"/>
                <w:lang w:eastAsia="ru-RU"/>
              </w:rPr>
              <w:t>1,5%</w:t>
            </w:r>
          </w:p>
        </w:tc>
      </w:tr>
    </w:tbl>
    <w:p w:rsidR="001D16CE" w:rsidRPr="00D41AD4" w:rsidRDefault="001D16CE" w:rsidP="00D41AD4">
      <w:pPr>
        <w:spacing w:after="0" w:line="240" w:lineRule="auto"/>
        <w:ind w:firstLine="709"/>
        <w:jc w:val="both"/>
        <w:rPr>
          <w:rFonts w:ascii="Times New Roman" w:hAnsi="Times New Roman" w:cs="Times New Roman"/>
          <w:sz w:val="28"/>
        </w:rPr>
      </w:pPr>
    </w:p>
    <w:p w:rsidR="00930199" w:rsidRPr="00D41AD4" w:rsidRDefault="003845CD" w:rsidP="00D41AD4">
      <w:pPr>
        <w:tabs>
          <w:tab w:val="left" w:pos="751"/>
          <w:tab w:val="center" w:pos="4961"/>
        </w:tabs>
        <w:spacing w:after="0" w:line="240" w:lineRule="auto"/>
        <w:rPr>
          <w:rFonts w:ascii="Times New Roman" w:hAnsi="Times New Roman" w:cs="Times New Roman"/>
          <w:sz w:val="28"/>
          <w:szCs w:val="28"/>
          <w:lang w:val="kk-KZ" w:eastAsia="ru-RU"/>
        </w:rPr>
      </w:pPr>
      <w:r w:rsidRPr="00D41AD4">
        <w:rPr>
          <w:rFonts w:ascii="Times New Roman" w:hAnsi="Times New Roman" w:cs="Times New Roman"/>
          <w:i/>
          <w:iCs/>
          <w:sz w:val="28"/>
          <w:szCs w:val="28"/>
          <w:lang w:val="kk-KZ" w:eastAsia="ru-RU"/>
        </w:rPr>
        <w:tab/>
      </w:r>
      <w:r w:rsidRPr="00D41AD4">
        <w:rPr>
          <w:rFonts w:ascii="Times New Roman" w:hAnsi="Times New Roman" w:cs="Times New Roman"/>
          <w:i/>
          <w:iCs/>
          <w:sz w:val="28"/>
          <w:szCs w:val="28"/>
          <w:lang w:val="kk-KZ" w:eastAsia="ru-RU"/>
        </w:rPr>
        <w:tab/>
      </w:r>
      <w:r w:rsidR="00930199" w:rsidRPr="00D41AD4">
        <w:rPr>
          <w:rFonts w:ascii="Times New Roman" w:hAnsi="Times New Roman" w:cs="Times New Roman"/>
          <w:i/>
          <w:iCs/>
          <w:sz w:val="28"/>
          <w:szCs w:val="28"/>
          <w:lang w:val="kk-KZ" w:eastAsia="ru-RU"/>
        </w:rPr>
        <w:t>Байланысқан электр энергиясын өндіру</w:t>
      </w:r>
    </w:p>
    <w:p w:rsidR="00930199" w:rsidRPr="00D41AD4" w:rsidRDefault="00100388" w:rsidP="00D41AD4">
      <w:pPr>
        <w:pStyle w:val="a3"/>
        <w:spacing w:after="0" w:line="240" w:lineRule="auto"/>
        <w:ind w:left="0" w:firstLine="720"/>
        <w:contextualSpacing w:val="0"/>
        <w:jc w:val="both"/>
        <w:rPr>
          <w:rFonts w:ascii="Times New Roman" w:hAnsi="Times New Roman" w:cs="Times New Roman"/>
          <w:sz w:val="28"/>
          <w:lang w:val="kk-KZ"/>
        </w:rPr>
      </w:pPr>
      <w:r w:rsidRPr="00D41AD4">
        <w:rPr>
          <w:rFonts w:ascii="Times New Roman" w:hAnsi="Times New Roman" w:cs="Times New Roman"/>
          <w:sz w:val="28"/>
          <w:szCs w:val="28"/>
          <w:lang w:val="kk-KZ"/>
        </w:rPr>
        <w:t>20</w:t>
      </w:r>
      <w:r w:rsidR="00826D6F" w:rsidRPr="00D41AD4">
        <w:rPr>
          <w:rFonts w:ascii="Times New Roman" w:hAnsi="Times New Roman" w:cs="Times New Roman"/>
          <w:sz w:val="28"/>
          <w:szCs w:val="28"/>
          <w:lang w:val="kk-KZ"/>
        </w:rPr>
        <w:t xml:space="preserve">20 </w:t>
      </w:r>
      <w:r w:rsidR="00826D6F" w:rsidRPr="00D41AD4">
        <w:rPr>
          <w:rFonts w:ascii="Times New Roman" w:hAnsi="Times New Roman" w:cs="Times New Roman"/>
          <w:sz w:val="28"/>
          <w:lang w:val="kk-KZ"/>
        </w:rPr>
        <w:t xml:space="preserve">жылғы </w:t>
      </w:r>
      <w:r w:rsidR="00072EC8"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072EC8" w:rsidRPr="00D41AD4">
        <w:rPr>
          <w:rFonts w:ascii="Times New Roman" w:hAnsi="Times New Roman" w:cs="Times New Roman"/>
          <w:sz w:val="28"/>
          <w:lang w:val="kk-KZ"/>
        </w:rPr>
        <w:t xml:space="preserve"> </w:t>
      </w:r>
      <w:r w:rsidR="000A0750" w:rsidRPr="00D41AD4">
        <w:rPr>
          <w:rFonts w:ascii="Times New Roman" w:hAnsi="Times New Roman" w:cs="Times New Roman"/>
          <w:sz w:val="28"/>
          <w:lang w:val="kk-KZ"/>
        </w:rPr>
        <w:t xml:space="preserve">айларында </w:t>
      </w:r>
      <w:r w:rsidRPr="00D41AD4">
        <w:rPr>
          <w:rFonts w:ascii="Times New Roman" w:hAnsi="Times New Roman" w:cs="Times New Roman"/>
          <w:sz w:val="28"/>
          <w:szCs w:val="28"/>
          <w:lang w:val="kk-KZ"/>
        </w:rPr>
        <w:t xml:space="preserve">генерацияға тәуелді электр энергиясын өндіру </w:t>
      </w:r>
      <w:r w:rsidR="00CB7532">
        <w:rPr>
          <w:rFonts w:ascii="Times New Roman" w:hAnsi="Times New Roman" w:cs="Times New Roman"/>
          <w:sz w:val="28"/>
          <w:lang w:val="kk-KZ"/>
        </w:rPr>
        <w:t>42,8</w:t>
      </w:r>
      <w:r w:rsidR="00DB6084" w:rsidRPr="00D41AD4">
        <w:rPr>
          <w:rFonts w:ascii="Times New Roman" w:hAnsi="Times New Roman" w:cs="Times New Roman"/>
          <w:sz w:val="28"/>
          <w:lang w:val="kk-KZ"/>
        </w:rPr>
        <w:t xml:space="preserve"> </w:t>
      </w:r>
      <w:r w:rsidRPr="00D41AD4">
        <w:rPr>
          <w:rFonts w:ascii="Times New Roman" w:hAnsi="Times New Roman" w:cs="Times New Roman"/>
          <w:sz w:val="28"/>
          <w:szCs w:val="28"/>
          <w:lang w:val="kk-KZ"/>
        </w:rPr>
        <w:t>млрд. кВтс құрады, бұл 201</w:t>
      </w:r>
      <w:r w:rsidR="00826D6F" w:rsidRPr="00D41AD4">
        <w:rPr>
          <w:rFonts w:ascii="Times New Roman" w:hAnsi="Times New Roman" w:cs="Times New Roman"/>
          <w:sz w:val="28"/>
          <w:szCs w:val="28"/>
          <w:lang w:val="kk-KZ"/>
        </w:rPr>
        <w:t>9</w:t>
      </w:r>
      <w:r w:rsidR="00E75001" w:rsidRPr="00D41AD4">
        <w:rPr>
          <w:rFonts w:ascii="Times New Roman" w:hAnsi="Times New Roman" w:cs="Times New Roman"/>
          <w:sz w:val="28"/>
          <w:lang w:val="kk-KZ"/>
        </w:rPr>
        <w:t xml:space="preserve"> жылғы </w:t>
      </w:r>
      <w:r w:rsidR="003F7F9C"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263763" w:rsidRPr="00D41AD4">
        <w:rPr>
          <w:rFonts w:ascii="Times New Roman" w:hAnsi="Times New Roman" w:cs="Times New Roman"/>
          <w:sz w:val="28"/>
          <w:lang w:val="kk-KZ"/>
        </w:rPr>
        <w:t xml:space="preserve"> </w:t>
      </w:r>
      <w:r w:rsidR="000A0750" w:rsidRPr="00D41AD4">
        <w:rPr>
          <w:rFonts w:ascii="Times New Roman" w:hAnsi="Times New Roman" w:cs="Times New Roman"/>
          <w:sz w:val="28"/>
          <w:lang w:val="kk-KZ"/>
        </w:rPr>
        <w:t xml:space="preserve">айларымен </w:t>
      </w:r>
      <w:r w:rsidRPr="00D41AD4">
        <w:rPr>
          <w:rFonts w:ascii="Times New Roman" w:hAnsi="Times New Roman" w:cs="Times New Roman"/>
          <w:sz w:val="28"/>
          <w:szCs w:val="28"/>
          <w:lang w:val="kk-KZ"/>
        </w:rPr>
        <w:t>бірдей (</w:t>
      </w:r>
      <w:r w:rsidR="00CB7532">
        <w:rPr>
          <w:rFonts w:ascii="Times New Roman" w:hAnsi="Times New Roman" w:cs="Times New Roman"/>
          <w:sz w:val="28"/>
          <w:lang w:val="kk-KZ"/>
        </w:rPr>
        <w:t>42,8</w:t>
      </w:r>
      <w:r w:rsidR="00943835" w:rsidRPr="00D41AD4">
        <w:rPr>
          <w:rFonts w:ascii="Times New Roman" w:hAnsi="Times New Roman" w:cs="Times New Roman"/>
          <w:sz w:val="28"/>
          <w:lang w:val="kk-KZ"/>
        </w:rPr>
        <w:t xml:space="preserve"> </w:t>
      </w:r>
      <w:r w:rsidRPr="00D41AD4">
        <w:rPr>
          <w:rFonts w:ascii="Times New Roman" w:hAnsi="Times New Roman" w:cs="Times New Roman"/>
          <w:sz w:val="28"/>
          <w:szCs w:val="28"/>
          <w:lang w:val="kk-KZ"/>
        </w:rPr>
        <w:t>млрд. кВтс).</w:t>
      </w:r>
      <w:r w:rsidR="00C524A0" w:rsidRPr="00D41AD4">
        <w:rPr>
          <w:rFonts w:ascii="Times New Roman" w:hAnsi="Times New Roman" w:cs="Times New Roman"/>
          <w:sz w:val="28"/>
          <w:szCs w:val="28"/>
          <w:lang w:val="kk-KZ"/>
        </w:rPr>
        <w:t xml:space="preserve"> </w:t>
      </w:r>
      <w:r w:rsidR="00930199" w:rsidRPr="00D41AD4">
        <w:rPr>
          <w:rFonts w:ascii="Times New Roman" w:hAnsi="Times New Roman" w:cs="Times New Roman"/>
          <w:sz w:val="28"/>
          <w:szCs w:val="28"/>
          <w:lang w:val="kk-KZ" w:eastAsia="ru-RU"/>
        </w:rPr>
        <w:t>Сонымен бірге, 20</w:t>
      </w:r>
      <w:r w:rsidR="00826D6F" w:rsidRPr="00D41AD4">
        <w:rPr>
          <w:rFonts w:ascii="Times New Roman" w:hAnsi="Times New Roman" w:cs="Times New Roman"/>
          <w:sz w:val="28"/>
          <w:szCs w:val="28"/>
          <w:lang w:val="kk-KZ" w:eastAsia="ru-RU"/>
        </w:rPr>
        <w:t xml:space="preserve">19 </w:t>
      </w:r>
      <w:r w:rsidR="00472F26" w:rsidRPr="00D41AD4">
        <w:rPr>
          <w:rFonts w:ascii="Times New Roman" w:hAnsi="Times New Roman" w:cs="Times New Roman"/>
          <w:sz w:val="28"/>
          <w:lang w:val="kk-KZ"/>
        </w:rPr>
        <w:t xml:space="preserve">жылғы </w:t>
      </w:r>
      <w:r w:rsidR="003F7F9C"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3F7F9C" w:rsidRPr="00D41AD4">
        <w:rPr>
          <w:rFonts w:ascii="Times New Roman" w:hAnsi="Times New Roman" w:cs="Times New Roman"/>
          <w:sz w:val="28"/>
          <w:lang w:val="kk-KZ"/>
        </w:rPr>
        <w:t xml:space="preserve"> </w:t>
      </w:r>
      <w:r w:rsidR="00472F26" w:rsidRPr="00D41AD4">
        <w:rPr>
          <w:rFonts w:ascii="Times New Roman" w:hAnsi="Times New Roman" w:cs="Times New Roman"/>
          <w:sz w:val="28"/>
          <w:lang w:val="kk-KZ"/>
        </w:rPr>
        <w:t>айларымен</w:t>
      </w:r>
      <w:r w:rsidR="00930199" w:rsidRPr="00D41AD4">
        <w:rPr>
          <w:rFonts w:ascii="Times New Roman" w:hAnsi="Times New Roman" w:cs="Times New Roman"/>
          <w:sz w:val="28"/>
          <w:szCs w:val="28"/>
          <w:lang w:val="kk-KZ" w:eastAsia="ru-RU"/>
        </w:rPr>
        <w:t xml:space="preserve"> салыстырғанда, байланысқан электр энергиясын өндіру үлесі болмашы өсті және Қазақстандағы жалпы электр энергиясын өндіру көлемінің </w:t>
      </w:r>
      <w:r w:rsidR="00CB7532">
        <w:rPr>
          <w:rFonts w:ascii="Times New Roman" w:hAnsi="Times New Roman" w:cs="Times New Roman"/>
          <w:sz w:val="28"/>
          <w:lang w:val="kk-KZ"/>
        </w:rPr>
        <w:t>49,9</w:t>
      </w:r>
      <w:r w:rsidR="00DB6084" w:rsidRPr="00D41AD4">
        <w:rPr>
          <w:rFonts w:ascii="Times New Roman" w:hAnsi="Times New Roman" w:cs="Times New Roman"/>
          <w:sz w:val="28"/>
          <w:lang w:val="kk-KZ"/>
        </w:rPr>
        <w:t xml:space="preserve">% </w:t>
      </w:r>
      <w:r w:rsidR="00930199" w:rsidRPr="00D41AD4">
        <w:rPr>
          <w:rFonts w:ascii="Times New Roman" w:hAnsi="Times New Roman" w:cs="Times New Roman"/>
          <w:sz w:val="28"/>
          <w:szCs w:val="28"/>
          <w:lang w:val="kk-KZ" w:eastAsia="ru-RU"/>
        </w:rPr>
        <w:t>-ын құрады.</w:t>
      </w:r>
    </w:p>
    <w:p w:rsidR="00BB0B5C" w:rsidRPr="00D41AD4" w:rsidRDefault="00BB0B5C" w:rsidP="00D41AD4">
      <w:pPr>
        <w:spacing w:after="0" w:line="240" w:lineRule="auto"/>
        <w:ind w:firstLine="709"/>
        <w:jc w:val="right"/>
        <w:rPr>
          <w:rFonts w:ascii="Times New Roman" w:hAnsi="Times New Roman" w:cs="Times New Roman"/>
          <w:sz w:val="28"/>
          <w:szCs w:val="28"/>
          <w:lang w:val="kk-KZ" w:eastAsia="ru-RU"/>
        </w:rPr>
      </w:pPr>
      <w:r w:rsidRPr="00D41AD4">
        <w:rPr>
          <w:rFonts w:ascii="Times New Roman" w:hAnsi="Times New Roman" w:cs="Times New Roman"/>
          <w:i/>
          <w:sz w:val="24"/>
          <w:lang w:val="kk-KZ"/>
        </w:rPr>
        <w:t>млн. кВтсағ</w:t>
      </w:r>
    </w:p>
    <w:tbl>
      <w:tblPr>
        <w:tblW w:w="10080" w:type="dxa"/>
        <w:tblInd w:w="93" w:type="dxa"/>
        <w:tblLayout w:type="fixed"/>
        <w:tblLook w:val="04A0" w:firstRow="1" w:lastRow="0" w:firstColumn="1" w:lastColumn="0" w:noHBand="0" w:noVBand="1"/>
      </w:tblPr>
      <w:tblGrid>
        <w:gridCol w:w="582"/>
        <w:gridCol w:w="3261"/>
        <w:gridCol w:w="1701"/>
        <w:gridCol w:w="1701"/>
        <w:gridCol w:w="1417"/>
        <w:gridCol w:w="1418"/>
      </w:tblGrid>
      <w:tr w:rsidR="004A4BF8" w:rsidRPr="00D41AD4" w:rsidTr="00BB0B5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B5C" w:rsidRPr="00D41AD4" w:rsidRDefault="00BB0B5C"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B5C" w:rsidRPr="00D41AD4" w:rsidRDefault="00BB0B5C"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Наименование</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BB0B5C" w:rsidRPr="00D41AD4" w:rsidRDefault="00BB0B5C"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201</w:t>
            </w:r>
            <w:r w:rsidR="0029572B" w:rsidRPr="00D41AD4">
              <w:rPr>
                <w:rFonts w:ascii="Times New Roman" w:eastAsia="Times New Roman" w:hAnsi="Times New Roman" w:cs="Times New Roman"/>
                <w:b/>
                <w:bCs/>
                <w:lang w:val="kk-KZ" w:eastAsia="ru-RU"/>
              </w:rPr>
              <w:t>9ж</w:t>
            </w:r>
            <w:r w:rsidR="00A17866" w:rsidRPr="00D41AD4">
              <w:rPr>
                <w:rFonts w:ascii="Times New Roman" w:eastAsia="Times New Roman" w:hAnsi="Times New Roman" w:cs="Times New Roman"/>
                <w:b/>
                <w:bCs/>
                <w:lang w:val="kk-KZ" w:eastAsia="ru-RU"/>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B0B5C" w:rsidRPr="00D41AD4" w:rsidRDefault="00BB0B5C"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20</w:t>
            </w:r>
            <w:r w:rsidR="00826D6F" w:rsidRPr="00D41AD4">
              <w:rPr>
                <w:rFonts w:ascii="Times New Roman" w:eastAsia="Times New Roman" w:hAnsi="Times New Roman" w:cs="Times New Roman"/>
                <w:b/>
                <w:bCs/>
                <w:lang w:val="kk-KZ" w:eastAsia="ru-RU"/>
              </w:rPr>
              <w:t>20</w:t>
            </w:r>
            <w:r w:rsidR="0029572B" w:rsidRPr="00D41AD4">
              <w:rPr>
                <w:rFonts w:ascii="Times New Roman" w:eastAsia="Times New Roman" w:hAnsi="Times New Roman" w:cs="Times New Roman"/>
                <w:b/>
                <w:bCs/>
                <w:lang w:val="kk-KZ" w:eastAsia="ru-RU"/>
              </w:rPr>
              <w:t>ж</w:t>
            </w:r>
            <w:r w:rsidR="00A17866" w:rsidRPr="00D41AD4">
              <w:rPr>
                <w:rFonts w:ascii="Times New Roman" w:eastAsia="Times New Roman" w:hAnsi="Times New Roman" w:cs="Times New Roman"/>
                <w:b/>
                <w:bCs/>
                <w:lang w:val="kk-KZ" w:eastAsia="ru-RU"/>
              </w:rPr>
              <w:t>.</w:t>
            </w:r>
          </w:p>
        </w:tc>
      </w:tr>
      <w:tr w:rsidR="004A4BF8" w:rsidRPr="00D41AD4" w:rsidTr="00BB0B5C">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B0B5C" w:rsidRPr="00D41AD4" w:rsidRDefault="00BB0B5C" w:rsidP="00D41AD4">
            <w:pPr>
              <w:spacing w:after="0" w:line="240" w:lineRule="auto"/>
              <w:rPr>
                <w:rFonts w:ascii="Times New Roman" w:eastAsia="Times New Roman" w:hAnsi="Times New Roman" w:cs="Times New Roman"/>
                <w:b/>
                <w:bCs/>
                <w:lang w:val="kk-KZ"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B0B5C" w:rsidRPr="00D41AD4" w:rsidRDefault="00BB0B5C" w:rsidP="00D41AD4">
            <w:pPr>
              <w:spacing w:after="0" w:line="240" w:lineRule="auto"/>
              <w:rPr>
                <w:rFonts w:ascii="Times New Roman" w:eastAsia="Times New Roman" w:hAnsi="Times New Roman" w:cs="Times New Roman"/>
                <w:b/>
                <w:bCs/>
                <w:lang w:val="kk-KZ"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0B5C"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0B5C" w:rsidRPr="00D41AD4" w:rsidRDefault="00BB0B5C"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BB0B5C"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p>
        </w:tc>
        <w:tc>
          <w:tcPr>
            <w:tcW w:w="1418" w:type="dxa"/>
            <w:tcBorders>
              <w:top w:val="nil"/>
              <w:left w:val="nil"/>
              <w:bottom w:val="single" w:sz="4" w:space="0" w:color="auto"/>
              <w:right w:val="single" w:sz="4" w:space="0" w:color="auto"/>
            </w:tcBorders>
            <w:shd w:val="clear" w:color="auto" w:fill="auto"/>
            <w:vAlign w:val="center"/>
            <w:hideMark/>
          </w:tcPr>
          <w:p w:rsidR="00BB0B5C" w:rsidRPr="00D41AD4" w:rsidRDefault="00BB0B5C"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xml:space="preserve"> %</w:t>
            </w:r>
          </w:p>
        </w:tc>
      </w:tr>
      <w:tr w:rsidR="00CB7532" w:rsidRPr="00D41AD4"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15 201,9</w:t>
            </w:r>
          </w:p>
        </w:tc>
        <w:tc>
          <w:tcPr>
            <w:tcW w:w="1701" w:type="dxa"/>
            <w:tcBorders>
              <w:top w:val="nil"/>
              <w:left w:val="nil"/>
              <w:bottom w:val="single" w:sz="4" w:space="0" w:color="auto"/>
              <w:right w:val="single" w:sz="4" w:space="0" w:color="auto"/>
            </w:tcBorders>
            <w:shd w:val="clear" w:color="000000" w:fill="FFFFFF"/>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17,7%</w:t>
            </w:r>
          </w:p>
        </w:tc>
        <w:tc>
          <w:tcPr>
            <w:tcW w:w="1417" w:type="dxa"/>
            <w:tcBorders>
              <w:top w:val="nil"/>
              <w:left w:val="nil"/>
              <w:bottom w:val="single" w:sz="4" w:space="0" w:color="auto"/>
              <w:right w:val="single" w:sz="4" w:space="0" w:color="auto"/>
            </w:tcBorders>
            <w:shd w:val="clear" w:color="000000" w:fill="FFFFFF"/>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15 668,2</w:t>
            </w:r>
          </w:p>
        </w:tc>
        <w:tc>
          <w:tcPr>
            <w:tcW w:w="1418" w:type="dxa"/>
            <w:tcBorders>
              <w:top w:val="nil"/>
              <w:left w:val="nil"/>
              <w:bottom w:val="single" w:sz="4" w:space="0" w:color="auto"/>
              <w:right w:val="single" w:sz="4" w:space="0" w:color="auto"/>
            </w:tcBorders>
            <w:shd w:val="clear" w:color="auto" w:fill="auto"/>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18,2%</w:t>
            </w:r>
          </w:p>
        </w:tc>
      </w:tr>
      <w:tr w:rsidR="00CB7532" w:rsidRPr="00D41AD4"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CB7532" w:rsidRPr="00D41AD4" w:rsidRDefault="00CB7532" w:rsidP="00CB7532">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CB7532" w:rsidRPr="00D41AD4" w:rsidRDefault="00CB7532" w:rsidP="00CB7532">
            <w:pPr>
              <w:spacing w:after="0" w:line="240" w:lineRule="auto"/>
              <w:rPr>
                <w:rFonts w:ascii="Times New Roman" w:eastAsia="Times New Roman" w:hAnsi="Times New Roman" w:cs="Times New Roman"/>
                <w:bCs/>
                <w:lang w:eastAsia="ru-RU"/>
              </w:rPr>
            </w:pPr>
            <w:r w:rsidRPr="00D41AD4">
              <w:rPr>
                <w:rFonts w:ascii="Times New Roman" w:eastAsia="Times New Roman" w:hAnsi="Times New Roman" w:cs="Times New Roman"/>
                <w:bCs/>
                <w:lang w:val="kk-KZ" w:eastAsia="ru-RU"/>
              </w:rPr>
              <w:t>«Қазақмыс Энерджи» ЖШС</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6 131,3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7,1%</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6 073,3</w:t>
            </w:r>
          </w:p>
        </w:tc>
        <w:tc>
          <w:tcPr>
            <w:tcW w:w="1418" w:type="dxa"/>
            <w:tcBorders>
              <w:top w:val="nil"/>
              <w:left w:val="nil"/>
              <w:bottom w:val="single" w:sz="4" w:space="0" w:color="auto"/>
              <w:right w:val="single" w:sz="4" w:space="0" w:color="auto"/>
            </w:tcBorders>
            <w:shd w:val="clear" w:color="auto" w:fill="auto"/>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7,1%</w:t>
            </w:r>
          </w:p>
        </w:tc>
      </w:tr>
      <w:tr w:rsidR="00CB7532" w:rsidRPr="00D41AD4"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CB7532" w:rsidRPr="00D41AD4" w:rsidRDefault="00CB7532" w:rsidP="00CB7532">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CB7532" w:rsidRPr="00D41AD4" w:rsidRDefault="00CB7532" w:rsidP="00CB7532">
            <w:pPr>
              <w:spacing w:after="0" w:line="240" w:lineRule="auto"/>
              <w:rPr>
                <w:rFonts w:ascii="Times New Roman" w:eastAsia="Times New Roman" w:hAnsi="Times New Roman" w:cs="Times New Roman"/>
                <w:bCs/>
                <w:lang w:val="kk-KZ" w:eastAsia="ru-RU"/>
              </w:rPr>
            </w:pPr>
            <w:r w:rsidRPr="00D41AD4">
              <w:rPr>
                <w:rFonts w:ascii="Times New Roman" w:eastAsia="Times New Roman" w:hAnsi="Times New Roman" w:cs="Times New Roman"/>
                <w:bCs/>
                <w:lang w:eastAsia="ru-RU"/>
              </w:rPr>
              <w:t>«</w:t>
            </w:r>
            <w:r w:rsidRPr="00D41AD4">
              <w:rPr>
                <w:rFonts w:ascii="Times New Roman" w:eastAsia="Times New Roman" w:hAnsi="Times New Roman" w:cs="Times New Roman"/>
                <w:bCs/>
                <w:lang w:val="kk-KZ" w:eastAsia="ru-RU"/>
              </w:rPr>
              <w:t>Қ</w:t>
            </w:r>
            <w:r w:rsidRPr="00D41AD4">
              <w:rPr>
                <w:rFonts w:ascii="Times New Roman" w:eastAsia="Times New Roman" w:hAnsi="Times New Roman" w:cs="Times New Roman"/>
                <w:bCs/>
                <w:lang w:eastAsia="ru-RU"/>
              </w:rPr>
              <w:t>аз</w:t>
            </w:r>
            <w:r w:rsidRPr="00D41AD4">
              <w:rPr>
                <w:rFonts w:ascii="Times New Roman" w:eastAsia="Times New Roman" w:hAnsi="Times New Roman" w:cs="Times New Roman"/>
                <w:bCs/>
                <w:lang w:val="kk-KZ" w:eastAsia="ru-RU"/>
              </w:rPr>
              <w:t>мырыш</w:t>
            </w:r>
            <w:r w:rsidRPr="00D41AD4">
              <w:rPr>
                <w:rFonts w:ascii="Times New Roman" w:eastAsia="Times New Roman" w:hAnsi="Times New Roman" w:cs="Times New Roman"/>
                <w:bCs/>
                <w:lang w:eastAsia="ru-RU"/>
              </w:rPr>
              <w:t>»</w:t>
            </w:r>
            <w:r w:rsidRPr="00D41AD4">
              <w:rPr>
                <w:rFonts w:ascii="Times New Roman" w:eastAsia="Times New Roman" w:hAnsi="Times New Roman" w:cs="Times New Roman"/>
                <w:bCs/>
                <w:lang w:val="kk-KZ" w:eastAsia="ru-RU"/>
              </w:rPr>
              <w:t xml:space="preserve"> ЖШС</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2 589,1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3,0%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2 439,6</w:t>
            </w:r>
          </w:p>
        </w:tc>
        <w:tc>
          <w:tcPr>
            <w:tcW w:w="1418" w:type="dxa"/>
            <w:tcBorders>
              <w:top w:val="nil"/>
              <w:left w:val="nil"/>
              <w:bottom w:val="single" w:sz="4" w:space="0" w:color="auto"/>
              <w:right w:val="single" w:sz="4" w:space="0" w:color="auto"/>
            </w:tcBorders>
            <w:shd w:val="clear" w:color="auto" w:fill="auto"/>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2,8%</w:t>
            </w:r>
          </w:p>
        </w:tc>
      </w:tr>
      <w:tr w:rsidR="00CB7532" w:rsidRPr="00D41AD4"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CB7532" w:rsidRPr="00D41AD4" w:rsidRDefault="00CB7532" w:rsidP="00CB7532">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CB7532" w:rsidRPr="00D41AD4" w:rsidRDefault="00CB7532" w:rsidP="00CB7532">
            <w:pPr>
              <w:spacing w:after="0" w:line="240" w:lineRule="auto"/>
              <w:rPr>
                <w:rFonts w:ascii="Times New Roman" w:eastAsia="Times New Roman" w:hAnsi="Times New Roman" w:cs="Times New Roman"/>
                <w:bCs/>
                <w:lang w:val="kk-KZ" w:eastAsia="ru-RU"/>
              </w:rPr>
            </w:pPr>
            <w:r w:rsidRPr="00D41AD4">
              <w:rPr>
                <w:rFonts w:ascii="Times New Roman" w:eastAsia="Times New Roman" w:hAnsi="Times New Roman" w:cs="Times New Roman"/>
                <w:bCs/>
                <w:lang w:eastAsia="ru-RU"/>
              </w:rPr>
              <w:t>«</w:t>
            </w:r>
            <w:proofErr w:type="spellStart"/>
            <w:r w:rsidRPr="00D41AD4">
              <w:rPr>
                <w:rFonts w:ascii="Times New Roman" w:eastAsia="Times New Roman" w:hAnsi="Times New Roman" w:cs="Times New Roman"/>
                <w:bCs/>
                <w:lang w:eastAsia="ru-RU"/>
              </w:rPr>
              <w:t>Арселор</w:t>
            </w:r>
            <w:proofErr w:type="spellEnd"/>
            <w:r w:rsidRPr="00D41AD4">
              <w:rPr>
                <w:rFonts w:ascii="Times New Roman" w:eastAsia="Times New Roman" w:hAnsi="Times New Roman" w:cs="Times New Roman"/>
                <w:bCs/>
                <w:lang w:eastAsia="ru-RU"/>
              </w:rPr>
              <w:t xml:space="preserve"> </w:t>
            </w:r>
            <w:proofErr w:type="spellStart"/>
            <w:r w:rsidRPr="00D41AD4">
              <w:rPr>
                <w:rFonts w:ascii="Times New Roman" w:eastAsia="Times New Roman" w:hAnsi="Times New Roman" w:cs="Times New Roman"/>
                <w:bCs/>
                <w:lang w:eastAsia="ru-RU"/>
              </w:rPr>
              <w:t>Миттал</w:t>
            </w:r>
            <w:proofErr w:type="spellEnd"/>
            <w:r w:rsidRPr="00D41AD4">
              <w:rPr>
                <w:rFonts w:ascii="Times New Roman" w:eastAsia="Times New Roman" w:hAnsi="Times New Roman" w:cs="Times New Roman"/>
                <w:bCs/>
                <w:lang w:eastAsia="ru-RU"/>
              </w:rPr>
              <w:t>»</w:t>
            </w:r>
            <w:r w:rsidRPr="00D41AD4">
              <w:rPr>
                <w:rFonts w:ascii="Times New Roman" w:eastAsia="Times New Roman" w:hAnsi="Times New Roman" w:cs="Times New Roman"/>
                <w:bCs/>
                <w:lang w:val="kk-KZ" w:eastAsia="ru-RU"/>
              </w:rPr>
              <w:t xml:space="preserve"> АҚ</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2 194,6</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2,6%</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2 372,0</w:t>
            </w:r>
          </w:p>
        </w:tc>
        <w:tc>
          <w:tcPr>
            <w:tcW w:w="1418" w:type="dxa"/>
            <w:tcBorders>
              <w:top w:val="nil"/>
              <w:left w:val="nil"/>
              <w:bottom w:val="single" w:sz="4" w:space="0" w:color="auto"/>
              <w:right w:val="single" w:sz="4" w:space="0" w:color="auto"/>
            </w:tcBorders>
            <w:shd w:val="clear" w:color="auto" w:fill="auto"/>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2,8%</w:t>
            </w:r>
          </w:p>
        </w:tc>
      </w:tr>
      <w:tr w:rsidR="00CB7532" w:rsidRPr="00D41AD4"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lang w:eastAsia="ru-RU"/>
              </w:rPr>
            </w:pPr>
            <w:r w:rsidRPr="00D41AD4">
              <w:rPr>
                <w:rFonts w:ascii="Times New Roman" w:eastAsia="Times New Roman" w:hAnsi="Times New Roman" w:cs="Times New Roman"/>
                <w:bCs/>
                <w:lang w:val="kk-KZ" w:eastAsia="ru-RU"/>
              </w:rPr>
              <w:t>«ҚКЖ» ЖШС</w:t>
            </w:r>
            <w:r w:rsidRPr="00D41AD4">
              <w:rPr>
                <w:rFonts w:ascii="Times New Roman" w:eastAsia="Times New Roman" w:hAnsi="Times New Roman" w:cs="Times New Roman"/>
                <w:bCs/>
                <w:lang w:eastAsia="ru-RU"/>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5 367,6</w:t>
            </w:r>
          </w:p>
        </w:tc>
        <w:tc>
          <w:tcPr>
            <w:tcW w:w="1701" w:type="dxa"/>
            <w:tcBorders>
              <w:top w:val="nil"/>
              <w:left w:val="nil"/>
              <w:bottom w:val="single" w:sz="4" w:space="0" w:color="auto"/>
              <w:right w:val="single" w:sz="4" w:space="0" w:color="auto"/>
            </w:tcBorders>
            <w:shd w:val="clear" w:color="000000" w:fill="FFFFFF"/>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6,2%</w:t>
            </w:r>
          </w:p>
        </w:tc>
        <w:tc>
          <w:tcPr>
            <w:tcW w:w="1417" w:type="dxa"/>
            <w:tcBorders>
              <w:top w:val="nil"/>
              <w:left w:val="nil"/>
              <w:bottom w:val="single" w:sz="4" w:space="0" w:color="auto"/>
              <w:right w:val="single" w:sz="4" w:space="0" w:color="auto"/>
            </w:tcBorders>
            <w:shd w:val="clear" w:color="000000" w:fill="FFFFFF"/>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5 263,7</w:t>
            </w:r>
          </w:p>
        </w:tc>
        <w:tc>
          <w:tcPr>
            <w:tcW w:w="1418" w:type="dxa"/>
            <w:tcBorders>
              <w:top w:val="nil"/>
              <w:left w:val="nil"/>
              <w:bottom w:val="single" w:sz="4" w:space="0" w:color="auto"/>
              <w:right w:val="single" w:sz="4" w:space="0" w:color="auto"/>
            </w:tcBorders>
            <w:shd w:val="clear" w:color="auto" w:fill="auto"/>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6,1%</w:t>
            </w:r>
          </w:p>
        </w:tc>
      </w:tr>
      <w:tr w:rsidR="00CB7532" w:rsidRPr="00D41AD4" w:rsidTr="00BB0B5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ОАЭК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5 647,0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6,6%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5 692,8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6,6%</w:t>
            </w:r>
          </w:p>
        </w:tc>
      </w:tr>
      <w:tr w:rsidR="00CB7532" w:rsidRPr="00D41AD4"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lang w:val="kk-KZ" w:eastAsia="ru-RU"/>
              </w:rPr>
            </w:pPr>
            <w:r w:rsidRPr="00D41AD4">
              <w:rPr>
                <w:rFonts w:ascii="Times New Roman" w:eastAsia="Times New Roman" w:hAnsi="Times New Roman" w:cs="Times New Roman"/>
                <w:bCs/>
                <w:lang w:eastAsia="ru-RU"/>
              </w:rPr>
              <w:t>«Жамбыл ГРЭС»</w:t>
            </w:r>
            <w:r w:rsidRPr="00D41AD4">
              <w:rPr>
                <w:rFonts w:ascii="Times New Roman" w:eastAsia="Times New Roman" w:hAnsi="Times New Roman" w:cs="Times New Roman"/>
                <w:bCs/>
                <w:lang w:val="kk-KZ" w:eastAsia="ru-RU"/>
              </w:rPr>
              <w:t xml:space="preserve"> АҚ</w:t>
            </w:r>
          </w:p>
        </w:tc>
        <w:tc>
          <w:tcPr>
            <w:tcW w:w="1701" w:type="dxa"/>
            <w:tcBorders>
              <w:top w:val="nil"/>
              <w:left w:val="nil"/>
              <w:bottom w:val="single" w:sz="4" w:space="0" w:color="auto"/>
              <w:right w:val="single" w:sz="4" w:space="0" w:color="auto"/>
            </w:tcBorders>
            <w:shd w:val="clear" w:color="auto" w:fill="auto"/>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1 470,6</w:t>
            </w:r>
          </w:p>
        </w:tc>
        <w:tc>
          <w:tcPr>
            <w:tcW w:w="1701" w:type="dxa"/>
            <w:tcBorders>
              <w:top w:val="nil"/>
              <w:left w:val="nil"/>
              <w:bottom w:val="single" w:sz="4" w:space="0" w:color="auto"/>
              <w:right w:val="single" w:sz="4" w:space="0" w:color="auto"/>
            </w:tcBorders>
            <w:shd w:val="clear" w:color="auto" w:fill="auto"/>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1,7%</w:t>
            </w:r>
          </w:p>
        </w:tc>
        <w:tc>
          <w:tcPr>
            <w:tcW w:w="1417" w:type="dxa"/>
            <w:tcBorders>
              <w:top w:val="nil"/>
              <w:left w:val="nil"/>
              <w:bottom w:val="single" w:sz="4" w:space="0" w:color="auto"/>
              <w:right w:val="single" w:sz="4" w:space="0" w:color="auto"/>
            </w:tcBorders>
            <w:shd w:val="clear" w:color="000000" w:fill="FFFFFF"/>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1 394,0</w:t>
            </w:r>
          </w:p>
        </w:tc>
        <w:tc>
          <w:tcPr>
            <w:tcW w:w="1418" w:type="dxa"/>
            <w:tcBorders>
              <w:top w:val="nil"/>
              <w:left w:val="nil"/>
              <w:bottom w:val="single" w:sz="4" w:space="0" w:color="auto"/>
              <w:right w:val="single" w:sz="4" w:space="0" w:color="auto"/>
            </w:tcBorders>
            <w:shd w:val="clear" w:color="auto" w:fill="auto"/>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1,6%</w:t>
            </w:r>
          </w:p>
        </w:tc>
      </w:tr>
      <w:tr w:rsidR="00CB7532" w:rsidRPr="00D41AD4" w:rsidTr="00405B64">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CB7532" w:rsidRPr="00D41AD4" w:rsidRDefault="00CB7532" w:rsidP="00CB7532">
            <w:pPr>
              <w:spacing w:after="0" w:line="240" w:lineRule="auto"/>
              <w:rPr>
                <w:rFonts w:ascii="Times New Roman" w:eastAsia="Times New Roman" w:hAnsi="Times New Roman" w:cs="Times New Roman"/>
                <w:bCs/>
                <w:lang w:eastAsia="ru-RU"/>
              </w:rPr>
            </w:pPr>
            <w:r w:rsidRPr="00D41AD4">
              <w:rPr>
                <w:rFonts w:ascii="Times New Roman" w:eastAsia="Times New Roman" w:hAnsi="Times New Roman" w:cs="Times New Roman"/>
                <w:bCs/>
                <w:lang w:val="kk-KZ" w:eastAsia="ru-RU"/>
              </w:rPr>
              <w:t xml:space="preserve">Мұнай-газ кәсіпорындары </w:t>
            </w:r>
          </w:p>
        </w:tc>
        <w:tc>
          <w:tcPr>
            <w:tcW w:w="1701" w:type="dxa"/>
            <w:tcBorders>
              <w:top w:val="single" w:sz="4" w:space="0" w:color="auto"/>
              <w:left w:val="nil"/>
              <w:bottom w:val="single" w:sz="4" w:space="0" w:color="auto"/>
              <w:right w:val="single" w:sz="4" w:space="0" w:color="auto"/>
            </w:tcBorders>
            <w:shd w:val="clear" w:color="000000" w:fill="auto"/>
            <w:vAlign w:val="bottom"/>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4 248,9</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4,9%</w:t>
            </w:r>
          </w:p>
        </w:tc>
        <w:tc>
          <w:tcPr>
            <w:tcW w:w="1417" w:type="dxa"/>
            <w:tcBorders>
              <w:top w:val="single" w:sz="4" w:space="0" w:color="auto"/>
              <w:left w:val="nil"/>
              <w:bottom w:val="single" w:sz="4" w:space="0" w:color="auto"/>
              <w:right w:val="single" w:sz="4" w:space="0" w:color="auto"/>
            </w:tcBorders>
            <w:shd w:val="clear" w:color="000000" w:fill="auto"/>
            <w:vAlign w:val="bottom"/>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3 971,5</w:t>
            </w:r>
          </w:p>
        </w:tc>
        <w:tc>
          <w:tcPr>
            <w:tcW w:w="1418" w:type="dxa"/>
            <w:tcBorders>
              <w:top w:val="single" w:sz="4" w:space="0" w:color="auto"/>
              <w:left w:val="nil"/>
              <w:bottom w:val="single" w:sz="4" w:space="0" w:color="auto"/>
              <w:right w:val="single" w:sz="4" w:space="0" w:color="auto"/>
            </w:tcBorders>
            <w:shd w:val="clear" w:color="000000" w:fill="auto"/>
            <w:vAlign w:val="bottom"/>
            <w:hideMark/>
          </w:tcPr>
          <w:p w:rsidR="00CB7532" w:rsidRPr="00904BAA" w:rsidRDefault="00CB7532" w:rsidP="00CB7532">
            <w:pPr>
              <w:spacing w:after="0" w:line="240" w:lineRule="auto"/>
              <w:contextualSpacing/>
              <w:jc w:val="center"/>
              <w:rPr>
                <w:rFonts w:ascii="Times New Roman" w:hAnsi="Times New Roman" w:cs="Times New Roman"/>
                <w:b/>
                <w:bCs/>
                <w:color w:val="000000" w:themeColor="text1"/>
              </w:rPr>
            </w:pPr>
            <w:r w:rsidRPr="00904BAA">
              <w:rPr>
                <w:rFonts w:ascii="Times New Roman" w:hAnsi="Times New Roman" w:cs="Times New Roman"/>
                <w:b/>
                <w:bCs/>
                <w:color w:val="000000" w:themeColor="text1"/>
              </w:rPr>
              <w:t>4,6%</w:t>
            </w:r>
          </w:p>
        </w:tc>
      </w:tr>
      <w:tr w:rsidR="00CB7532" w:rsidRPr="00D41AD4" w:rsidTr="00A46CA1">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
                <w:lang w:val="kk-KZ" w:eastAsia="ru-RU"/>
              </w:rPr>
            </w:pPr>
            <w:r w:rsidRPr="00D41AD4">
              <w:rPr>
                <w:rFonts w:ascii="Times New Roman" w:eastAsia="Times New Roman" w:hAnsi="Times New Roman" w:cs="Times New Roman"/>
                <w:b/>
                <w:lang w:val="kk-KZ" w:eastAsia="ru-RU"/>
              </w:rPr>
              <w:t>БАРЛЫҒЫ</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CB7532" w:rsidRPr="00904BAA" w:rsidRDefault="00CB7532" w:rsidP="00CB7532">
            <w:pPr>
              <w:spacing w:after="0" w:line="240" w:lineRule="auto"/>
              <w:contextualSpacing/>
              <w:jc w:val="center"/>
              <w:rPr>
                <w:rFonts w:ascii="Times New Roman" w:hAnsi="Times New Roman" w:cs="Times New Roman"/>
                <w:b/>
                <w:bCs/>
                <w:color w:val="FFFFFF" w:themeColor="background1"/>
              </w:rPr>
            </w:pPr>
            <w:r w:rsidRPr="00904BAA">
              <w:rPr>
                <w:rFonts w:ascii="Times New Roman" w:hAnsi="Times New Roman" w:cs="Times New Roman"/>
                <w:b/>
                <w:bCs/>
                <w:color w:val="000000" w:themeColor="text1"/>
              </w:rPr>
              <w:t>42 851,0</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CB7532" w:rsidRPr="00904BAA" w:rsidRDefault="00CB7532" w:rsidP="00CB7532">
            <w:pPr>
              <w:spacing w:after="0" w:line="240" w:lineRule="auto"/>
              <w:contextualSpacing/>
              <w:jc w:val="center"/>
              <w:rPr>
                <w:rFonts w:ascii="Times New Roman" w:hAnsi="Times New Roman" w:cs="Times New Roman"/>
                <w:b/>
                <w:bCs/>
                <w:color w:val="FFFFFF" w:themeColor="background1"/>
              </w:rPr>
            </w:pPr>
            <w:r w:rsidRPr="00904BAA">
              <w:rPr>
                <w:rFonts w:ascii="Times New Roman" w:hAnsi="Times New Roman" w:cs="Times New Roman"/>
                <w:b/>
                <w:bCs/>
                <w:color w:val="000000" w:themeColor="text1"/>
              </w:rPr>
              <w:t>49,9%</w:t>
            </w:r>
          </w:p>
        </w:tc>
        <w:tc>
          <w:tcPr>
            <w:tcW w:w="1417" w:type="dxa"/>
            <w:tcBorders>
              <w:top w:val="nil"/>
              <w:left w:val="nil"/>
              <w:bottom w:val="single" w:sz="4" w:space="0" w:color="auto"/>
              <w:right w:val="single" w:sz="4" w:space="0" w:color="auto"/>
            </w:tcBorders>
            <w:shd w:val="clear" w:color="000000" w:fill="FFFFFF"/>
            <w:noWrap/>
            <w:vAlign w:val="bottom"/>
            <w:hideMark/>
          </w:tcPr>
          <w:p w:rsidR="00CB7532" w:rsidRPr="00904BAA" w:rsidRDefault="00CB7532" w:rsidP="00CB7532">
            <w:pPr>
              <w:spacing w:after="0" w:line="240" w:lineRule="auto"/>
              <w:contextualSpacing/>
              <w:jc w:val="center"/>
              <w:rPr>
                <w:rFonts w:ascii="Times New Roman" w:hAnsi="Times New Roman" w:cs="Times New Roman"/>
                <w:b/>
                <w:bCs/>
                <w:color w:val="FFFFFF" w:themeColor="background1"/>
              </w:rPr>
            </w:pPr>
            <w:r w:rsidRPr="00904BAA">
              <w:rPr>
                <w:rFonts w:ascii="Times New Roman" w:hAnsi="Times New Roman" w:cs="Times New Roman"/>
                <w:b/>
                <w:bCs/>
                <w:color w:val="000000" w:themeColor="text1"/>
              </w:rPr>
              <w:t>42 875,1</w:t>
            </w:r>
          </w:p>
        </w:tc>
        <w:tc>
          <w:tcPr>
            <w:tcW w:w="1418" w:type="dxa"/>
            <w:tcBorders>
              <w:top w:val="nil"/>
              <w:left w:val="nil"/>
              <w:bottom w:val="single" w:sz="4" w:space="0" w:color="auto"/>
              <w:right w:val="single" w:sz="4" w:space="0" w:color="auto"/>
            </w:tcBorders>
            <w:shd w:val="clear" w:color="auto" w:fill="auto"/>
            <w:vAlign w:val="bottom"/>
            <w:hideMark/>
          </w:tcPr>
          <w:p w:rsidR="00CB7532" w:rsidRPr="00904BAA" w:rsidRDefault="00CB7532" w:rsidP="00CB7532">
            <w:pPr>
              <w:spacing w:after="0" w:line="240" w:lineRule="auto"/>
              <w:contextualSpacing/>
              <w:jc w:val="center"/>
              <w:rPr>
                <w:rFonts w:ascii="Times New Roman" w:hAnsi="Times New Roman" w:cs="Times New Roman"/>
                <w:b/>
                <w:bCs/>
                <w:color w:val="FFFFFF" w:themeColor="background1"/>
              </w:rPr>
            </w:pPr>
            <w:r w:rsidRPr="00904BAA">
              <w:rPr>
                <w:rFonts w:ascii="Times New Roman" w:hAnsi="Times New Roman" w:cs="Times New Roman"/>
                <w:b/>
                <w:bCs/>
                <w:color w:val="000000" w:themeColor="text1"/>
              </w:rPr>
              <w:t>49,9%</w:t>
            </w:r>
          </w:p>
        </w:tc>
      </w:tr>
    </w:tbl>
    <w:p w:rsidR="001D16CE" w:rsidRPr="00D41AD4" w:rsidRDefault="001D16CE" w:rsidP="00D41AD4">
      <w:pPr>
        <w:spacing w:after="0" w:line="240" w:lineRule="auto"/>
        <w:jc w:val="right"/>
        <w:rPr>
          <w:rFonts w:ascii="Times New Roman" w:hAnsi="Times New Roman" w:cs="Times New Roman"/>
          <w:i/>
          <w:sz w:val="24"/>
          <w:lang w:val="kk-KZ"/>
        </w:rPr>
      </w:pPr>
    </w:p>
    <w:p w:rsidR="001D16CE" w:rsidRPr="00D41AD4" w:rsidRDefault="001D16CE" w:rsidP="00D41AD4">
      <w:pPr>
        <w:pStyle w:val="a3"/>
        <w:spacing w:after="0" w:line="240" w:lineRule="auto"/>
        <w:ind w:left="0" w:firstLine="709"/>
        <w:jc w:val="both"/>
        <w:rPr>
          <w:rFonts w:ascii="Times New Roman" w:hAnsi="Times New Roman" w:cs="Times New Roman"/>
          <w:sz w:val="28"/>
          <w:lang w:val="kk-KZ"/>
        </w:rPr>
      </w:pPr>
      <w:r w:rsidRPr="00D41AD4">
        <w:rPr>
          <w:rFonts w:ascii="Times New Roman" w:hAnsi="Times New Roman" w:cs="Times New Roman"/>
          <w:sz w:val="28"/>
          <w:lang w:val="kk-KZ"/>
        </w:rPr>
        <w:t xml:space="preserve"> «Самұрық-Энерго» АҚ энергия өндіруші ұйымдарының 20</w:t>
      </w:r>
      <w:r w:rsidR="00826D6F" w:rsidRPr="00D41AD4">
        <w:rPr>
          <w:rFonts w:ascii="Times New Roman" w:hAnsi="Times New Roman" w:cs="Times New Roman"/>
          <w:sz w:val="28"/>
          <w:lang w:val="kk-KZ"/>
        </w:rPr>
        <w:t>20</w:t>
      </w:r>
      <w:r w:rsidRPr="00D41AD4">
        <w:rPr>
          <w:rFonts w:ascii="Times New Roman" w:hAnsi="Times New Roman" w:cs="Times New Roman"/>
          <w:sz w:val="28"/>
          <w:lang w:val="kk-KZ"/>
        </w:rPr>
        <w:t xml:space="preserve"> жылғы </w:t>
      </w:r>
      <w:r w:rsidR="003F7F9C"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3F7F9C" w:rsidRPr="00D41AD4">
        <w:rPr>
          <w:rFonts w:ascii="Times New Roman" w:hAnsi="Times New Roman" w:cs="Times New Roman"/>
          <w:sz w:val="28"/>
          <w:lang w:val="kk-KZ"/>
        </w:rPr>
        <w:t xml:space="preserve"> </w:t>
      </w:r>
      <w:r w:rsidR="000A0750" w:rsidRPr="00D41AD4">
        <w:rPr>
          <w:rFonts w:ascii="Times New Roman" w:hAnsi="Times New Roman" w:cs="Times New Roman"/>
          <w:sz w:val="28"/>
          <w:lang w:val="kk-KZ"/>
        </w:rPr>
        <w:t xml:space="preserve">айларында </w:t>
      </w:r>
      <w:r w:rsidRPr="00D41AD4">
        <w:rPr>
          <w:rFonts w:ascii="Times New Roman" w:hAnsi="Times New Roman" w:cs="Times New Roman"/>
          <w:sz w:val="28"/>
          <w:lang w:val="kk-KZ"/>
        </w:rPr>
        <w:t xml:space="preserve">электр энергиясын өндіру көлемі </w:t>
      </w:r>
      <w:r w:rsidR="00CB7532">
        <w:rPr>
          <w:rFonts w:ascii="Times New Roman" w:hAnsi="Times New Roman" w:cs="Times New Roman"/>
          <w:bCs/>
          <w:sz w:val="28"/>
          <w:szCs w:val="28"/>
          <w:lang w:val="kk-KZ"/>
        </w:rPr>
        <w:t>24 083,1</w:t>
      </w:r>
      <w:r w:rsidR="00943835" w:rsidRPr="00D41AD4">
        <w:rPr>
          <w:rFonts w:ascii="Times New Roman" w:hAnsi="Times New Roman" w:cs="Times New Roman"/>
          <w:b/>
          <w:bCs/>
          <w:sz w:val="28"/>
          <w:szCs w:val="28"/>
          <w:lang w:val="kk-KZ"/>
        </w:rPr>
        <w:t xml:space="preserve"> </w:t>
      </w:r>
      <w:r w:rsidRPr="00D41AD4">
        <w:rPr>
          <w:rFonts w:ascii="Times New Roman" w:hAnsi="Times New Roman" w:cs="Times New Roman"/>
          <w:bCs/>
          <w:sz w:val="28"/>
          <w:lang w:val="kk-KZ"/>
        </w:rPr>
        <w:t>млрд. кВтсағ-т немесе 201</w:t>
      </w:r>
      <w:r w:rsidR="00826D6F" w:rsidRPr="00D41AD4">
        <w:rPr>
          <w:rFonts w:ascii="Times New Roman" w:hAnsi="Times New Roman" w:cs="Times New Roman"/>
          <w:bCs/>
          <w:sz w:val="28"/>
          <w:lang w:val="kk-KZ"/>
        </w:rPr>
        <w:t>9</w:t>
      </w:r>
      <w:r w:rsidRPr="00D41AD4">
        <w:rPr>
          <w:rFonts w:ascii="Times New Roman" w:hAnsi="Times New Roman" w:cs="Times New Roman"/>
          <w:bCs/>
          <w:sz w:val="28"/>
          <w:lang w:val="kk-KZ"/>
        </w:rPr>
        <w:t xml:space="preserve"> жылғы ұқсас кезеңнің көрсеткіштерімен салыстырғанда </w:t>
      </w:r>
      <w:r w:rsidR="00943835" w:rsidRPr="00D41AD4">
        <w:rPr>
          <w:rFonts w:ascii="Times New Roman" w:hAnsi="Times New Roman" w:cs="Times New Roman"/>
          <w:sz w:val="28"/>
          <w:lang w:val="kk-KZ"/>
        </w:rPr>
        <w:t>-</w:t>
      </w:r>
      <w:r w:rsidR="00DB6084" w:rsidRPr="00D41AD4">
        <w:rPr>
          <w:rFonts w:ascii="Times New Roman" w:hAnsi="Times New Roman" w:cs="Times New Roman"/>
          <w:sz w:val="28"/>
          <w:lang w:val="kk-KZ"/>
        </w:rPr>
        <w:t>0,</w:t>
      </w:r>
      <w:r w:rsidR="00CB7532">
        <w:rPr>
          <w:rFonts w:ascii="Times New Roman" w:hAnsi="Times New Roman" w:cs="Times New Roman"/>
          <w:sz w:val="28"/>
          <w:lang w:val="kk-KZ"/>
        </w:rPr>
        <w:t>3</w:t>
      </w:r>
      <w:r w:rsidR="0098617A" w:rsidRPr="00D41AD4">
        <w:rPr>
          <w:rFonts w:ascii="Times New Roman" w:hAnsi="Times New Roman" w:cs="Times New Roman"/>
          <w:sz w:val="28"/>
          <w:lang w:val="kk-KZ"/>
        </w:rPr>
        <w:t>%</w:t>
      </w:r>
      <w:r w:rsidRPr="00D41AD4">
        <w:rPr>
          <w:rFonts w:ascii="Times New Roman" w:hAnsi="Times New Roman" w:cs="Times New Roman"/>
          <w:sz w:val="28"/>
          <w:lang w:val="kk-KZ"/>
        </w:rPr>
        <w:t>-ды</w:t>
      </w:r>
      <w:r w:rsidRPr="00D41AD4">
        <w:rPr>
          <w:rFonts w:ascii="Times New Roman" w:hAnsi="Times New Roman" w:cs="Times New Roman"/>
          <w:bCs/>
          <w:sz w:val="28"/>
          <w:lang w:val="kk-KZ"/>
        </w:rPr>
        <w:t xml:space="preserve"> құрады.</w:t>
      </w:r>
    </w:p>
    <w:p w:rsidR="001A4A89" w:rsidRPr="00D41AD4" w:rsidRDefault="001A4A89" w:rsidP="00D41AD4">
      <w:pPr>
        <w:pStyle w:val="a3"/>
        <w:spacing w:after="0" w:line="240" w:lineRule="auto"/>
        <w:jc w:val="right"/>
        <w:rPr>
          <w:rFonts w:ascii="Times New Roman" w:hAnsi="Times New Roman" w:cs="Times New Roman"/>
          <w:i/>
          <w:sz w:val="24"/>
          <w:lang w:val="kk-KZ"/>
        </w:rPr>
      </w:pPr>
      <w:r w:rsidRPr="00D41AD4">
        <w:rPr>
          <w:rFonts w:ascii="Times New Roman" w:hAnsi="Times New Roman" w:cs="Times New Roman"/>
          <w:i/>
          <w:sz w:val="24"/>
        </w:rPr>
        <w:t>млн. кВт</w:t>
      </w:r>
      <w:r w:rsidR="000A07A3" w:rsidRPr="00D41AD4">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63"/>
        <w:gridCol w:w="1105"/>
        <w:gridCol w:w="1134"/>
        <w:gridCol w:w="992"/>
        <w:gridCol w:w="992"/>
        <w:gridCol w:w="943"/>
      </w:tblGrid>
      <w:tr w:rsidR="004A4BF8" w:rsidRPr="00D41AD4" w:rsidTr="00792F42">
        <w:trPr>
          <w:trHeight w:val="288"/>
        </w:trPr>
        <w:tc>
          <w:tcPr>
            <w:tcW w:w="426" w:type="dxa"/>
            <w:vMerge w:val="restart"/>
            <w:shd w:val="clear" w:color="auto" w:fill="auto"/>
            <w:vAlign w:val="center"/>
            <w:hideMark/>
          </w:tcPr>
          <w:p w:rsidR="001A4A89" w:rsidRPr="00D41AD4" w:rsidRDefault="001A4A89" w:rsidP="00D41AD4">
            <w:pPr>
              <w:spacing w:after="0" w:line="240" w:lineRule="auto"/>
              <w:ind w:left="-57" w:right="-57"/>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w:t>
            </w:r>
          </w:p>
        </w:tc>
        <w:tc>
          <w:tcPr>
            <w:tcW w:w="3260" w:type="dxa"/>
            <w:vMerge w:val="restart"/>
            <w:shd w:val="clear" w:color="auto" w:fill="auto"/>
            <w:vAlign w:val="center"/>
            <w:hideMark/>
          </w:tcPr>
          <w:p w:rsidR="001A4A89" w:rsidRPr="00D41AD4" w:rsidRDefault="000A07A3"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Атауы</w:t>
            </w:r>
          </w:p>
        </w:tc>
        <w:tc>
          <w:tcPr>
            <w:tcW w:w="2268" w:type="dxa"/>
            <w:gridSpan w:val="2"/>
            <w:shd w:val="clear" w:color="auto" w:fill="auto"/>
            <w:vAlign w:val="center"/>
            <w:hideMark/>
          </w:tcPr>
          <w:p w:rsidR="001A4A89" w:rsidRPr="00D41AD4" w:rsidRDefault="00A47D28"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201</w:t>
            </w:r>
            <w:r w:rsidR="00826D6F" w:rsidRPr="00D41AD4">
              <w:rPr>
                <w:rFonts w:ascii="Times New Roman" w:eastAsia="Times New Roman" w:hAnsi="Times New Roman" w:cs="Times New Roman"/>
                <w:b/>
                <w:bCs/>
                <w:lang w:val="kk-KZ" w:eastAsia="ru-RU"/>
              </w:rPr>
              <w:t>9</w:t>
            </w:r>
            <w:r w:rsidR="000A07A3" w:rsidRPr="00D41AD4">
              <w:rPr>
                <w:rFonts w:ascii="Times New Roman" w:eastAsia="Times New Roman" w:hAnsi="Times New Roman" w:cs="Times New Roman"/>
                <w:b/>
                <w:bCs/>
                <w:lang w:eastAsia="ru-RU"/>
              </w:rPr>
              <w:t>ж.</w:t>
            </w:r>
          </w:p>
        </w:tc>
        <w:tc>
          <w:tcPr>
            <w:tcW w:w="2126" w:type="dxa"/>
            <w:gridSpan w:val="2"/>
            <w:shd w:val="clear" w:color="auto" w:fill="auto"/>
            <w:vAlign w:val="center"/>
            <w:hideMark/>
          </w:tcPr>
          <w:p w:rsidR="001A4A89" w:rsidRPr="00D41AD4" w:rsidRDefault="00A47D28"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20</w:t>
            </w:r>
            <w:r w:rsidR="00826D6F" w:rsidRPr="00D41AD4">
              <w:rPr>
                <w:rFonts w:ascii="Times New Roman" w:eastAsia="Times New Roman" w:hAnsi="Times New Roman" w:cs="Times New Roman"/>
                <w:b/>
                <w:bCs/>
                <w:lang w:val="kk-KZ" w:eastAsia="ru-RU"/>
              </w:rPr>
              <w:t>20</w:t>
            </w:r>
            <w:r w:rsidR="000A07A3" w:rsidRPr="00D41AD4">
              <w:rPr>
                <w:rFonts w:ascii="Times New Roman" w:eastAsia="Times New Roman" w:hAnsi="Times New Roman" w:cs="Times New Roman"/>
                <w:b/>
                <w:bCs/>
                <w:lang w:eastAsia="ru-RU"/>
              </w:rPr>
              <w:t>ж.</w:t>
            </w:r>
            <w:r w:rsidR="001A4A89" w:rsidRPr="00D41AD4">
              <w:rPr>
                <w:rFonts w:ascii="Times New Roman" w:eastAsia="Times New Roman" w:hAnsi="Times New Roman" w:cs="Times New Roman"/>
                <w:b/>
                <w:bCs/>
                <w:lang w:eastAsia="ru-RU"/>
              </w:rPr>
              <w:t xml:space="preserve"> </w:t>
            </w:r>
          </w:p>
        </w:tc>
        <w:tc>
          <w:tcPr>
            <w:tcW w:w="1935" w:type="dxa"/>
            <w:gridSpan w:val="2"/>
            <w:shd w:val="clear" w:color="auto" w:fill="auto"/>
            <w:vAlign w:val="center"/>
            <w:hideMark/>
          </w:tcPr>
          <w:p w:rsidR="001A4A89" w:rsidRPr="00D41AD4" w:rsidRDefault="001A4A89"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rPr>
              <w:t>Δ</w:t>
            </w:r>
            <w:r w:rsidRPr="00D41AD4" w:rsidDel="00B9424F">
              <w:rPr>
                <w:rFonts w:ascii="Times New Roman" w:eastAsia="Times New Roman" w:hAnsi="Times New Roman" w:cs="Times New Roman"/>
                <w:b/>
                <w:bCs/>
                <w:lang w:eastAsia="ru-RU"/>
              </w:rPr>
              <w:t xml:space="preserve"> </w:t>
            </w:r>
            <w:r w:rsidR="00A47D28" w:rsidRPr="00D41AD4">
              <w:rPr>
                <w:rFonts w:ascii="Times New Roman" w:eastAsia="Times New Roman" w:hAnsi="Times New Roman" w:cs="Times New Roman"/>
                <w:b/>
                <w:bCs/>
                <w:lang w:eastAsia="ru-RU"/>
              </w:rPr>
              <w:t>20</w:t>
            </w:r>
            <w:r w:rsidR="0029572B" w:rsidRPr="00D41AD4">
              <w:rPr>
                <w:rFonts w:ascii="Times New Roman" w:eastAsia="Times New Roman" w:hAnsi="Times New Roman" w:cs="Times New Roman"/>
                <w:b/>
                <w:bCs/>
                <w:lang w:val="kk-KZ" w:eastAsia="ru-RU"/>
              </w:rPr>
              <w:t>20</w:t>
            </w:r>
            <w:r w:rsidR="00A47D28" w:rsidRPr="00D41AD4">
              <w:rPr>
                <w:rFonts w:ascii="Times New Roman" w:eastAsia="Times New Roman" w:hAnsi="Times New Roman" w:cs="Times New Roman"/>
                <w:b/>
                <w:bCs/>
                <w:lang w:eastAsia="ru-RU"/>
              </w:rPr>
              <w:t>/20</w:t>
            </w:r>
            <w:r w:rsidR="0029572B" w:rsidRPr="00D41AD4">
              <w:rPr>
                <w:rFonts w:ascii="Times New Roman" w:eastAsia="Times New Roman" w:hAnsi="Times New Roman" w:cs="Times New Roman"/>
                <w:b/>
                <w:bCs/>
                <w:lang w:val="kk-KZ" w:eastAsia="ru-RU"/>
              </w:rPr>
              <w:t>19</w:t>
            </w:r>
            <w:r w:rsidR="000A07A3" w:rsidRPr="00D41AD4">
              <w:rPr>
                <w:rFonts w:ascii="Times New Roman" w:eastAsia="Times New Roman" w:hAnsi="Times New Roman" w:cs="Times New Roman"/>
                <w:b/>
                <w:bCs/>
                <w:lang w:val="kk-KZ" w:eastAsia="ru-RU"/>
              </w:rPr>
              <w:t>жж.</w:t>
            </w:r>
          </w:p>
        </w:tc>
      </w:tr>
      <w:tr w:rsidR="004A4BF8" w:rsidRPr="00D41AD4" w:rsidTr="00792F42">
        <w:trPr>
          <w:trHeight w:val="458"/>
        </w:trPr>
        <w:tc>
          <w:tcPr>
            <w:tcW w:w="426" w:type="dxa"/>
            <w:vMerge/>
            <w:shd w:val="clear" w:color="auto" w:fill="auto"/>
            <w:vAlign w:val="center"/>
          </w:tcPr>
          <w:p w:rsidR="000A07A3" w:rsidRPr="00D41AD4" w:rsidRDefault="000A07A3" w:rsidP="00D41AD4">
            <w:pPr>
              <w:spacing w:after="0" w:line="240" w:lineRule="auto"/>
              <w:ind w:left="-57" w:right="-57"/>
              <w:jc w:val="center"/>
              <w:rPr>
                <w:rFonts w:ascii="Times New Roman" w:eastAsia="Times New Roman" w:hAnsi="Times New Roman" w:cs="Times New Roman"/>
                <w:b/>
                <w:bCs/>
                <w:lang w:eastAsia="ru-RU"/>
              </w:rPr>
            </w:pPr>
          </w:p>
        </w:tc>
        <w:tc>
          <w:tcPr>
            <w:tcW w:w="3260" w:type="dxa"/>
            <w:vMerge/>
            <w:shd w:val="clear" w:color="auto" w:fill="auto"/>
            <w:vAlign w:val="center"/>
          </w:tcPr>
          <w:p w:rsidR="000A07A3" w:rsidRPr="00D41AD4" w:rsidRDefault="000A07A3" w:rsidP="00D41AD4">
            <w:pPr>
              <w:spacing w:after="0" w:line="240" w:lineRule="auto"/>
              <w:jc w:val="center"/>
              <w:rPr>
                <w:rFonts w:ascii="Times New Roman" w:eastAsia="Times New Roman" w:hAnsi="Times New Roman" w:cs="Times New Roman"/>
                <w:b/>
                <w:bCs/>
                <w:lang w:eastAsia="ru-RU"/>
              </w:rPr>
            </w:pPr>
          </w:p>
        </w:tc>
        <w:tc>
          <w:tcPr>
            <w:tcW w:w="1163" w:type="dxa"/>
            <w:shd w:val="clear" w:color="auto" w:fill="auto"/>
            <w:vAlign w:val="center"/>
          </w:tcPr>
          <w:p w:rsidR="000A07A3"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p>
        </w:tc>
        <w:tc>
          <w:tcPr>
            <w:tcW w:w="1105" w:type="dxa"/>
            <w:shd w:val="clear" w:color="auto" w:fill="auto"/>
            <w:vAlign w:val="center"/>
          </w:tcPr>
          <w:p w:rsidR="000A07A3" w:rsidRPr="00D41AD4" w:rsidRDefault="000A07A3"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xml:space="preserve"> %</w:t>
            </w:r>
          </w:p>
        </w:tc>
        <w:tc>
          <w:tcPr>
            <w:tcW w:w="1134" w:type="dxa"/>
            <w:shd w:val="clear" w:color="auto" w:fill="auto"/>
            <w:vAlign w:val="center"/>
          </w:tcPr>
          <w:p w:rsidR="000A07A3"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p>
        </w:tc>
        <w:tc>
          <w:tcPr>
            <w:tcW w:w="992" w:type="dxa"/>
            <w:shd w:val="clear" w:color="auto" w:fill="auto"/>
            <w:vAlign w:val="center"/>
          </w:tcPr>
          <w:p w:rsidR="000A07A3" w:rsidRPr="00D41AD4" w:rsidRDefault="000A07A3" w:rsidP="00D41AD4">
            <w:pPr>
              <w:spacing w:after="0" w:line="240" w:lineRule="auto"/>
              <w:ind w:left="-80" w:right="-137"/>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xml:space="preserve"> %</w:t>
            </w:r>
          </w:p>
        </w:tc>
        <w:tc>
          <w:tcPr>
            <w:tcW w:w="992" w:type="dxa"/>
            <w:shd w:val="clear" w:color="auto" w:fill="auto"/>
            <w:vAlign w:val="center"/>
          </w:tcPr>
          <w:p w:rsidR="000A07A3" w:rsidRPr="00D41AD4" w:rsidRDefault="000A07A3"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eastAsia="ru-RU"/>
              </w:rPr>
              <w:t xml:space="preserve"> млн. кВт</w:t>
            </w:r>
            <w:r w:rsidRPr="00D41AD4">
              <w:rPr>
                <w:rFonts w:ascii="Times New Roman" w:eastAsia="Times New Roman" w:hAnsi="Times New Roman" w:cs="Times New Roman"/>
                <w:b/>
                <w:bCs/>
                <w:lang w:val="kk-KZ" w:eastAsia="ru-RU"/>
              </w:rPr>
              <w:t>сағ</w:t>
            </w:r>
          </w:p>
        </w:tc>
        <w:tc>
          <w:tcPr>
            <w:tcW w:w="943" w:type="dxa"/>
            <w:shd w:val="clear" w:color="auto" w:fill="auto"/>
            <w:vAlign w:val="center"/>
          </w:tcPr>
          <w:p w:rsidR="000A07A3" w:rsidRPr="00D41AD4" w:rsidRDefault="000A07A3"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w:t>
            </w:r>
          </w:p>
        </w:tc>
      </w:tr>
      <w:tr w:rsidR="00CB7532" w:rsidRPr="00D41AD4" w:rsidTr="00792F42">
        <w:trPr>
          <w:trHeight w:val="315"/>
        </w:trPr>
        <w:tc>
          <w:tcPr>
            <w:tcW w:w="426" w:type="dxa"/>
            <w:shd w:val="clear" w:color="auto" w:fill="B8CCE4" w:themeFill="accent1" w:themeFillTint="66"/>
            <w:vAlign w:val="center"/>
            <w:hideMark/>
          </w:tcPr>
          <w:p w:rsidR="00CB7532" w:rsidRPr="00D41AD4" w:rsidRDefault="00CB7532" w:rsidP="00CB7532">
            <w:pPr>
              <w:spacing w:after="0" w:line="240" w:lineRule="auto"/>
              <w:ind w:left="-57" w:right="-57"/>
              <w:jc w:val="center"/>
              <w:rPr>
                <w:rFonts w:ascii="Times New Roman" w:eastAsia="Times New Roman" w:hAnsi="Times New Roman" w:cs="Times New Roman"/>
                <w:b/>
                <w:bCs/>
                <w:lang w:eastAsia="ru-RU"/>
              </w:rPr>
            </w:pPr>
          </w:p>
        </w:tc>
        <w:tc>
          <w:tcPr>
            <w:tcW w:w="3260" w:type="dxa"/>
            <w:shd w:val="clear" w:color="auto" w:fill="B8CCE4" w:themeFill="accent1" w:themeFillTint="66"/>
            <w:vAlign w:val="center"/>
            <w:hideMark/>
          </w:tcPr>
          <w:p w:rsidR="00CB7532" w:rsidRPr="00D41AD4" w:rsidRDefault="00CB7532" w:rsidP="00CB7532">
            <w:pPr>
              <w:spacing w:after="0" w:line="240" w:lineRule="auto"/>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eastAsia="ru-RU"/>
              </w:rPr>
              <w:t>«Сам</w:t>
            </w:r>
            <w:r w:rsidRPr="00D41AD4">
              <w:rPr>
                <w:rFonts w:ascii="Times New Roman" w:eastAsia="Times New Roman" w:hAnsi="Times New Roman" w:cs="Times New Roman"/>
                <w:b/>
                <w:bCs/>
                <w:lang w:val="kk-KZ" w:eastAsia="ru-RU"/>
              </w:rPr>
              <w:t>ұрық</w:t>
            </w:r>
            <w:r w:rsidRPr="00D41AD4">
              <w:rPr>
                <w:rFonts w:ascii="Times New Roman" w:eastAsia="Times New Roman" w:hAnsi="Times New Roman" w:cs="Times New Roman"/>
                <w:b/>
                <w:bCs/>
                <w:lang w:eastAsia="ru-RU"/>
              </w:rPr>
              <w:t>-</w:t>
            </w:r>
            <w:proofErr w:type="spellStart"/>
            <w:r w:rsidRPr="00D41AD4">
              <w:rPr>
                <w:rFonts w:ascii="Times New Roman" w:eastAsia="Times New Roman" w:hAnsi="Times New Roman" w:cs="Times New Roman"/>
                <w:b/>
                <w:bCs/>
                <w:lang w:eastAsia="ru-RU"/>
              </w:rPr>
              <w:t>Энерго</w:t>
            </w:r>
            <w:proofErr w:type="spellEnd"/>
            <w:r w:rsidRPr="00D41AD4">
              <w:rPr>
                <w:rFonts w:ascii="Times New Roman" w:eastAsia="Times New Roman" w:hAnsi="Times New Roman" w:cs="Times New Roman"/>
                <w:b/>
                <w:bCs/>
                <w:lang w:eastAsia="ru-RU"/>
              </w:rPr>
              <w:t>»</w:t>
            </w:r>
            <w:r w:rsidRPr="00D41AD4">
              <w:rPr>
                <w:rFonts w:ascii="Times New Roman" w:eastAsia="Times New Roman" w:hAnsi="Times New Roman" w:cs="Times New Roman"/>
                <w:b/>
                <w:bCs/>
                <w:lang w:val="kk-KZ" w:eastAsia="ru-RU"/>
              </w:rPr>
              <w:t xml:space="preserve"> АҚ</w:t>
            </w:r>
          </w:p>
        </w:tc>
        <w:tc>
          <w:tcPr>
            <w:tcW w:w="1163" w:type="dxa"/>
            <w:shd w:val="clear" w:color="auto" w:fill="B8CCE4" w:themeFill="accent1" w:themeFillTint="66"/>
            <w:vAlign w:val="center"/>
          </w:tcPr>
          <w:p w:rsidR="00CB7532" w:rsidRPr="00904BAA" w:rsidRDefault="00CB7532" w:rsidP="00CB7532">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24 022,5</w:t>
            </w:r>
          </w:p>
        </w:tc>
        <w:tc>
          <w:tcPr>
            <w:tcW w:w="1105" w:type="dxa"/>
            <w:shd w:val="clear" w:color="auto" w:fill="B8CCE4" w:themeFill="accent1" w:themeFillTint="66"/>
            <w:vAlign w:val="center"/>
          </w:tcPr>
          <w:p w:rsidR="00CB7532" w:rsidRPr="00904BAA" w:rsidRDefault="00CB7532" w:rsidP="00CB7532">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28,0%</w:t>
            </w:r>
          </w:p>
        </w:tc>
        <w:tc>
          <w:tcPr>
            <w:tcW w:w="1134" w:type="dxa"/>
            <w:shd w:val="clear" w:color="auto" w:fill="B8CCE4" w:themeFill="accent1" w:themeFillTint="66"/>
            <w:vAlign w:val="center"/>
          </w:tcPr>
          <w:p w:rsidR="00CB7532" w:rsidRPr="00904BAA" w:rsidRDefault="00CB7532" w:rsidP="00CB7532">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24 083,1</w:t>
            </w:r>
          </w:p>
        </w:tc>
        <w:tc>
          <w:tcPr>
            <w:tcW w:w="992" w:type="dxa"/>
            <w:shd w:val="clear" w:color="auto" w:fill="B8CCE4" w:themeFill="accent1" w:themeFillTint="66"/>
            <w:vAlign w:val="center"/>
          </w:tcPr>
          <w:p w:rsidR="00CB7532" w:rsidRPr="00904BAA" w:rsidRDefault="00CB7532" w:rsidP="00CB7532">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28,0%</w:t>
            </w:r>
          </w:p>
        </w:tc>
        <w:tc>
          <w:tcPr>
            <w:tcW w:w="992" w:type="dxa"/>
            <w:shd w:val="clear" w:color="auto" w:fill="B8CCE4" w:themeFill="accent1" w:themeFillTint="66"/>
            <w:vAlign w:val="center"/>
          </w:tcPr>
          <w:p w:rsidR="00CB7532" w:rsidRPr="00904BAA" w:rsidRDefault="00CB7532" w:rsidP="00CB7532">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60,6</w:t>
            </w:r>
          </w:p>
        </w:tc>
        <w:tc>
          <w:tcPr>
            <w:tcW w:w="943" w:type="dxa"/>
            <w:shd w:val="clear" w:color="auto" w:fill="B8CCE4" w:themeFill="accent1" w:themeFillTint="66"/>
            <w:vAlign w:val="center"/>
          </w:tcPr>
          <w:p w:rsidR="00CB7532" w:rsidRPr="00904BAA" w:rsidRDefault="00CB7532" w:rsidP="00CB7532">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0,3%</w:t>
            </w:r>
          </w:p>
        </w:tc>
      </w:tr>
      <w:tr w:rsidR="00CB7532" w:rsidRPr="00D41AD4" w:rsidTr="00792F42">
        <w:trPr>
          <w:trHeight w:val="315"/>
        </w:trPr>
        <w:tc>
          <w:tcPr>
            <w:tcW w:w="426" w:type="dxa"/>
            <w:shd w:val="clear" w:color="auto" w:fill="auto"/>
            <w:vAlign w:val="center"/>
            <w:hideMark/>
          </w:tcPr>
          <w:p w:rsidR="00CB7532" w:rsidRPr="00D41AD4" w:rsidRDefault="00CB7532" w:rsidP="00CB7532">
            <w:pPr>
              <w:spacing w:after="0" w:line="240" w:lineRule="auto"/>
              <w:ind w:left="-57" w:right="-57"/>
              <w:jc w:val="center"/>
              <w:rPr>
                <w:rFonts w:ascii="Times New Roman" w:eastAsia="Times New Roman" w:hAnsi="Times New Roman" w:cs="Times New Roman"/>
                <w:bCs/>
                <w:i/>
                <w:iCs/>
                <w:lang w:eastAsia="ru-RU"/>
              </w:rPr>
            </w:pPr>
            <w:r w:rsidRPr="00D41AD4">
              <w:rPr>
                <w:rFonts w:ascii="Times New Roman" w:eastAsia="Times New Roman" w:hAnsi="Times New Roman" w:cs="Times New Roman"/>
                <w:bCs/>
                <w:i/>
                <w:iCs/>
                <w:lang w:eastAsia="ru-RU"/>
              </w:rPr>
              <w:t>1</w:t>
            </w:r>
          </w:p>
        </w:tc>
        <w:tc>
          <w:tcPr>
            <w:tcW w:w="3260"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 xml:space="preserve"> «АлЭС»</w:t>
            </w:r>
            <w:r w:rsidRPr="00D41AD4">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4 244</w:t>
            </w:r>
          </w:p>
        </w:tc>
        <w:tc>
          <w:tcPr>
            <w:tcW w:w="1105"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4,9%</w:t>
            </w:r>
          </w:p>
        </w:tc>
        <w:tc>
          <w:tcPr>
            <w:tcW w:w="1134"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4 201,1</w:t>
            </w:r>
          </w:p>
        </w:tc>
        <w:tc>
          <w:tcPr>
            <w:tcW w:w="992"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4,9%</w:t>
            </w:r>
          </w:p>
        </w:tc>
        <w:tc>
          <w:tcPr>
            <w:tcW w:w="992"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-42,7</w:t>
            </w:r>
          </w:p>
        </w:tc>
        <w:tc>
          <w:tcPr>
            <w:tcW w:w="943"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-1,0%</w:t>
            </w:r>
          </w:p>
        </w:tc>
      </w:tr>
      <w:tr w:rsidR="00CB7532" w:rsidRPr="00D41AD4" w:rsidTr="00792F42">
        <w:trPr>
          <w:trHeight w:val="315"/>
        </w:trPr>
        <w:tc>
          <w:tcPr>
            <w:tcW w:w="426" w:type="dxa"/>
            <w:shd w:val="clear" w:color="auto" w:fill="auto"/>
            <w:vAlign w:val="center"/>
            <w:hideMark/>
          </w:tcPr>
          <w:p w:rsidR="00CB7532" w:rsidRPr="00D41AD4" w:rsidRDefault="00CB7532" w:rsidP="00CB7532">
            <w:pPr>
              <w:spacing w:after="0" w:line="240" w:lineRule="auto"/>
              <w:ind w:left="-57" w:right="-57"/>
              <w:jc w:val="center"/>
              <w:rPr>
                <w:rFonts w:ascii="Times New Roman" w:eastAsia="Times New Roman" w:hAnsi="Times New Roman" w:cs="Times New Roman"/>
                <w:bCs/>
                <w:i/>
                <w:iCs/>
                <w:lang w:eastAsia="ru-RU"/>
              </w:rPr>
            </w:pPr>
            <w:r w:rsidRPr="00D41AD4">
              <w:rPr>
                <w:rFonts w:ascii="Times New Roman" w:eastAsia="Times New Roman" w:hAnsi="Times New Roman" w:cs="Times New Roman"/>
                <w:bCs/>
                <w:i/>
                <w:iCs/>
                <w:lang w:eastAsia="ru-RU"/>
              </w:rPr>
              <w:t>2</w:t>
            </w:r>
          </w:p>
        </w:tc>
        <w:tc>
          <w:tcPr>
            <w:tcW w:w="3260"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w:t>
            </w:r>
            <w:r w:rsidRPr="00D41AD4">
              <w:rPr>
                <w:rFonts w:ascii="Times New Roman" w:eastAsia="Times New Roman" w:hAnsi="Times New Roman" w:cs="Times New Roman"/>
                <w:i/>
                <w:iCs/>
                <w:lang w:val="kk-KZ" w:eastAsia="ru-RU"/>
              </w:rPr>
              <w:t xml:space="preserve">Екібастұз </w:t>
            </w:r>
            <w:r w:rsidRPr="00D41AD4">
              <w:rPr>
                <w:rFonts w:ascii="Times New Roman" w:eastAsia="Times New Roman" w:hAnsi="Times New Roman" w:cs="Times New Roman"/>
                <w:i/>
                <w:iCs/>
                <w:lang w:eastAsia="ru-RU"/>
              </w:rPr>
              <w:t>ГРЭС-1»</w:t>
            </w:r>
            <w:r w:rsidRPr="00D41AD4">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14 247,3</w:t>
            </w:r>
          </w:p>
        </w:tc>
        <w:tc>
          <w:tcPr>
            <w:tcW w:w="1105"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16,6%</w:t>
            </w:r>
          </w:p>
        </w:tc>
        <w:tc>
          <w:tcPr>
            <w:tcW w:w="1134"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14 974,0</w:t>
            </w:r>
          </w:p>
        </w:tc>
        <w:tc>
          <w:tcPr>
            <w:tcW w:w="992"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17,4%</w:t>
            </w:r>
          </w:p>
        </w:tc>
        <w:tc>
          <w:tcPr>
            <w:tcW w:w="992"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726,8</w:t>
            </w:r>
          </w:p>
        </w:tc>
        <w:tc>
          <w:tcPr>
            <w:tcW w:w="943"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5,1%</w:t>
            </w:r>
          </w:p>
        </w:tc>
      </w:tr>
      <w:tr w:rsidR="00CB7532" w:rsidRPr="00D41AD4" w:rsidTr="00792F42">
        <w:trPr>
          <w:trHeight w:val="300"/>
        </w:trPr>
        <w:tc>
          <w:tcPr>
            <w:tcW w:w="426" w:type="dxa"/>
            <w:shd w:val="clear" w:color="auto" w:fill="auto"/>
            <w:vAlign w:val="center"/>
            <w:hideMark/>
          </w:tcPr>
          <w:p w:rsidR="00CB7532" w:rsidRPr="00D41AD4" w:rsidRDefault="00CB7532" w:rsidP="00CB7532">
            <w:pPr>
              <w:spacing w:after="0" w:line="240" w:lineRule="auto"/>
              <w:ind w:left="-57" w:right="-57"/>
              <w:jc w:val="center"/>
              <w:rPr>
                <w:rFonts w:ascii="Times New Roman" w:eastAsia="Times New Roman" w:hAnsi="Times New Roman" w:cs="Times New Roman"/>
                <w:bCs/>
                <w:i/>
                <w:iCs/>
                <w:lang w:eastAsia="ru-RU"/>
              </w:rPr>
            </w:pPr>
            <w:r w:rsidRPr="00D41AD4">
              <w:rPr>
                <w:rFonts w:ascii="Times New Roman" w:eastAsia="Times New Roman" w:hAnsi="Times New Roman" w:cs="Times New Roman"/>
                <w:bCs/>
                <w:i/>
                <w:iCs/>
                <w:lang w:eastAsia="ru-RU"/>
              </w:rPr>
              <w:t>3</w:t>
            </w:r>
          </w:p>
        </w:tc>
        <w:tc>
          <w:tcPr>
            <w:tcW w:w="3260"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w:t>
            </w:r>
            <w:r w:rsidRPr="00D41AD4">
              <w:rPr>
                <w:rFonts w:ascii="Times New Roman" w:eastAsia="Times New Roman" w:hAnsi="Times New Roman" w:cs="Times New Roman"/>
                <w:i/>
                <w:iCs/>
                <w:lang w:val="kk-KZ" w:eastAsia="ru-RU"/>
              </w:rPr>
              <w:t xml:space="preserve">Екібастұз </w:t>
            </w:r>
            <w:r w:rsidRPr="00D41AD4">
              <w:rPr>
                <w:rFonts w:ascii="Times New Roman" w:eastAsia="Times New Roman" w:hAnsi="Times New Roman" w:cs="Times New Roman"/>
                <w:i/>
                <w:iCs/>
                <w:lang w:eastAsia="ru-RU"/>
              </w:rPr>
              <w:t>ГРЭС-2»</w:t>
            </w:r>
            <w:r w:rsidRPr="00D41AD4">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4 211,7</w:t>
            </w:r>
          </w:p>
        </w:tc>
        <w:tc>
          <w:tcPr>
            <w:tcW w:w="1105"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4,9%</w:t>
            </w:r>
          </w:p>
        </w:tc>
        <w:tc>
          <w:tcPr>
            <w:tcW w:w="1134"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3 582,5</w:t>
            </w:r>
          </w:p>
        </w:tc>
        <w:tc>
          <w:tcPr>
            <w:tcW w:w="992"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4,2%</w:t>
            </w:r>
          </w:p>
        </w:tc>
        <w:tc>
          <w:tcPr>
            <w:tcW w:w="992"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-629,2</w:t>
            </w:r>
          </w:p>
        </w:tc>
        <w:tc>
          <w:tcPr>
            <w:tcW w:w="943"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-14,9%</w:t>
            </w:r>
          </w:p>
        </w:tc>
      </w:tr>
      <w:tr w:rsidR="00CB7532" w:rsidRPr="00D41AD4" w:rsidTr="00792F42">
        <w:trPr>
          <w:trHeight w:val="300"/>
        </w:trPr>
        <w:tc>
          <w:tcPr>
            <w:tcW w:w="426" w:type="dxa"/>
            <w:shd w:val="clear" w:color="auto" w:fill="auto"/>
            <w:vAlign w:val="center"/>
            <w:hideMark/>
          </w:tcPr>
          <w:p w:rsidR="00CB7532" w:rsidRPr="00D41AD4" w:rsidRDefault="00CB7532" w:rsidP="00CB7532">
            <w:pPr>
              <w:spacing w:after="0" w:line="240" w:lineRule="auto"/>
              <w:ind w:left="-57" w:right="-57"/>
              <w:jc w:val="center"/>
              <w:rPr>
                <w:rFonts w:ascii="Times New Roman" w:eastAsia="Times New Roman" w:hAnsi="Times New Roman" w:cs="Times New Roman"/>
                <w:bCs/>
                <w:i/>
                <w:iCs/>
                <w:lang w:eastAsia="ru-RU"/>
              </w:rPr>
            </w:pPr>
            <w:r w:rsidRPr="00D41AD4">
              <w:rPr>
                <w:rFonts w:ascii="Times New Roman" w:eastAsia="Times New Roman" w:hAnsi="Times New Roman" w:cs="Times New Roman"/>
                <w:bCs/>
                <w:i/>
                <w:iCs/>
                <w:lang w:eastAsia="ru-RU"/>
              </w:rPr>
              <w:t>4</w:t>
            </w:r>
          </w:p>
        </w:tc>
        <w:tc>
          <w:tcPr>
            <w:tcW w:w="3260"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w:t>
            </w:r>
            <w:proofErr w:type="spellStart"/>
            <w:r w:rsidRPr="00D41AD4">
              <w:rPr>
                <w:rFonts w:ascii="Times New Roman" w:eastAsia="Times New Roman" w:hAnsi="Times New Roman" w:cs="Times New Roman"/>
                <w:i/>
                <w:iCs/>
                <w:lang w:eastAsia="ru-RU"/>
              </w:rPr>
              <w:t>Шардар</w:t>
            </w:r>
            <w:proofErr w:type="spellEnd"/>
            <w:r w:rsidRPr="00D41AD4">
              <w:rPr>
                <w:rFonts w:ascii="Times New Roman" w:eastAsia="Times New Roman" w:hAnsi="Times New Roman" w:cs="Times New Roman"/>
                <w:i/>
                <w:iCs/>
                <w:lang w:val="kk-KZ" w:eastAsia="ru-RU"/>
              </w:rPr>
              <w:t>а</w:t>
            </w:r>
            <w:r w:rsidRPr="00D41AD4">
              <w:rPr>
                <w:rFonts w:ascii="Times New Roman" w:eastAsia="Times New Roman" w:hAnsi="Times New Roman" w:cs="Times New Roman"/>
                <w:i/>
                <w:iCs/>
                <w:lang w:eastAsia="ru-RU"/>
              </w:rPr>
              <w:t xml:space="preserve"> </w:t>
            </w:r>
            <w:r w:rsidRPr="00D41AD4">
              <w:rPr>
                <w:rFonts w:ascii="Times New Roman" w:eastAsia="Times New Roman" w:hAnsi="Times New Roman" w:cs="Times New Roman"/>
                <w:i/>
                <w:iCs/>
                <w:lang w:val="kk-KZ" w:eastAsia="ru-RU"/>
              </w:rPr>
              <w:t>С</w:t>
            </w:r>
            <w:r w:rsidRPr="00D41AD4">
              <w:rPr>
                <w:rFonts w:ascii="Times New Roman" w:eastAsia="Times New Roman" w:hAnsi="Times New Roman" w:cs="Times New Roman"/>
                <w:i/>
                <w:iCs/>
                <w:lang w:eastAsia="ru-RU"/>
              </w:rPr>
              <w:t>ЭС»</w:t>
            </w:r>
            <w:r w:rsidRPr="00D41AD4">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401,0</w:t>
            </w:r>
          </w:p>
        </w:tc>
        <w:tc>
          <w:tcPr>
            <w:tcW w:w="1105"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0,5%</w:t>
            </w:r>
          </w:p>
        </w:tc>
        <w:tc>
          <w:tcPr>
            <w:tcW w:w="1134"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435,5</w:t>
            </w:r>
          </w:p>
        </w:tc>
        <w:tc>
          <w:tcPr>
            <w:tcW w:w="992"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0,5%</w:t>
            </w:r>
          </w:p>
        </w:tc>
        <w:tc>
          <w:tcPr>
            <w:tcW w:w="992"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34,5</w:t>
            </w:r>
          </w:p>
        </w:tc>
        <w:tc>
          <w:tcPr>
            <w:tcW w:w="943"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8,6%</w:t>
            </w:r>
          </w:p>
        </w:tc>
      </w:tr>
      <w:tr w:rsidR="00CB7532" w:rsidRPr="00D41AD4" w:rsidTr="00792F42">
        <w:trPr>
          <w:trHeight w:val="300"/>
        </w:trPr>
        <w:tc>
          <w:tcPr>
            <w:tcW w:w="426" w:type="dxa"/>
            <w:shd w:val="clear" w:color="auto" w:fill="auto"/>
            <w:vAlign w:val="center"/>
            <w:hideMark/>
          </w:tcPr>
          <w:p w:rsidR="00CB7532" w:rsidRPr="00D41AD4" w:rsidRDefault="00CB7532" w:rsidP="00CB7532">
            <w:pPr>
              <w:spacing w:after="0" w:line="240" w:lineRule="auto"/>
              <w:ind w:left="-57" w:right="-57"/>
              <w:jc w:val="center"/>
              <w:rPr>
                <w:rFonts w:ascii="Times New Roman" w:eastAsia="Times New Roman" w:hAnsi="Times New Roman" w:cs="Times New Roman"/>
                <w:bCs/>
                <w:i/>
                <w:iCs/>
                <w:lang w:eastAsia="ru-RU"/>
              </w:rPr>
            </w:pPr>
            <w:r w:rsidRPr="00D41AD4">
              <w:rPr>
                <w:rFonts w:ascii="Times New Roman" w:eastAsia="Times New Roman" w:hAnsi="Times New Roman" w:cs="Times New Roman"/>
                <w:bCs/>
                <w:i/>
                <w:iCs/>
                <w:lang w:eastAsia="ru-RU"/>
              </w:rPr>
              <w:t>5</w:t>
            </w:r>
          </w:p>
        </w:tc>
        <w:tc>
          <w:tcPr>
            <w:tcW w:w="3260"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w:t>
            </w:r>
            <w:proofErr w:type="spellStart"/>
            <w:r w:rsidRPr="00D41AD4">
              <w:rPr>
                <w:rFonts w:ascii="Times New Roman" w:eastAsia="Times New Roman" w:hAnsi="Times New Roman" w:cs="Times New Roman"/>
                <w:i/>
                <w:iCs/>
                <w:lang w:eastAsia="ru-RU"/>
              </w:rPr>
              <w:t>Мойна</w:t>
            </w:r>
            <w:proofErr w:type="spellEnd"/>
            <w:r w:rsidRPr="00D41AD4">
              <w:rPr>
                <w:rFonts w:ascii="Times New Roman" w:eastAsia="Times New Roman" w:hAnsi="Times New Roman" w:cs="Times New Roman"/>
                <w:i/>
                <w:iCs/>
                <w:lang w:val="kk-KZ" w:eastAsia="ru-RU"/>
              </w:rPr>
              <w:t>қ</w:t>
            </w:r>
            <w:r w:rsidRPr="00D41AD4">
              <w:rPr>
                <w:rFonts w:ascii="Times New Roman" w:eastAsia="Times New Roman" w:hAnsi="Times New Roman" w:cs="Times New Roman"/>
                <w:i/>
                <w:iCs/>
                <w:lang w:eastAsia="ru-RU"/>
              </w:rPr>
              <w:t xml:space="preserve"> ГЭС»</w:t>
            </w:r>
            <w:r w:rsidRPr="00D41AD4">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794,9</w:t>
            </w:r>
          </w:p>
        </w:tc>
        <w:tc>
          <w:tcPr>
            <w:tcW w:w="1105"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0,9%</w:t>
            </w:r>
          </w:p>
        </w:tc>
        <w:tc>
          <w:tcPr>
            <w:tcW w:w="1134"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757,4</w:t>
            </w:r>
          </w:p>
        </w:tc>
        <w:tc>
          <w:tcPr>
            <w:tcW w:w="992"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0,9%</w:t>
            </w:r>
          </w:p>
        </w:tc>
        <w:tc>
          <w:tcPr>
            <w:tcW w:w="992"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-37,5</w:t>
            </w:r>
          </w:p>
        </w:tc>
        <w:tc>
          <w:tcPr>
            <w:tcW w:w="943"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-4,7%</w:t>
            </w:r>
          </w:p>
        </w:tc>
      </w:tr>
      <w:tr w:rsidR="00CB7532" w:rsidRPr="00D41AD4" w:rsidTr="00792F42">
        <w:trPr>
          <w:trHeight w:val="300"/>
        </w:trPr>
        <w:tc>
          <w:tcPr>
            <w:tcW w:w="426" w:type="dxa"/>
            <w:shd w:val="clear" w:color="auto" w:fill="auto"/>
            <w:vAlign w:val="center"/>
            <w:hideMark/>
          </w:tcPr>
          <w:p w:rsidR="00CB7532" w:rsidRPr="00D41AD4" w:rsidRDefault="00CB7532" w:rsidP="00CB7532">
            <w:pPr>
              <w:spacing w:after="0" w:line="240" w:lineRule="auto"/>
              <w:ind w:left="-57" w:right="-57"/>
              <w:jc w:val="center"/>
              <w:rPr>
                <w:rFonts w:ascii="Times New Roman" w:eastAsia="Times New Roman" w:hAnsi="Times New Roman" w:cs="Times New Roman"/>
                <w:bCs/>
                <w:i/>
                <w:iCs/>
                <w:lang w:eastAsia="ru-RU"/>
              </w:rPr>
            </w:pPr>
            <w:r w:rsidRPr="00D41AD4">
              <w:rPr>
                <w:rFonts w:ascii="Times New Roman" w:eastAsia="Times New Roman" w:hAnsi="Times New Roman" w:cs="Times New Roman"/>
                <w:bCs/>
                <w:i/>
                <w:iCs/>
                <w:lang w:eastAsia="ru-RU"/>
              </w:rPr>
              <w:t>6</w:t>
            </w:r>
          </w:p>
        </w:tc>
        <w:tc>
          <w:tcPr>
            <w:tcW w:w="3260"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«Samruk-Green Energy»</w:t>
            </w:r>
            <w:r w:rsidRPr="00D41AD4">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3,1</w:t>
            </w:r>
          </w:p>
        </w:tc>
        <w:tc>
          <w:tcPr>
            <w:tcW w:w="1105"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0,004%</w:t>
            </w:r>
          </w:p>
        </w:tc>
        <w:tc>
          <w:tcPr>
            <w:tcW w:w="1134"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4,9</w:t>
            </w:r>
          </w:p>
        </w:tc>
        <w:tc>
          <w:tcPr>
            <w:tcW w:w="992"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0,006%</w:t>
            </w:r>
          </w:p>
        </w:tc>
        <w:tc>
          <w:tcPr>
            <w:tcW w:w="992"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1,83</w:t>
            </w:r>
          </w:p>
        </w:tc>
        <w:tc>
          <w:tcPr>
            <w:tcW w:w="943"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59,7%</w:t>
            </w:r>
          </w:p>
        </w:tc>
      </w:tr>
      <w:tr w:rsidR="00CB7532" w:rsidRPr="00D41AD4" w:rsidTr="00792F42">
        <w:trPr>
          <w:trHeight w:val="300"/>
        </w:trPr>
        <w:tc>
          <w:tcPr>
            <w:tcW w:w="426" w:type="dxa"/>
            <w:shd w:val="clear" w:color="auto" w:fill="auto"/>
            <w:vAlign w:val="center"/>
            <w:hideMark/>
          </w:tcPr>
          <w:p w:rsidR="00CB7532" w:rsidRPr="00D41AD4" w:rsidRDefault="00CB7532" w:rsidP="00CB7532">
            <w:pPr>
              <w:spacing w:after="0" w:line="240" w:lineRule="auto"/>
              <w:ind w:left="-57" w:right="-57"/>
              <w:jc w:val="center"/>
              <w:rPr>
                <w:rFonts w:ascii="Times New Roman" w:eastAsia="Times New Roman" w:hAnsi="Times New Roman" w:cs="Times New Roman"/>
                <w:bCs/>
                <w:i/>
                <w:iCs/>
                <w:lang w:eastAsia="ru-RU"/>
              </w:rPr>
            </w:pPr>
            <w:r w:rsidRPr="00D41AD4">
              <w:rPr>
                <w:rFonts w:ascii="Times New Roman" w:eastAsia="Times New Roman" w:hAnsi="Times New Roman" w:cs="Times New Roman"/>
                <w:bCs/>
                <w:i/>
                <w:iCs/>
                <w:lang w:eastAsia="ru-RU"/>
              </w:rPr>
              <w:t>7</w:t>
            </w:r>
          </w:p>
        </w:tc>
        <w:tc>
          <w:tcPr>
            <w:tcW w:w="3260"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w:t>
            </w:r>
            <w:r w:rsidRPr="00D41AD4">
              <w:rPr>
                <w:rFonts w:ascii="Times New Roman" w:eastAsia="Times New Roman" w:hAnsi="Times New Roman" w:cs="Times New Roman"/>
                <w:i/>
                <w:iCs/>
                <w:lang w:val="kk-KZ" w:eastAsia="ru-RU"/>
              </w:rPr>
              <w:t>Бірінші жел электр станциясы</w:t>
            </w:r>
            <w:r w:rsidRPr="00D41AD4">
              <w:rPr>
                <w:rFonts w:ascii="Times New Roman" w:eastAsia="Times New Roman" w:hAnsi="Times New Roman" w:cs="Times New Roman"/>
                <w:i/>
                <w:iCs/>
                <w:lang w:eastAsia="ru-RU"/>
              </w:rPr>
              <w:t>»</w:t>
            </w:r>
            <w:r w:rsidRPr="00D41AD4">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120,7</w:t>
            </w:r>
          </w:p>
        </w:tc>
        <w:tc>
          <w:tcPr>
            <w:tcW w:w="1105"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0,1%</w:t>
            </w:r>
          </w:p>
        </w:tc>
        <w:tc>
          <w:tcPr>
            <w:tcW w:w="1134"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127,6</w:t>
            </w:r>
          </w:p>
        </w:tc>
        <w:tc>
          <w:tcPr>
            <w:tcW w:w="992"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0,1%</w:t>
            </w:r>
          </w:p>
        </w:tc>
        <w:tc>
          <w:tcPr>
            <w:tcW w:w="992" w:type="dxa"/>
            <w:shd w:val="clear" w:color="000000" w:fill="FFFFFF"/>
            <w:noWrap/>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6,9</w:t>
            </w:r>
          </w:p>
        </w:tc>
        <w:tc>
          <w:tcPr>
            <w:tcW w:w="943" w:type="dxa"/>
            <w:shd w:val="clear" w:color="auto" w:fill="auto"/>
            <w:vAlign w:val="center"/>
          </w:tcPr>
          <w:p w:rsidR="00CB7532" w:rsidRPr="00904BAA" w:rsidRDefault="00CB7532" w:rsidP="00CB7532">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5,7%</w:t>
            </w:r>
          </w:p>
        </w:tc>
      </w:tr>
    </w:tbl>
    <w:p w:rsidR="001D295E" w:rsidRPr="00D41AD4" w:rsidRDefault="001D295E" w:rsidP="00D41AD4">
      <w:pPr>
        <w:spacing w:after="0" w:line="240" w:lineRule="auto"/>
        <w:rPr>
          <w:rFonts w:ascii="Times New Roman" w:hAnsi="Times New Roman" w:cs="Times New Roman"/>
          <w:sz w:val="28"/>
          <w:szCs w:val="28"/>
          <w:lang w:val="kk-KZ"/>
        </w:rPr>
      </w:pPr>
    </w:p>
    <w:p w:rsidR="001447DB" w:rsidRPr="00D41AD4" w:rsidRDefault="00235B55" w:rsidP="00D41AD4">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4" w:name="_Toc34079978"/>
      <w:proofErr w:type="spellStart"/>
      <w:r w:rsidRPr="00D41AD4">
        <w:rPr>
          <w:rFonts w:ascii="Times New Roman" w:hAnsi="Times New Roman" w:cs="Times New Roman"/>
          <w:b/>
          <w:color w:val="auto"/>
        </w:rPr>
        <w:t>Қазақстан</w:t>
      </w:r>
      <w:proofErr w:type="spellEnd"/>
      <w:r w:rsidRPr="00D41AD4">
        <w:rPr>
          <w:rFonts w:ascii="Times New Roman" w:hAnsi="Times New Roman" w:cs="Times New Roman"/>
          <w:b/>
          <w:color w:val="auto"/>
        </w:rPr>
        <w:t xml:space="preserve"> БЭЖ-</w:t>
      </w:r>
      <w:r w:rsidR="00B8764C" w:rsidRPr="00D41AD4">
        <w:rPr>
          <w:rFonts w:ascii="Times New Roman" w:hAnsi="Times New Roman" w:cs="Times New Roman"/>
          <w:b/>
          <w:color w:val="auto"/>
          <w:lang w:val="kk-KZ"/>
        </w:rPr>
        <w:t>інде</w:t>
      </w:r>
      <w:r w:rsidRPr="00D41AD4">
        <w:rPr>
          <w:rFonts w:ascii="Times New Roman" w:hAnsi="Times New Roman" w:cs="Times New Roman"/>
          <w:b/>
          <w:color w:val="auto"/>
        </w:rPr>
        <w:t xml:space="preserve"> </w:t>
      </w:r>
      <w:proofErr w:type="spellStart"/>
      <w:r w:rsidRPr="00D41AD4">
        <w:rPr>
          <w:rFonts w:ascii="Times New Roman" w:hAnsi="Times New Roman" w:cs="Times New Roman"/>
          <w:b/>
          <w:color w:val="auto"/>
        </w:rPr>
        <w:t>электр</w:t>
      </w:r>
      <w:proofErr w:type="spellEnd"/>
      <w:r w:rsidRPr="00D41AD4">
        <w:rPr>
          <w:rFonts w:ascii="Times New Roman" w:hAnsi="Times New Roman" w:cs="Times New Roman"/>
          <w:b/>
          <w:color w:val="auto"/>
        </w:rPr>
        <w:t xml:space="preserve"> </w:t>
      </w:r>
      <w:proofErr w:type="spellStart"/>
      <w:r w:rsidRPr="00D41AD4">
        <w:rPr>
          <w:rFonts w:ascii="Times New Roman" w:hAnsi="Times New Roman" w:cs="Times New Roman"/>
          <w:b/>
          <w:color w:val="auto"/>
        </w:rPr>
        <w:t>энергиясын</w:t>
      </w:r>
      <w:proofErr w:type="spellEnd"/>
      <w:r w:rsidRPr="00D41AD4">
        <w:rPr>
          <w:rFonts w:ascii="Times New Roman" w:hAnsi="Times New Roman" w:cs="Times New Roman"/>
          <w:b/>
          <w:color w:val="auto"/>
        </w:rPr>
        <w:t xml:space="preserve"> </w:t>
      </w:r>
      <w:r w:rsidRPr="00D41AD4">
        <w:rPr>
          <w:rFonts w:ascii="Times New Roman" w:hAnsi="Times New Roman" w:cs="Times New Roman"/>
          <w:b/>
          <w:color w:val="auto"/>
          <w:lang w:val="kk-KZ"/>
        </w:rPr>
        <w:t>тұтыну</w:t>
      </w:r>
      <w:bookmarkEnd w:id="4"/>
    </w:p>
    <w:p w:rsidR="001D295E" w:rsidRPr="00D41AD4" w:rsidRDefault="001D295E" w:rsidP="00D41AD4">
      <w:pPr>
        <w:pStyle w:val="1"/>
        <w:spacing w:before="0" w:line="240" w:lineRule="auto"/>
        <w:jc w:val="center"/>
        <w:rPr>
          <w:rFonts w:ascii="Times New Roman" w:hAnsi="Times New Roman" w:cs="Times New Roman"/>
          <w:i/>
          <w:color w:val="auto"/>
          <w:sz w:val="28"/>
        </w:rPr>
      </w:pPr>
    </w:p>
    <w:p w:rsidR="00387115" w:rsidRPr="00D41AD4" w:rsidRDefault="00235B55" w:rsidP="00D41AD4">
      <w:pPr>
        <w:pStyle w:val="1"/>
        <w:spacing w:before="0" w:line="240" w:lineRule="auto"/>
        <w:jc w:val="center"/>
        <w:rPr>
          <w:rFonts w:ascii="Times New Roman" w:hAnsi="Times New Roman" w:cs="Times New Roman"/>
          <w:i/>
          <w:color w:val="auto"/>
          <w:sz w:val="28"/>
        </w:rPr>
      </w:pPr>
      <w:bookmarkStart w:id="5" w:name="_Toc34079979"/>
      <w:r w:rsidRPr="00D41AD4">
        <w:rPr>
          <w:rFonts w:ascii="Times New Roman" w:hAnsi="Times New Roman" w:cs="Times New Roman"/>
          <w:i/>
          <w:color w:val="auto"/>
          <w:sz w:val="28"/>
          <w:lang w:val="kk-KZ"/>
        </w:rPr>
        <w:t>Аймақтар мен облыстар бойынша электр энергиясын тұтыну</w:t>
      </w:r>
      <w:bookmarkEnd w:id="5"/>
    </w:p>
    <w:p w:rsidR="00235B55" w:rsidRPr="00D41AD4" w:rsidRDefault="00235B55" w:rsidP="00D41AD4">
      <w:pPr>
        <w:pStyle w:val="a3"/>
        <w:spacing w:after="0" w:line="240" w:lineRule="auto"/>
        <w:ind w:left="0" w:firstLine="709"/>
        <w:jc w:val="both"/>
        <w:rPr>
          <w:rFonts w:ascii="Times New Roman" w:hAnsi="Times New Roman" w:cs="Times New Roman"/>
          <w:sz w:val="28"/>
          <w:lang w:val="kk-KZ"/>
        </w:rPr>
      </w:pPr>
      <w:r w:rsidRPr="00D41AD4">
        <w:rPr>
          <w:rFonts w:ascii="Times New Roman" w:hAnsi="Times New Roman" w:cs="Times New Roman"/>
          <w:sz w:val="28"/>
          <w:lang w:val="kk-KZ"/>
        </w:rPr>
        <w:t>Жүйелік оператордың деректері бой</w:t>
      </w:r>
      <w:r w:rsidR="00D522FE" w:rsidRPr="00D41AD4">
        <w:rPr>
          <w:rFonts w:ascii="Times New Roman" w:hAnsi="Times New Roman" w:cs="Times New Roman"/>
          <w:sz w:val="28"/>
          <w:lang w:val="kk-KZ"/>
        </w:rPr>
        <w:t>ынша 20</w:t>
      </w:r>
      <w:r w:rsidR="0009714D" w:rsidRPr="00D41AD4">
        <w:rPr>
          <w:rFonts w:ascii="Times New Roman" w:hAnsi="Times New Roman" w:cs="Times New Roman"/>
          <w:sz w:val="28"/>
          <w:lang w:val="kk-KZ"/>
        </w:rPr>
        <w:t>20</w:t>
      </w:r>
      <w:r w:rsidR="00D522FE" w:rsidRPr="00D41AD4">
        <w:rPr>
          <w:rFonts w:ascii="Times New Roman" w:hAnsi="Times New Roman" w:cs="Times New Roman"/>
          <w:sz w:val="28"/>
          <w:lang w:val="kk-KZ"/>
        </w:rPr>
        <w:t xml:space="preserve"> </w:t>
      </w:r>
      <w:r w:rsidR="00072EC8" w:rsidRPr="00D41AD4">
        <w:rPr>
          <w:rFonts w:ascii="Times New Roman" w:hAnsi="Times New Roman" w:cs="Times New Roman"/>
          <w:sz w:val="28"/>
          <w:lang w:val="kk-KZ"/>
        </w:rPr>
        <w:t>жылғы</w:t>
      </w:r>
      <w:r w:rsidR="003F7F9C" w:rsidRPr="00D41AD4">
        <w:rPr>
          <w:rFonts w:ascii="Times New Roman" w:hAnsi="Times New Roman" w:cs="Times New Roman"/>
          <w:sz w:val="28"/>
          <w:lang w:val="kk-KZ"/>
        </w:rPr>
        <w:t xml:space="preserve"> қаңтар-</w:t>
      </w:r>
      <w:r w:rsidR="00CB7532">
        <w:rPr>
          <w:rFonts w:ascii="Times New Roman" w:hAnsi="Times New Roman" w:cs="Times New Roman"/>
          <w:sz w:val="28"/>
          <w:lang w:val="kk-KZ"/>
        </w:rPr>
        <w:t>қазан</w:t>
      </w:r>
      <w:r w:rsidR="003F7F9C" w:rsidRPr="00D41AD4">
        <w:rPr>
          <w:rFonts w:ascii="Times New Roman" w:hAnsi="Times New Roman" w:cs="Times New Roman"/>
          <w:sz w:val="28"/>
          <w:lang w:val="kk-KZ"/>
        </w:rPr>
        <w:t xml:space="preserve"> </w:t>
      </w:r>
      <w:r w:rsidR="000A0750" w:rsidRPr="00D41AD4">
        <w:rPr>
          <w:rFonts w:ascii="Times New Roman" w:hAnsi="Times New Roman" w:cs="Times New Roman"/>
          <w:sz w:val="28"/>
          <w:lang w:val="kk-KZ"/>
        </w:rPr>
        <w:t>айларында</w:t>
      </w:r>
      <w:r w:rsidR="00E75001" w:rsidRPr="00D41AD4">
        <w:rPr>
          <w:rFonts w:ascii="Times New Roman" w:hAnsi="Times New Roman" w:cs="Times New Roman"/>
          <w:sz w:val="28"/>
          <w:lang w:val="kk-KZ"/>
        </w:rPr>
        <w:t xml:space="preserve"> </w:t>
      </w:r>
      <w:r w:rsidR="00AA39FF" w:rsidRPr="00D41AD4">
        <w:rPr>
          <w:rFonts w:ascii="Times New Roman" w:hAnsi="Times New Roman" w:cs="Times New Roman"/>
          <w:sz w:val="28"/>
          <w:lang w:val="kk-KZ"/>
        </w:rPr>
        <w:t>201</w:t>
      </w:r>
      <w:r w:rsidR="0009714D" w:rsidRPr="00D41AD4">
        <w:rPr>
          <w:rFonts w:ascii="Times New Roman" w:hAnsi="Times New Roman" w:cs="Times New Roman"/>
          <w:sz w:val="28"/>
          <w:lang w:val="kk-KZ"/>
        </w:rPr>
        <w:t>9</w:t>
      </w:r>
      <w:r w:rsidR="00736814" w:rsidRPr="00D41AD4">
        <w:rPr>
          <w:rFonts w:ascii="Times New Roman" w:hAnsi="Times New Roman" w:cs="Times New Roman"/>
          <w:sz w:val="28"/>
          <w:lang w:val="kk-KZ"/>
        </w:rPr>
        <w:t xml:space="preserve"> жыл</w:t>
      </w:r>
      <w:r w:rsidR="0009714D" w:rsidRPr="00D41AD4">
        <w:rPr>
          <w:rFonts w:ascii="Times New Roman" w:hAnsi="Times New Roman" w:cs="Times New Roman"/>
          <w:sz w:val="28"/>
          <w:lang w:val="kk-KZ"/>
        </w:rPr>
        <w:t>ы</w:t>
      </w:r>
      <w:r w:rsidR="00B3754B" w:rsidRPr="00D41AD4">
        <w:rPr>
          <w:rFonts w:ascii="Times New Roman" w:hAnsi="Times New Roman" w:cs="Times New Roman"/>
          <w:sz w:val="28"/>
          <w:lang w:val="kk-KZ"/>
        </w:rPr>
        <w:t>ның көрсеткіштер</w:t>
      </w:r>
      <w:r w:rsidR="00B8764C" w:rsidRPr="00D41AD4">
        <w:rPr>
          <w:rFonts w:ascii="Times New Roman" w:hAnsi="Times New Roman" w:cs="Times New Roman"/>
          <w:sz w:val="28"/>
          <w:lang w:val="kk-KZ"/>
        </w:rPr>
        <w:t>і</w:t>
      </w:r>
      <w:r w:rsidR="00B3754B" w:rsidRPr="00D41AD4">
        <w:rPr>
          <w:rFonts w:ascii="Times New Roman" w:hAnsi="Times New Roman" w:cs="Times New Roman"/>
          <w:sz w:val="28"/>
          <w:lang w:val="kk-KZ"/>
        </w:rPr>
        <w:t>мен салыстырғанда</w:t>
      </w:r>
      <w:r w:rsidR="00B8764C" w:rsidRPr="00D41AD4">
        <w:rPr>
          <w:rFonts w:ascii="Times New Roman" w:hAnsi="Times New Roman" w:cs="Times New Roman"/>
          <w:sz w:val="28"/>
          <w:lang w:val="kk-KZ"/>
        </w:rPr>
        <w:t>,</w:t>
      </w:r>
      <w:r w:rsidR="00B3754B" w:rsidRPr="00D41AD4">
        <w:rPr>
          <w:rFonts w:ascii="Times New Roman" w:hAnsi="Times New Roman" w:cs="Times New Roman"/>
          <w:sz w:val="28"/>
          <w:lang w:val="kk-KZ"/>
        </w:rPr>
        <w:t xml:space="preserve"> барлық республика бойынша электр энергиясын тұтыну динамикасында </w:t>
      </w:r>
      <w:r w:rsidR="00CB7532">
        <w:rPr>
          <w:rFonts w:ascii="Times New Roman" w:hAnsi="Times New Roman" w:cs="Times New Roman"/>
          <w:sz w:val="28"/>
          <w:lang w:val="kk-KZ"/>
        </w:rPr>
        <w:t>2</w:t>
      </w:r>
      <w:r w:rsidR="007E38C4" w:rsidRPr="00D41AD4">
        <w:rPr>
          <w:rFonts w:ascii="Times New Roman" w:hAnsi="Times New Roman" w:cs="Times New Roman"/>
          <w:sz w:val="28"/>
          <w:lang w:val="kk-KZ"/>
        </w:rPr>
        <w:t xml:space="preserve">-ға </w:t>
      </w:r>
      <w:r w:rsidR="00B3754B" w:rsidRPr="00D41AD4">
        <w:rPr>
          <w:rFonts w:ascii="Times New Roman" w:hAnsi="Times New Roman" w:cs="Times New Roman"/>
          <w:sz w:val="28"/>
          <w:lang w:val="kk-KZ"/>
        </w:rPr>
        <w:t>өсу байқалады. Ос</w:t>
      </w:r>
      <w:r w:rsidR="00FF666A" w:rsidRPr="00D41AD4">
        <w:rPr>
          <w:rFonts w:ascii="Times New Roman" w:hAnsi="Times New Roman" w:cs="Times New Roman"/>
          <w:sz w:val="28"/>
          <w:lang w:val="kk-KZ"/>
        </w:rPr>
        <w:t>ылайша, республиканың солтүстік</w:t>
      </w:r>
      <w:r w:rsidR="007E38C4" w:rsidRPr="00D41AD4">
        <w:rPr>
          <w:rFonts w:ascii="Times New Roman" w:hAnsi="Times New Roman" w:cs="Times New Roman"/>
          <w:sz w:val="28"/>
          <w:lang w:val="kk-KZ"/>
        </w:rPr>
        <w:t xml:space="preserve"> </w:t>
      </w:r>
      <w:r w:rsidR="001043D3" w:rsidRPr="00D41AD4">
        <w:rPr>
          <w:rFonts w:ascii="Times New Roman" w:hAnsi="Times New Roman" w:cs="Times New Roman"/>
          <w:sz w:val="28"/>
          <w:lang w:val="kk-KZ"/>
        </w:rPr>
        <w:t xml:space="preserve">аймағында </w:t>
      </w:r>
      <w:r w:rsidR="00943835" w:rsidRPr="00D41AD4">
        <w:rPr>
          <w:rFonts w:ascii="Times New Roman" w:hAnsi="Times New Roman" w:cs="Times New Roman"/>
          <w:sz w:val="28"/>
          <w:lang w:val="kk-KZ"/>
        </w:rPr>
        <w:t>2</w:t>
      </w:r>
      <w:r w:rsidR="001043D3" w:rsidRPr="00D41AD4">
        <w:rPr>
          <w:rFonts w:ascii="Times New Roman" w:hAnsi="Times New Roman" w:cs="Times New Roman"/>
          <w:sz w:val="28"/>
          <w:lang w:val="kk-KZ"/>
        </w:rPr>
        <w:t xml:space="preserve"> %-ға, </w:t>
      </w:r>
      <w:r w:rsidR="004539DF" w:rsidRPr="00D41AD4">
        <w:rPr>
          <w:rFonts w:ascii="Times New Roman" w:hAnsi="Times New Roman" w:cs="Times New Roman"/>
          <w:sz w:val="28"/>
          <w:lang w:val="kk-KZ"/>
        </w:rPr>
        <w:t>батыс</w:t>
      </w:r>
      <w:r w:rsidR="001043D3" w:rsidRPr="00D41AD4">
        <w:rPr>
          <w:rFonts w:ascii="Times New Roman" w:hAnsi="Times New Roman" w:cs="Times New Roman"/>
          <w:sz w:val="28"/>
          <w:lang w:val="kk-KZ"/>
        </w:rPr>
        <w:t xml:space="preserve"> аймағында</w:t>
      </w:r>
      <w:r w:rsidR="00FF666A" w:rsidRPr="00D41AD4">
        <w:rPr>
          <w:rFonts w:ascii="Times New Roman" w:hAnsi="Times New Roman" w:cs="Times New Roman"/>
          <w:sz w:val="28"/>
          <w:lang w:val="kk-KZ"/>
        </w:rPr>
        <w:t xml:space="preserve"> </w:t>
      </w:r>
      <w:r w:rsidR="004539DF" w:rsidRPr="00D41AD4">
        <w:rPr>
          <w:rFonts w:ascii="Times New Roman" w:hAnsi="Times New Roman" w:cs="Times New Roman"/>
          <w:sz w:val="28"/>
          <w:lang w:val="kk-KZ"/>
        </w:rPr>
        <w:t xml:space="preserve">оңтүстік аймағында </w:t>
      </w:r>
      <w:r w:rsidR="00943835" w:rsidRPr="00D41AD4">
        <w:rPr>
          <w:rFonts w:ascii="Times New Roman" w:hAnsi="Times New Roman" w:cs="Times New Roman"/>
          <w:sz w:val="28"/>
          <w:lang w:val="kk-KZ"/>
        </w:rPr>
        <w:t>1</w:t>
      </w:r>
      <w:r w:rsidR="00D66518" w:rsidRPr="00D41AD4">
        <w:rPr>
          <w:rFonts w:ascii="Times New Roman" w:hAnsi="Times New Roman" w:cs="Times New Roman"/>
          <w:sz w:val="28"/>
          <w:lang w:val="kk-KZ"/>
        </w:rPr>
        <w:t>%-ға</w:t>
      </w:r>
      <w:r w:rsidR="007E38C4" w:rsidRPr="00D41AD4">
        <w:rPr>
          <w:rFonts w:ascii="Times New Roman" w:hAnsi="Times New Roman" w:cs="Times New Roman"/>
          <w:sz w:val="28"/>
          <w:lang w:val="kk-KZ"/>
        </w:rPr>
        <w:t xml:space="preserve">, ал оңтүстік аймағында </w:t>
      </w:r>
      <w:r w:rsidR="00943835" w:rsidRPr="00D41AD4">
        <w:rPr>
          <w:rFonts w:ascii="Times New Roman" w:hAnsi="Times New Roman" w:cs="Times New Roman"/>
          <w:sz w:val="28"/>
          <w:lang w:val="kk-KZ"/>
        </w:rPr>
        <w:t>1</w:t>
      </w:r>
      <w:r w:rsidR="007E38C4" w:rsidRPr="00D41AD4">
        <w:rPr>
          <w:rFonts w:ascii="Times New Roman" w:hAnsi="Times New Roman" w:cs="Times New Roman"/>
          <w:sz w:val="28"/>
          <w:lang w:val="kk-KZ"/>
        </w:rPr>
        <w:t>%-ға</w:t>
      </w:r>
      <w:r w:rsidR="001043D3" w:rsidRPr="00D41AD4">
        <w:rPr>
          <w:rFonts w:ascii="Times New Roman" w:hAnsi="Times New Roman" w:cs="Times New Roman"/>
          <w:sz w:val="28"/>
          <w:lang w:val="kk-KZ"/>
        </w:rPr>
        <w:t xml:space="preserve"> төмендеді</w:t>
      </w:r>
      <w:r w:rsidR="007E38C4" w:rsidRPr="00D41AD4">
        <w:rPr>
          <w:rFonts w:ascii="Times New Roman" w:hAnsi="Times New Roman" w:cs="Times New Roman"/>
          <w:sz w:val="28"/>
          <w:lang w:val="kk-KZ"/>
        </w:rPr>
        <w:t>.</w:t>
      </w:r>
    </w:p>
    <w:p w:rsidR="00E94C6C" w:rsidRPr="00D41AD4" w:rsidRDefault="00E94C6C" w:rsidP="00D41AD4">
      <w:pPr>
        <w:pStyle w:val="a3"/>
        <w:spacing w:after="0" w:line="240" w:lineRule="auto"/>
        <w:jc w:val="right"/>
        <w:rPr>
          <w:rFonts w:ascii="Times New Roman" w:hAnsi="Times New Roman" w:cs="Times New Roman"/>
          <w:i/>
          <w:sz w:val="24"/>
          <w:lang w:val="kk-KZ"/>
        </w:rPr>
      </w:pPr>
      <w:r w:rsidRPr="00D41AD4">
        <w:rPr>
          <w:rFonts w:ascii="Times New Roman" w:hAnsi="Times New Roman" w:cs="Times New Roman"/>
          <w:i/>
          <w:sz w:val="24"/>
          <w:lang w:val="kk-KZ"/>
        </w:rPr>
        <w:t>млн. кВт</w:t>
      </w:r>
      <w:r w:rsidR="004539DF" w:rsidRPr="00D41AD4">
        <w:rPr>
          <w:rFonts w:ascii="Times New Roman" w:hAnsi="Times New Roman" w:cs="Times New Roman"/>
          <w:i/>
          <w:sz w:val="24"/>
          <w:lang w:val="kk-KZ"/>
        </w:rPr>
        <w:t>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559"/>
        <w:gridCol w:w="1588"/>
        <w:gridCol w:w="1531"/>
        <w:gridCol w:w="1560"/>
      </w:tblGrid>
      <w:tr w:rsidR="004A4BF8" w:rsidRPr="00D41AD4" w:rsidTr="008B4B7D">
        <w:trPr>
          <w:trHeight w:val="70"/>
        </w:trPr>
        <w:tc>
          <w:tcPr>
            <w:tcW w:w="507" w:type="dxa"/>
            <w:shd w:val="clear" w:color="auto" w:fill="auto"/>
            <w:vAlign w:val="center"/>
            <w:hideMark/>
          </w:tcPr>
          <w:p w:rsidR="00E94C6C" w:rsidRPr="00D41AD4" w:rsidRDefault="00E94C6C" w:rsidP="00D41AD4">
            <w:pPr>
              <w:spacing w:after="0" w:line="240" w:lineRule="auto"/>
              <w:jc w:val="cente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E94C6C" w:rsidRPr="00D41AD4" w:rsidRDefault="004539DF"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Атауы</w:t>
            </w:r>
          </w:p>
        </w:tc>
        <w:tc>
          <w:tcPr>
            <w:tcW w:w="1559" w:type="dxa"/>
            <w:shd w:val="clear" w:color="auto" w:fill="auto"/>
            <w:vAlign w:val="center"/>
            <w:hideMark/>
          </w:tcPr>
          <w:p w:rsidR="00E94C6C" w:rsidRPr="00D41AD4" w:rsidRDefault="00072EC8"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r w:rsidRPr="00D41AD4">
              <w:rPr>
                <w:rFonts w:ascii="Times New Roman" w:eastAsia="Times New Roman" w:hAnsi="Times New Roman" w:cs="Times New Roman"/>
                <w:b/>
                <w:bCs/>
                <w:sz w:val="24"/>
                <w:szCs w:val="24"/>
                <w:lang w:eastAsia="ru-RU"/>
              </w:rPr>
              <w:t xml:space="preserve"> </w:t>
            </w:r>
            <w:r w:rsidR="00AA39FF" w:rsidRPr="00D41AD4">
              <w:rPr>
                <w:rFonts w:ascii="Times New Roman" w:eastAsia="Times New Roman" w:hAnsi="Times New Roman" w:cs="Times New Roman"/>
                <w:b/>
                <w:bCs/>
                <w:sz w:val="24"/>
                <w:szCs w:val="24"/>
                <w:lang w:eastAsia="ru-RU"/>
              </w:rPr>
              <w:t>201</w:t>
            </w:r>
            <w:r w:rsidR="0029572B" w:rsidRPr="00D41AD4">
              <w:rPr>
                <w:rFonts w:ascii="Times New Roman" w:eastAsia="Times New Roman" w:hAnsi="Times New Roman" w:cs="Times New Roman"/>
                <w:b/>
                <w:bCs/>
                <w:sz w:val="24"/>
                <w:szCs w:val="24"/>
                <w:lang w:val="kk-KZ" w:eastAsia="ru-RU"/>
              </w:rPr>
              <w:t>9</w:t>
            </w:r>
            <w:r w:rsidR="004539DF" w:rsidRPr="00D41AD4">
              <w:rPr>
                <w:rFonts w:ascii="Times New Roman" w:eastAsia="Times New Roman" w:hAnsi="Times New Roman" w:cs="Times New Roman"/>
                <w:b/>
                <w:bCs/>
                <w:sz w:val="24"/>
                <w:szCs w:val="24"/>
                <w:lang w:val="kk-KZ" w:eastAsia="ru-RU"/>
              </w:rPr>
              <w:t>ж.</w:t>
            </w:r>
          </w:p>
        </w:tc>
        <w:tc>
          <w:tcPr>
            <w:tcW w:w="1588" w:type="dxa"/>
            <w:shd w:val="clear" w:color="auto" w:fill="auto"/>
            <w:vAlign w:val="center"/>
            <w:hideMark/>
          </w:tcPr>
          <w:p w:rsidR="00E94C6C" w:rsidRPr="00D41AD4" w:rsidRDefault="00072EC8"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r w:rsidRPr="00D41AD4">
              <w:rPr>
                <w:rFonts w:ascii="Times New Roman" w:eastAsia="Times New Roman" w:hAnsi="Times New Roman" w:cs="Times New Roman"/>
                <w:b/>
                <w:bCs/>
                <w:sz w:val="24"/>
                <w:szCs w:val="24"/>
                <w:lang w:val="kk-KZ" w:eastAsia="ru-RU"/>
              </w:rPr>
              <w:t xml:space="preserve"> </w:t>
            </w:r>
            <w:r w:rsidR="00AA39FF" w:rsidRPr="00D41AD4">
              <w:rPr>
                <w:rFonts w:ascii="Times New Roman" w:eastAsia="Times New Roman" w:hAnsi="Times New Roman" w:cs="Times New Roman"/>
                <w:b/>
                <w:bCs/>
                <w:sz w:val="24"/>
                <w:szCs w:val="24"/>
                <w:lang w:val="kk-KZ" w:eastAsia="ru-RU"/>
              </w:rPr>
              <w:t>20</w:t>
            </w:r>
            <w:r w:rsidR="0029572B" w:rsidRPr="00D41AD4">
              <w:rPr>
                <w:rFonts w:ascii="Times New Roman" w:eastAsia="Times New Roman" w:hAnsi="Times New Roman" w:cs="Times New Roman"/>
                <w:b/>
                <w:bCs/>
                <w:sz w:val="24"/>
                <w:szCs w:val="24"/>
                <w:lang w:val="kk-KZ" w:eastAsia="ru-RU"/>
              </w:rPr>
              <w:t>20</w:t>
            </w:r>
            <w:r w:rsidR="004539DF" w:rsidRPr="00D41AD4">
              <w:rPr>
                <w:rFonts w:ascii="Times New Roman" w:eastAsia="Times New Roman" w:hAnsi="Times New Roman" w:cs="Times New Roman"/>
                <w:b/>
                <w:bCs/>
                <w:sz w:val="24"/>
                <w:szCs w:val="24"/>
                <w:lang w:val="kk-KZ" w:eastAsia="ru-RU"/>
              </w:rPr>
              <w:t>ж.</w:t>
            </w:r>
            <w:r w:rsidR="00E94C6C" w:rsidRPr="00D41AD4">
              <w:rPr>
                <w:rFonts w:ascii="Times New Roman" w:eastAsia="Times New Roman" w:hAnsi="Times New Roman" w:cs="Times New Roman"/>
                <w:b/>
                <w:bCs/>
                <w:sz w:val="24"/>
                <w:szCs w:val="24"/>
                <w:lang w:val="kk-KZ" w:eastAsia="ru-RU"/>
              </w:rPr>
              <w:t xml:space="preserve"> </w:t>
            </w:r>
          </w:p>
        </w:tc>
        <w:tc>
          <w:tcPr>
            <w:tcW w:w="1531" w:type="dxa"/>
            <w:shd w:val="clear" w:color="auto" w:fill="auto"/>
            <w:vAlign w:val="center"/>
            <w:hideMark/>
          </w:tcPr>
          <w:p w:rsidR="00E94C6C" w:rsidRPr="00D41AD4" w:rsidRDefault="00E94C6C"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hAnsi="Times New Roman" w:cs="Times New Roman"/>
                <w:b/>
                <w:sz w:val="24"/>
                <w:szCs w:val="24"/>
              </w:rPr>
              <w:t>Δ</w:t>
            </w:r>
            <w:r w:rsidRPr="00D41AD4">
              <w:rPr>
                <w:rFonts w:ascii="Times New Roman" w:hAnsi="Times New Roman" w:cs="Times New Roman"/>
                <w:b/>
                <w:sz w:val="24"/>
                <w:szCs w:val="24"/>
                <w:lang w:val="kk-KZ"/>
              </w:rPr>
              <w:t>,</w:t>
            </w:r>
            <w:r w:rsidRPr="00D41AD4">
              <w:rPr>
                <w:rFonts w:ascii="Times New Roman" w:eastAsia="Times New Roman" w:hAnsi="Times New Roman" w:cs="Times New Roman"/>
                <w:b/>
                <w:bCs/>
                <w:sz w:val="24"/>
                <w:szCs w:val="24"/>
                <w:lang w:val="kk-KZ" w:eastAsia="ru-RU"/>
              </w:rPr>
              <w:t xml:space="preserve"> </w:t>
            </w:r>
            <w:r w:rsidRPr="00D41AD4">
              <w:rPr>
                <w:rFonts w:ascii="Times New Roman" w:eastAsia="Times New Roman" w:hAnsi="Times New Roman" w:cs="Times New Roman"/>
                <w:b/>
                <w:bCs/>
                <w:sz w:val="24"/>
                <w:szCs w:val="24"/>
                <w:lang w:val="kk-KZ" w:eastAsia="ru-RU"/>
              </w:rPr>
              <w:br/>
              <w:t>млн. кВт</w:t>
            </w:r>
            <w:r w:rsidR="004539DF" w:rsidRPr="00D41AD4">
              <w:rPr>
                <w:rFonts w:ascii="Times New Roman" w:eastAsia="Times New Roman" w:hAnsi="Times New Roman" w:cs="Times New Roman"/>
                <w:b/>
                <w:bCs/>
                <w:sz w:val="24"/>
                <w:szCs w:val="24"/>
                <w:lang w:val="kk-KZ" w:eastAsia="ru-RU"/>
              </w:rPr>
              <w:t>сағ</w:t>
            </w:r>
          </w:p>
        </w:tc>
        <w:tc>
          <w:tcPr>
            <w:tcW w:w="1560" w:type="dxa"/>
            <w:shd w:val="clear" w:color="auto" w:fill="auto"/>
            <w:vAlign w:val="center"/>
            <w:hideMark/>
          </w:tcPr>
          <w:p w:rsidR="00E94C6C" w:rsidRPr="00D41AD4" w:rsidRDefault="00E94C6C"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hAnsi="Times New Roman" w:cs="Times New Roman"/>
                <w:b/>
                <w:sz w:val="24"/>
                <w:szCs w:val="24"/>
              </w:rPr>
              <w:t>Δ</w:t>
            </w:r>
            <w:r w:rsidRPr="00D41AD4">
              <w:rPr>
                <w:rFonts w:ascii="Times New Roman" w:hAnsi="Times New Roman" w:cs="Times New Roman"/>
                <w:b/>
                <w:sz w:val="24"/>
                <w:szCs w:val="24"/>
                <w:lang w:val="kk-KZ"/>
              </w:rPr>
              <w:t xml:space="preserve">, </w:t>
            </w:r>
            <w:r w:rsidRPr="00D41AD4">
              <w:rPr>
                <w:rFonts w:ascii="Times New Roman" w:eastAsia="Times New Roman" w:hAnsi="Times New Roman" w:cs="Times New Roman"/>
                <w:b/>
                <w:bCs/>
                <w:sz w:val="24"/>
                <w:szCs w:val="24"/>
                <w:lang w:val="kk-KZ" w:eastAsia="ru-RU"/>
              </w:rPr>
              <w:t>%</w:t>
            </w:r>
          </w:p>
        </w:tc>
      </w:tr>
      <w:tr w:rsidR="00CB7532" w:rsidRPr="00D41AD4" w:rsidTr="00DB153C">
        <w:trPr>
          <w:trHeight w:val="315"/>
        </w:trPr>
        <w:tc>
          <w:tcPr>
            <w:tcW w:w="507" w:type="dxa"/>
            <w:shd w:val="clear" w:color="auto" w:fill="17365D" w:themeFill="text2" w:themeFillShade="BF"/>
            <w:vAlign w:val="center"/>
            <w:hideMark/>
          </w:tcPr>
          <w:p w:rsidR="00CB7532" w:rsidRPr="00D41AD4" w:rsidRDefault="00CB7532" w:rsidP="00CB7532">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I</w:t>
            </w:r>
          </w:p>
        </w:tc>
        <w:tc>
          <w:tcPr>
            <w:tcW w:w="3184" w:type="dxa"/>
            <w:shd w:val="clear" w:color="auto" w:fill="17365D" w:themeFill="text2" w:themeFillShade="BF"/>
            <w:vAlign w:val="center"/>
            <w:hideMark/>
          </w:tcPr>
          <w:p w:rsidR="00CB7532" w:rsidRPr="00D41AD4" w:rsidRDefault="00CB7532" w:rsidP="00CB7532">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Қазақстан</w:t>
            </w:r>
          </w:p>
        </w:tc>
        <w:tc>
          <w:tcPr>
            <w:tcW w:w="1559" w:type="dxa"/>
            <w:shd w:val="clear" w:color="auto" w:fill="17365D" w:themeFill="text2" w:themeFillShade="BF"/>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85</w:t>
            </w:r>
            <w:r w:rsidRPr="00904BAA">
              <w:rPr>
                <w:rFonts w:ascii="Times New Roman" w:eastAsia="Times New Roman" w:hAnsi="Times New Roman" w:cs="Times New Roman"/>
                <w:b/>
                <w:bCs/>
                <w:sz w:val="24"/>
                <w:szCs w:val="24"/>
                <w:lang w:val="en-US" w:eastAsia="ru-RU"/>
              </w:rPr>
              <w:t xml:space="preserve"> </w:t>
            </w:r>
            <w:r w:rsidRPr="00904BAA">
              <w:rPr>
                <w:rFonts w:ascii="Times New Roman" w:eastAsia="Times New Roman" w:hAnsi="Times New Roman" w:cs="Times New Roman"/>
                <w:b/>
                <w:bCs/>
                <w:sz w:val="24"/>
                <w:szCs w:val="24"/>
                <w:lang w:eastAsia="ru-RU"/>
              </w:rPr>
              <w:t>356</w:t>
            </w:r>
          </w:p>
        </w:tc>
        <w:tc>
          <w:tcPr>
            <w:tcW w:w="1588" w:type="dxa"/>
            <w:shd w:val="clear" w:color="auto" w:fill="17365D" w:themeFill="text2" w:themeFillShade="BF"/>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86 734,7</w:t>
            </w:r>
          </w:p>
        </w:tc>
        <w:tc>
          <w:tcPr>
            <w:tcW w:w="1531" w:type="dxa"/>
            <w:shd w:val="clear" w:color="auto" w:fill="17365D" w:themeFill="text2" w:themeFillShade="BF"/>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1378,7</w:t>
            </w:r>
          </w:p>
        </w:tc>
        <w:tc>
          <w:tcPr>
            <w:tcW w:w="1560" w:type="dxa"/>
            <w:shd w:val="clear" w:color="auto" w:fill="17365D" w:themeFill="text2" w:themeFillShade="BF"/>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
                <w:bCs/>
                <w:sz w:val="24"/>
                <w:szCs w:val="24"/>
                <w:lang w:eastAsia="ru-RU"/>
              </w:rPr>
            </w:pPr>
            <w:r w:rsidRPr="00904BAA">
              <w:rPr>
                <w:rFonts w:ascii="Times New Roman" w:eastAsia="Times New Roman" w:hAnsi="Times New Roman" w:cs="Times New Roman"/>
                <w:b/>
                <w:bCs/>
                <w:sz w:val="24"/>
                <w:szCs w:val="24"/>
                <w:lang w:eastAsia="ru-RU"/>
              </w:rPr>
              <w:t>2%</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1</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56</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093,9</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57 156,8</w:t>
            </w:r>
          </w:p>
        </w:tc>
        <w:tc>
          <w:tcPr>
            <w:tcW w:w="1531"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1 062,9</w:t>
            </w:r>
          </w:p>
        </w:tc>
        <w:tc>
          <w:tcPr>
            <w:tcW w:w="1560" w:type="dxa"/>
            <w:shd w:val="clear" w:color="auto" w:fill="auto"/>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10</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967,3</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11 036</w:t>
            </w:r>
          </w:p>
        </w:tc>
        <w:tc>
          <w:tcPr>
            <w:tcW w:w="1531"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68,7</w:t>
            </w:r>
          </w:p>
        </w:tc>
        <w:tc>
          <w:tcPr>
            <w:tcW w:w="1560" w:type="dxa"/>
            <w:shd w:val="clear" w:color="auto" w:fill="auto"/>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18</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294,7</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18 541,9</w:t>
            </w:r>
          </w:p>
        </w:tc>
        <w:tc>
          <w:tcPr>
            <w:tcW w:w="1531"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247,2</w:t>
            </w:r>
          </w:p>
        </w:tc>
        <w:tc>
          <w:tcPr>
            <w:tcW w:w="1560" w:type="dxa"/>
            <w:shd w:val="clear" w:color="auto" w:fill="auto"/>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w:t>
            </w:r>
          </w:p>
        </w:tc>
      </w:tr>
      <w:tr w:rsidR="00CB7532" w:rsidRPr="00D41AD4" w:rsidTr="00DB153C">
        <w:trPr>
          <w:trHeight w:val="70"/>
        </w:trPr>
        <w:tc>
          <w:tcPr>
            <w:tcW w:w="507" w:type="dxa"/>
            <w:shd w:val="clear" w:color="auto" w:fill="C6D9F1" w:themeFill="text2" w:themeFillTint="33"/>
            <w:vAlign w:val="center"/>
            <w:hideMark/>
          </w:tcPr>
          <w:p w:rsidR="00CB7532" w:rsidRPr="00D41AD4" w:rsidRDefault="00CB7532" w:rsidP="00CB7532">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CB7532" w:rsidRPr="00D41AD4" w:rsidRDefault="00CB7532" w:rsidP="00CB7532">
            <w:pPr>
              <w:spacing w:after="0" w:line="240" w:lineRule="auto"/>
              <w:rPr>
                <w:rFonts w:ascii="Times New Roman" w:eastAsia="Times New Roman" w:hAnsi="Times New Roman" w:cs="Times New Roman"/>
                <w:b/>
                <w:bCs/>
                <w:i/>
                <w:sz w:val="24"/>
                <w:szCs w:val="24"/>
                <w:lang w:eastAsia="ru-RU"/>
              </w:rPr>
            </w:pPr>
            <w:r w:rsidRPr="00D41AD4">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C6D9F1" w:themeFill="text2" w:themeFillTint="33"/>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p>
        </w:tc>
        <w:tc>
          <w:tcPr>
            <w:tcW w:w="1588" w:type="dxa"/>
            <w:shd w:val="clear" w:color="auto" w:fill="C6D9F1" w:themeFill="text2" w:themeFillTint="33"/>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p>
        </w:tc>
        <w:tc>
          <w:tcPr>
            <w:tcW w:w="1531" w:type="dxa"/>
            <w:shd w:val="clear" w:color="auto" w:fill="C6D9F1" w:themeFill="text2" w:themeFillTint="33"/>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p>
        </w:tc>
        <w:tc>
          <w:tcPr>
            <w:tcW w:w="1560" w:type="dxa"/>
            <w:shd w:val="clear" w:color="auto" w:fill="C6D9F1" w:themeFill="text2" w:themeFillTint="33"/>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Шығыс Қазақстан</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7</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591,7</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7 516,5</w:t>
            </w:r>
          </w:p>
        </w:tc>
        <w:tc>
          <w:tcPr>
            <w:tcW w:w="1531"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-75,2</w:t>
            </w:r>
          </w:p>
        </w:tc>
        <w:tc>
          <w:tcPr>
            <w:tcW w:w="1560" w:type="dxa"/>
            <w:shd w:val="clear" w:color="auto" w:fill="auto"/>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Қарағанды</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14</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621,3</w:t>
            </w:r>
          </w:p>
        </w:tc>
        <w:tc>
          <w:tcPr>
            <w:tcW w:w="1588" w:type="dxa"/>
            <w:shd w:val="clear" w:color="auto" w:fill="FFFFFF" w:themeFill="background1"/>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15 020</w:t>
            </w:r>
          </w:p>
        </w:tc>
        <w:tc>
          <w:tcPr>
            <w:tcW w:w="1531" w:type="dxa"/>
            <w:shd w:val="clear" w:color="auto" w:fill="FFFFFF" w:themeFill="background1"/>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398,7</w:t>
            </w:r>
          </w:p>
        </w:tc>
        <w:tc>
          <w:tcPr>
            <w:tcW w:w="1560" w:type="dxa"/>
            <w:shd w:val="clear" w:color="auto" w:fill="FFFFFF" w:themeFill="background1"/>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3%</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Ақмола</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7</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343,4</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7 222,4</w:t>
            </w:r>
          </w:p>
        </w:tc>
        <w:tc>
          <w:tcPr>
            <w:tcW w:w="1531"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-121</w:t>
            </w:r>
          </w:p>
        </w:tc>
        <w:tc>
          <w:tcPr>
            <w:tcW w:w="1560" w:type="dxa"/>
            <w:shd w:val="clear" w:color="auto" w:fill="auto"/>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1</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422,7</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1 331</w:t>
            </w:r>
          </w:p>
        </w:tc>
        <w:tc>
          <w:tcPr>
            <w:tcW w:w="1531"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-91,7</w:t>
            </w:r>
          </w:p>
        </w:tc>
        <w:tc>
          <w:tcPr>
            <w:tcW w:w="1560" w:type="dxa"/>
            <w:shd w:val="clear" w:color="auto" w:fill="auto"/>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-6%</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Қостанай</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3</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878,8</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3 726,2</w:t>
            </w:r>
          </w:p>
        </w:tc>
        <w:tc>
          <w:tcPr>
            <w:tcW w:w="1531"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-152,6</w:t>
            </w:r>
          </w:p>
        </w:tc>
        <w:tc>
          <w:tcPr>
            <w:tcW w:w="1560" w:type="dxa"/>
            <w:shd w:val="clear" w:color="auto" w:fill="auto"/>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-4%</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15</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944,8</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16 925,4</w:t>
            </w:r>
          </w:p>
        </w:tc>
        <w:tc>
          <w:tcPr>
            <w:tcW w:w="1531" w:type="dxa"/>
            <w:shd w:val="clear" w:color="auto" w:fill="FFFFFF" w:themeFill="background1"/>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980,6</w:t>
            </w:r>
          </w:p>
        </w:tc>
        <w:tc>
          <w:tcPr>
            <w:tcW w:w="1560" w:type="dxa"/>
            <w:shd w:val="clear" w:color="auto" w:fill="FFFFFF" w:themeFill="background1"/>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6%</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5</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161,4</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5 133,1</w:t>
            </w:r>
          </w:p>
        </w:tc>
        <w:tc>
          <w:tcPr>
            <w:tcW w:w="1531" w:type="dxa"/>
            <w:shd w:val="clear" w:color="auto" w:fill="FFFFFF" w:themeFill="background1"/>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-28,3</w:t>
            </w:r>
          </w:p>
        </w:tc>
        <w:tc>
          <w:tcPr>
            <w:tcW w:w="1560" w:type="dxa"/>
            <w:shd w:val="clear" w:color="auto" w:fill="FFFFFF" w:themeFill="background1"/>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Маңғыстау</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4</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194,7</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4 091,7</w:t>
            </w:r>
          </w:p>
        </w:tc>
        <w:tc>
          <w:tcPr>
            <w:tcW w:w="1531" w:type="dxa"/>
            <w:shd w:val="clear" w:color="auto" w:fill="FFFFFF" w:themeFill="background1"/>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-103</w:t>
            </w:r>
          </w:p>
        </w:tc>
        <w:tc>
          <w:tcPr>
            <w:tcW w:w="1560" w:type="dxa"/>
            <w:shd w:val="clear" w:color="auto" w:fill="FFFFFF" w:themeFill="background1"/>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Ақтөбе</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5</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291,3</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5 415,3</w:t>
            </w:r>
          </w:p>
        </w:tc>
        <w:tc>
          <w:tcPr>
            <w:tcW w:w="1531" w:type="dxa"/>
            <w:shd w:val="clear" w:color="auto" w:fill="FFFFFF" w:themeFill="background1"/>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124</w:t>
            </w:r>
          </w:p>
        </w:tc>
        <w:tc>
          <w:tcPr>
            <w:tcW w:w="1560" w:type="dxa"/>
            <w:shd w:val="clear" w:color="auto" w:fill="FFFFFF" w:themeFill="background1"/>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Батыс Қазақстан</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1</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611,2</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1 811,2</w:t>
            </w:r>
          </w:p>
        </w:tc>
        <w:tc>
          <w:tcPr>
            <w:tcW w:w="1531" w:type="dxa"/>
            <w:shd w:val="clear" w:color="auto" w:fill="FFFFFF" w:themeFill="background1"/>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200</w:t>
            </w:r>
          </w:p>
        </w:tc>
        <w:tc>
          <w:tcPr>
            <w:tcW w:w="1560" w:type="dxa"/>
            <w:shd w:val="clear" w:color="auto" w:fill="FFFFFF" w:themeFill="background1"/>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12%</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Алмат</w:t>
            </w:r>
            <w:r w:rsidRPr="00D41AD4">
              <w:rPr>
                <w:rFonts w:ascii="Times New Roman" w:eastAsia="Times New Roman" w:hAnsi="Times New Roman" w:cs="Times New Roman"/>
                <w:bCs/>
                <w:iCs/>
                <w:sz w:val="24"/>
                <w:szCs w:val="24"/>
                <w:lang w:val="kk-KZ" w:eastAsia="ru-RU"/>
              </w:rPr>
              <w:t>ы</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9</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093,8</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8 999,1</w:t>
            </w:r>
          </w:p>
        </w:tc>
        <w:tc>
          <w:tcPr>
            <w:tcW w:w="1531" w:type="dxa"/>
            <w:shd w:val="clear" w:color="auto" w:fill="FFFFFF" w:themeFill="background1"/>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-94,7</w:t>
            </w:r>
          </w:p>
        </w:tc>
        <w:tc>
          <w:tcPr>
            <w:tcW w:w="1560" w:type="dxa"/>
            <w:shd w:val="clear" w:color="auto" w:fill="FFFFFF" w:themeFill="background1"/>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Түркістан</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4</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142,7</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4 164,2</w:t>
            </w:r>
          </w:p>
        </w:tc>
        <w:tc>
          <w:tcPr>
            <w:tcW w:w="1531" w:type="dxa"/>
            <w:shd w:val="clear" w:color="auto" w:fill="FFFFFF" w:themeFill="background1"/>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21,5</w:t>
            </w:r>
          </w:p>
        </w:tc>
        <w:tc>
          <w:tcPr>
            <w:tcW w:w="1560" w:type="dxa"/>
            <w:shd w:val="clear" w:color="auto" w:fill="FFFFFF" w:themeFill="background1"/>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3</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636,2</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3 995,6</w:t>
            </w:r>
          </w:p>
        </w:tc>
        <w:tc>
          <w:tcPr>
            <w:tcW w:w="1531" w:type="dxa"/>
            <w:shd w:val="clear" w:color="auto" w:fill="FFFFFF" w:themeFill="background1"/>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359,4</w:t>
            </w:r>
          </w:p>
        </w:tc>
        <w:tc>
          <w:tcPr>
            <w:tcW w:w="1560" w:type="dxa"/>
            <w:shd w:val="clear" w:color="auto" w:fill="FFFFFF" w:themeFill="background1"/>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10%</w:t>
            </w:r>
          </w:p>
        </w:tc>
      </w:tr>
      <w:tr w:rsidR="00CB7532" w:rsidRPr="00D41AD4" w:rsidTr="00DB153C">
        <w:trPr>
          <w:trHeight w:val="315"/>
        </w:trPr>
        <w:tc>
          <w:tcPr>
            <w:tcW w:w="507" w:type="dxa"/>
            <w:shd w:val="clear" w:color="auto" w:fill="auto"/>
            <w:vAlign w:val="center"/>
            <w:hideMark/>
          </w:tcPr>
          <w:p w:rsidR="00CB7532" w:rsidRPr="00D41AD4" w:rsidRDefault="00CB7532" w:rsidP="00CB7532">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CB7532" w:rsidRPr="00D41AD4" w:rsidRDefault="00CB7532" w:rsidP="00CB7532">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Қызылорда</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CB7532" w:rsidRPr="00904BAA" w:rsidRDefault="00CB7532" w:rsidP="00CB7532">
            <w:pPr>
              <w:spacing w:after="0" w:line="240" w:lineRule="auto"/>
              <w:contextualSpacing/>
              <w:jc w:val="center"/>
              <w:rPr>
                <w:rFonts w:ascii="Times New Roman" w:eastAsia="Times New Roman" w:hAnsi="Times New Roman" w:cs="Times New Roman"/>
                <w:bCs/>
                <w:iCs/>
                <w:color w:val="000000"/>
                <w:sz w:val="24"/>
                <w:szCs w:val="24"/>
                <w:lang w:eastAsia="ru-RU"/>
              </w:rPr>
            </w:pPr>
            <w:r w:rsidRPr="00904BAA">
              <w:rPr>
                <w:rFonts w:ascii="Times New Roman" w:eastAsia="Times New Roman" w:hAnsi="Times New Roman" w:cs="Times New Roman"/>
                <w:sz w:val="24"/>
                <w:szCs w:val="24"/>
                <w:lang w:eastAsia="ru-RU"/>
              </w:rPr>
              <w:t>1</w:t>
            </w:r>
            <w:r w:rsidRPr="00904BAA">
              <w:rPr>
                <w:rFonts w:ascii="Times New Roman" w:eastAsia="Times New Roman" w:hAnsi="Times New Roman" w:cs="Times New Roman"/>
                <w:sz w:val="24"/>
                <w:szCs w:val="24"/>
                <w:lang w:val="en-US" w:eastAsia="ru-RU"/>
              </w:rPr>
              <w:t xml:space="preserve"> </w:t>
            </w:r>
            <w:r w:rsidRPr="00904BAA">
              <w:rPr>
                <w:rFonts w:ascii="Times New Roman" w:eastAsia="Times New Roman" w:hAnsi="Times New Roman" w:cs="Times New Roman"/>
                <w:sz w:val="24"/>
                <w:szCs w:val="24"/>
                <w:lang w:eastAsia="ru-RU"/>
              </w:rPr>
              <w:t>422</w:t>
            </w:r>
          </w:p>
        </w:tc>
        <w:tc>
          <w:tcPr>
            <w:tcW w:w="1588"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1 383</w:t>
            </w:r>
          </w:p>
        </w:tc>
        <w:tc>
          <w:tcPr>
            <w:tcW w:w="1531" w:type="dxa"/>
            <w:shd w:val="clear" w:color="000000" w:fill="FFFFFF"/>
            <w:noWrap/>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-39</w:t>
            </w:r>
          </w:p>
        </w:tc>
        <w:tc>
          <w:tcPr>
            <w:tcW w:w="1560" w:type="dxa"/>
            <w:shd w:val="clear" w:color="auto" w:fill="auto"/>
            <w:vAlign w:val="center"/>
          </w:tcPr>
          <w:p w:rsidR="00CB7532" w:rsidRPr="00904BAA" w:rsidRDefault="00CB7532" w:rsidP="00CB7532">
            <w:pPr>
              <w:spacing w:after="0" w:line="240" w:lineRule="auto"/>
              <w:contextualSpacing/>
              <w:jc w:val="center"/>
              <w:rPr>
                <w:rFonts w:ascii="Times New Roman" w:eastAsia="Times New Roman" w:hAnsi="Times New Roman" w:cs="Times New Roman"/>
                <w:bCs/>
                <w:sz w:val="24"/>
                <w:szCs w:val="24"/>
                <w:lang w:eastAsia="ru-RU"/>
              </w:rPr>
            </w:pPr>
            <w:r w:rsidRPr="00904BAA">
              <w:rPr>
                <w:rFonts w:ascii="Times New Roman" w:eastAsia="Times New Roman" w:hAnsi="Times New Roman" w:cs="Times New Roman"/>
                <w:bCs/>
                <w:sz w:val="24"/>
                <w:szCs w:val="24"/>
                <w:lang w:eastAsia="ru-RU"/>
              </w:rPr>
              <w:t>-3%</w:t>
            </w:r>
          </w:p>
        </w:tc>
      </w:tr>
    </w:tbl>
    <w:p w:rsidR="00C6011E" w:rsidRPr="00D41AD4" w:rsidRDefault="00C6011E" w:rsidP="00D41AD4">
      <w:pPr>
        <w:spacing w:after="0" w:line="240" w:lineRule="auto"/>
        <w:ind w:firstLine="567"/>
        <w:jc w:val="both"/>
        <w:rPr>
          <w:rFonts w:ascii="Times New Roman" w:hAnsi="Times New Roman" w:cs="Times New Roman"/>
          <w:sz w:val="28"/>
        </w:rPr>
      </w:pPr>
    </w:p>
    <w:p w:rsidR="0058001C" w:rsidRPr="00D41AD4" w:rsidRDefault="0009714D" w:rsidP="00D41AD4">
      <w:pPr>
        <w:pStyle w:val="1"/>
        <w:spacing w:before="0" w:line="240" w:lineRule="auto"/>
        <w:jc w:val="center"/>
        <w:rPr>
          <w:rFonts w:ascii="Times New Roman" w:hAnsi="Times New Roman" w:cs="Times New Roman"/>
          <w:b/>
          <w:color w:val="auto"/>
          <w:sz w:val="28"/>
        </w:rPr>
      </w:pPr>
      <w:bookmarkStart w:id="6" w:name="_Toc34079980"/>
      <w:r w:rsidRPr="00D41AD4">
        <w:rPr>
          <w:rFonts w:ascii="Times New Roman" w:hAnsi="Times New Roman" w:cs="Times New Roman"/>
          <w:b/>
          <w:color w:val="auto"/>
          <w:sz w:val="28"/>
          <w:lang w:val="kk-KZ"/>
        </w:rPr>
        <w:t xml:space="preserve">2020 жылғы </w:t>
      </w:r>
      <w:r w:rsidR="003F7F9C" w:rsidRPr="00D41AD4">
        <w:rPr>
          <w:rFonts w:ascii="Times New Roman" w:hAnsi="Times New Roman" w:cs="Times New Roman"/>
          <w:b/>
          <w:color w:val="auto"/>
          <w:sz w:val="28"/>
          <w:lang w:val="kk-KZ"/>
        </w:rPr>
        <w:t>қаңтар-</w:t>
      </w:r>
      <w:r w:rsidR="00CB7532">
        <w:rPr>
          <w:rFonts w:ascii="Times New Roman" w:hAnsi="Times New Roman" w:cs="Times New Roman"/>
          <w:b/>
          <w:color w:val="auto"/>
          <w:sz w:val="28"/>
          <w:lang w:val="kk-KZ"/>
        </w:rPr>
        <w:t>қазан</w:t>
      </w:r>
      <w:r w:rsidR="003F7F9C" w:rsidRPr="00D41AD4">
        <w:rPr>
          <w:rFonts w:ascii="Times New Roman" w:hAnsi="Times New Roman" w:cs="Times New Roman"/>
          <w:b/>
          <w:color w:val="auto"/>
          <w:sz w:val="28"/>
          <w:lang w:val="kk-KZ"/>
        </w:rPr>
        <w:t xml:space="preserve"> </w:t>
      </w:r>
      <w:r w:rsidRPr="00D41AD4">
        <w:rPr>
          <w:rFonts w:ascii="Times New Roman" w:hAnsi="Times New Roman" w:cs="Times New Roman"/>
          <w:b/>
          <w:color w:val="auto"/>
          <w:sz w:val="28"/>
          <w:lang w:val="kk-KZ"/>
        </w:rPr>
        <w:t>ай</w:t>
      </w:r>
      <w:r w:rsidR="00FF666A" w:rsidRPr="00D41AD4">
        <w:rPr>
          <w:rFonts w:ascii="Times New Roman" w:hAnsi="Times New Roman" w:cs="Times New Roman"/>
          <w:b/>
          <w:color w:val="auto"/>
          <w:sz w:val="28"/>
          <w:lang w:val="kk-KZ"/>
        </w:rPr>
        <w:t>лар</w:t>
      </w:r>
      <w:r w:rsidRPr="00D41AD4">
        <w:rPr>
          <w:rFonts w:ascii="Times New Roman" w:hAnsi="Times New Roman" w:cs="Times New Roman"/>
          <w:b/>
          <w:color w:val="auto"/>
          <w:sz w:val="28"/>
          <w:lang w:val="kk-KZ"/>
        </w:rPr>
        <w:t>ында</w:t>
      </w:r>
      <w:r w:rsidR="00BF5E18" w:rsidRPr="00D41AD4">
        <w:rPr>
          <w:rFonts w:ascii="Times New Roman" w:hAnsi="Times New Roman" w:cs="Times New Roman"/>
          <w:b/>
          <w:color w:val="auto"/>
          <w:sz w:val="28"/>
          <w:lang w:val="kk-KZ"/>
        </w:rPr>
        <w:t xml:space="preserve"> өнеркәсіп жұмысының қорытындылары</w:t>
      </w:r>
      <w:bookmarkEnd w:id="6"/>
      <w:r w:rsidR="0058001C" w:rsidRPr="00D41AD4">
        <w:rPr>
          <w:rFonts w:ascii="Times New Roman" w:hAnsi="Times New Roman" w:cs="Times New Roman"/>
          <w:b/>
          <w:color w:val="auto"/>
          <w:sz w:val="28"/>
        </w:rPr>
        <w:t xml:space="preserve"> </w:t>
      </w:r>
    </w:p>
    <w:p w:rsidR="00A5325B" w:rsidRPr="00D41AD4" w:rsidRDefault="0058001C" w:rsidP="00D41AD4">
      <w:pPr>
        <w:pStyle w:val="ab"/>
        <w:spacing w:before="0" w:beforeAutospacing="0" w:after="0" w:afterAutospacing="0"/>
        <w:jc w:val="center"/>
        <w:rPr>
          <w:i/>
          <w:szCs w:val="22"/>
        </w:rPr>
      </w:pPr>
      <w:r w:rsidRPr="00D41AD4">
        <w:rPr>
          <w:i/>
          <w:szCs w:val="22"/>
        </w:rPr>
        <w:t>(</w:t>
      </w:r>
      <w:r w:rsidR="00BF5E18" w:rsidRPr="00D41AD4">
        <w:rPr>
          <w:i/>
          <w:szCs w:val="22"/>
          <w:lang w:val="kk-KZ"/>
        </w:rPr>
        <w:t>ҚР ҰЭМ Статистика комитетінің жедел ақпарат</w:t>
      </w:r>
      <w:r w:rsidR="00430A79" w:rsidRPr="00D41AD4">
        <w:rPr>
          <w:i/>
          <w:szCs w:val="22"/>
          <w:lang w:val="kk-KZ"/>
        </w:rPr>
        <w:t>ы</w:t>
      </w:r>
      <w:r w:rsidRPr="00D41AD4">
        <w:rPr>
          <w:i/>
          <w:szCs w:val="22"/>
        </w:rPr>
        <w:t>)</w:t>
      </w:r>
    </w:p>
    <w:p w:rsidR="00A5325B" w:rsidRPr="00D41AD4" w:rsidRDefault="00A5325B" w:rsidP="00D41AD4">
      <w:pPr>
        <w:pStyle w:val="ab"/>
        <w:spacing w:before="0" w:beforeAutospacing="0" w:after="0" w:afterAutospacing="0"/>
        <w:rPr>
          <w:rStyle w:val="ac"/>
          <w:sz w:val="20"/>
          <w:szCs w:val="20"/>
          <w:lang w:val="kk-KZ"/>
        </w:rPr>
      </w:pPr>
    </w:p>
    <w:p w:rsidR="00736814" w:rsidRDefault="00CB7532" w:rsidP="00CB7532">
      <w:pPr>
        <w:pStyle w:val="OsnTxt"/>
        <w:spacing w:line="240" w:lineRule="auto"/>
        <w:ind w:firstLine="851"/>
        <w:rPr>
          <w:rFonts w:ascii="Times New Roman" w:hAnsi="Times New Roman"/>
          <w:sz w:val="28"/>
          <w:szCs w:val="28"/>
          <w:lang w:val="kk-KZ"/>
        </w:rPr>
      </w:pPr>
      <w:r w:rsidRPr="00CB7532">
        <w:rPr>
          <w:rFonts w:ascii="Times New Roman" w:hAnsi="Times New Roman"/>
          <w:sz w:val="28"/>
          <w:lang w:val="kk-KZ"/>
        </w:rPr>
        <w:t xml:space="preserve">2020 жылғы қаңтар-қазанда 2019 жылғы қаңтар-қазанмен салыстырғанда </w:t>
      </w:r>
      <w:r>
        <w:rPr>
          <w:rFonts w:ascii="Times New Roman" w:hAnsi="Times New Roman"/>
          <w:sz w:val="28"/>
          <w:lang w:val="kk-KZ"/>
        </w:rPr>
        <w:t xml:space="preserve">өнеркәсіптік өндірістің индексі </w:t>
      </w:r>
      <w:r w:rsidRPr="00CB7532">
        <w:rPr>
          <w:rFonts w:ascii="Times New Roman" w:hAnsi="Times New Roman"/>
          <w:sz w:val="28"/>
          <w:lang w:val="kk-KZ"/>
        </w:rPr>
        <w:t>99,4%-ды құрады. Өндіріс көлемінің өсуі республиканың 11 өңірінде тіркелді, төмендеуі Қызылорда, Маңғыстау,  Атырау, Шығыс Қазақстан, Түркістан облыстарында және Шымкент қаласында байқалды.</w:t>
      </w:r>
    </w:p>
    <w:p w:rsidR="00CB7532" w:rsidRPr="00D41AD4" w:rsidRDefault="00CB7532" w:rsidP="00D41AD4">
      <w:pPr>
        <w:pStyle w:val="OsnTxt"/>
        <w:spacing w:line="240" w:lineRule="auto"/>
        <w:rPr>
          <w:rFonts w:ascii="Times New Roman" w:hAnsi="Times New Roman"/>
          <w:sz w:val="28"/>
          <w:szCs w:val="28"/>
          <w:lang w:val="kk-KZ"/>
        </w:rPr>
      </w:pPr>
    </w:p>
    <w:p w:rsidR="00BD35CB" w:rsidRPr="00D41AD4" w:rsidRDefault="007F2CC8" w:rsidP="00D41AD4">
      <w:pPr>
        <w:pStyle w:val="220"/>
        <w:spacing w:before="0"/>
        <w:ind w:firstLine="0"/>
        <w:jc w:val="center"/>
        <w:rPr>
          <w:rFonts w:ascii="Times New Roman" w:hAnsi="Times New Roman"/>
          <w:b/>
          <w:sz w:val="28"/>
          <w:szCs w:val="28"/>
          <w:lang w:val="kk-KZ"/>
        </w:rPr>
      </w:pPr>
      <w:r w:rsidRPr="00D41AD4">
        <w:rPr>
          <w:rFonts w:ascii="Times New Roman" w:hAnsi="Times New Roman"/>
          <w:b/>
          <w:sz w:val="28"/>
          <w:szCs w:val="28"/>
          <w:lang w:val="kk-KZ"/>
        </w:rPr>
        <w:t xml:space="preserve">Өнеркәсіптік </w:t>
      </w:r>
      <w:r w:rsidR="00FB4F8A" w:rsidRPr="00D41AD4">
        <w:rPr>
          <w:rFonts w:ascii="Times New Roman" w:hAnsi="Times New Roman"/>
          <w:b/>
          <w:sz w:val="28"/>
          <w:szCs w:val="28"/>
          <w:lang w:val="kk-KZ"/>
        </w:rPr>
        <w:t xml:space="preserve">өнім көлемдерінің өңірлер бойынша өзгеруі </w:t>
      </w:r>
    </w:p>
    <w:p w:rsidR="00BD35CB" w:rsidRPr="00D41AD4" w:rsidRDefault="00FB4F8A" w:rsidP="00D41AD4">
      <w:pPr>
        <w:pStyle w:val="OsnTxt"/>
        <w:spacing w:line="240" w:lineRule="auto"/>
        <w:ind w:right="-284" w:firstLine="0"/>
        <w:jc w:val="right"/>
        <w:rPr>
          <w:rFonts w:ascii="Times New Roman" w:eastAsiaTheme="minorHAnsi" w:hAnsi="Times New Roman"/>
          <w:sz w:val="24"/>
          <w:szCs w:val="22"/>
          <w:lang w:val="kk-KZ" w:eastAsia="en-US"/>
        </w:rPr>
      </w:pPr>
      <w:r w:rsidRPr="00D41AD4">
        <w:rPr>
          <w:rFonts w:ascii="Times New Roman" w:eastAsiaTheme="minorHAnsi" w:hAnsi="Times New Roman"/>
          <w:sz w:val="24"/>
          <w:szCs w:val="22"/>
          <w:lang w:val="kk-KZ" w:eastAsia="en-US"/>
        </w:rPr>
        <w:t xml:space="preserve">алдыңғы жылғы тиісті кезеңге қарағанда </w:t>
      </w:r>
      <w:r w:rsidR="00BD35CB" w:rsidRPr="00D41AD4">
        <w:rPr>
          <w:rFonts w:ascii="Times New Roman" w:eastAsiaTheme="minorHAnsi" w:hAnsi="Times New Roman"/>
          <w:sz w:val="24"/>
          <w:szCs w:val="22"/>
          <w:lang w:val="kk-KZ" w:eastAsia="en-US"/>
        </w:rPr>
        <w:t>%</w:t>
      </w:r>
      <w:r w:rsidRPr="00D41AD4">
        <w:rPr>
          <w:rFonts w:ascii="Times New Roman" w:eastAsiaTheme="minorHAnsi" w:hAnsi="Times New Roman"/>
          <w:sz w:val="24"/>
          <w:szCs w:val="22"/>
          <w:lang w:val="kk-KZ" w:eastAsia="en-US"/>
        </w:rPr>
        <w:t xml:space="preserve">-бен көрсетілген </w:t>
      </w:r>
    </w:p>
    <w:p w:rsidR="007F4759" w:rsidRPr="00D41AD4" w:rsidRDefault="007F4759" w:rsidP="00D41AD4">
      <w:pPr>
        <w:pStyle w:val="OsnTxt"/>
        <w:spacing w:line="240" w:lineRule="auto"/>
        <w:ind w:right="-284" w:firstLine="0"/>
        <w:jc w:val="right"/>
        <w:rPr>
          <w:rFonts w:ascii="Times New Roman" w:eastAsiaTheme="minorHAnsi" w:hAnsi="Times New Roman"/>
          <w:sz w:val="24"/>
          <w:szCs w:val="22"/>
          <w:lang w:val="kk-KZ" w:eastAsia="en-US"/>
        </w:rPr>
      </w:pPr>
    </w:p>
    <w:p w:rsidR="00BD35CB" w:rsidRPr="00D41AD4" w:rsidRDefault="00CB7532" w:rsidP="00D41AD4">
      <w:pPr>
        <w:pStyle w:val="220"/>
        <w:spacing w:before="0"/>
        <w:ind w:firstLine="0"/>
        <w:jc w:val="center"/>
        <w:rPr>
          <w:rFonts w:ascii="Times New Roman" w:hAnsi="Times New Roman"/>
          <w:noProof/>
          <w:sz w:val="28"/>
          <w:szCs w:val="28"/>
          <w:lang w:val="kk-KZ"/>
        </w:rPr>
      </w:pPr>
      <w:r>
        <w:rPr>
          <w:rFonts w:ascii="Times New Roman" w:hAnsi="Times New Roman"/>
          <w:noProof/>
          <w:sz w:val="28"/>
          <w:szCs w:val="28"/>
        </w:rPr>
        <w:drawing>
          <wp:inline distT="0" distB="0" distL="0" distR="0" wp14:anchorId="4BC4CFA3">
            <wp:extent cx="5295265" cy="25520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2552065"/>
                    </a:xfrm>
                    <a:prstGeom prst="rect">
                      <a:avLst/>
                    </a:prstGeom>
                    <a:noFill/>
                  </pic:spPr>
                </pic:pic>
              </a:graphicData>
            </a:graphic>
          </wp:inline>
        </w:drawing>
      </w:r>
      <w:r w:rsidR="00007878" w:rsidRPr="00D41AD4">
        <w:rPr>
          <w:rFonts w:ascii="Times New Roman" w:hAnsi="Times New Roman"/>
          <w:noProof/>
          <w:sz w:val="28"/>
          <w:szCs w:val="28"/>
          <w:lang w:val="kk-KZ"/>
        </w:rPr>
        <w:t xml:space="preserve">                        </w:t>
      </w:r>
    </w:p>
    <w:p w:rsidR="00792F42" w:rsidRPr="00D41AD4" w:rsidRDefault="00792F42" w:rsidP="00D41AD4">
      <w:pPr>
        <w:pStyle w:val="OsnTxt"/>
        <w:spacing w:line="240" w:lineRule="auto"/>
        <w:ind w:right="-284"/>
        <w:rPr>
          <w:rFonts w:ascii="Times New Roman" w:eastAsiaTheme="minorHAnsi" w:hAnsi="Times New Roman"/>
          <w:sz w:val="28"/>
          <w:szCs w:val="28"/>
          <w:lang w:val="kk-KZ" w:eastAsia="en-US"/>
        </w:rPr>
      </w:pPr>
    </w:p>
    <w:p w:rsidR="00CB7532" w:rsidRPr="00CB7532" w:rsidRDefault="00CB7532" w:rsidP="00CB7532">
      <w:pPr>
        <w:pStyle w:val="OsnTxt"/>
        <w:spacing w:line="240" w:lineRule="auto"/>
        <w:ind w:right="-284"/>
        <w:rPr>
          <w:rFonts w:ascii="Times New Roman" w:eastAsiaTheme="minorHAnsi" w:hAnsi="Times New Roman"/>
          <w:sz w:val="28"/>
          <w:szCs w:val="28"/>
          <w:lang w:val="kk-KZ" w:eastAsia="en-US"/>
        </w:rPr>
      </w:pPr>
      <w:r w:rsidRPr="00CB7532">
        <w:rPr>
          <w:rFonts w:ascii="Times New Roman" w:eastAsiaTheme="minorHAnsi" w:hAnsi="Times New Roman"/>
          <w:sz w:val="28"/>
          <w:szCs w:val="28"/>
          <w:lang w:val="kk-KZ" w:eastAsia="en-US"/>
        </w:rPr>
        <w:t>Қостанай облысында теміркенді қойыртпаларының өндірісі өсті, ұн, болаттан жасалған илектелген шыбықшалар мен өзектер, автобустар, жеңіл және жүк автомобильдер өндірісі жоғарылады (106,9%).</w:t>
      </w:r>
    </w:p>
    <w:p w:rsidR="00CB7532" w:rsidRPr="00CB7532" w:rsidRDefault="00CB7532" w:rsidP="00CB7532">
      <w:pPr>
        <w:pStyle w:val="OsnTxt"/>
        <w:spacing w:line="240" w:lineRule="auto"/>
        <w:ind w:right="-284"/>
        <w:rPr>
          <w:rFonts w:ascii="Times New Roman" w:eastAsiaTheme="minorHAnsi" w:hAnsi="Times New Roman"/>
          <w:sz w:val="28"/>
          <w:szCs w:val="28"/>
          <w:lang w:val="kk-KZ" w:eastAsia="en-US"/>
        </w:rPr>
      </w:pPr>
      <w:r w:rsidRPr="00CB7532">
        <w:rPr>
          <w:rFonts w:ascii="Times New Roman" w:eastAsiaTheme="minorHAnsi" w:hAnsi="Times New Roman"/>
          <w:sz w:val="28"/>
          <w:szCs w:val="28"/>
          <w:lang w:val="kk-KZ" w:eastAsia="en-US"/>
        </w:rPr>
        <w:t>Ақмола облысында мыс және құрамында алтыны бар қойыртпаларының өндірісі жоғарылады, портландцемент, Доре қорытпасындағы алтын, өңделмеген алтын, тракторлар және астық жинайтын комбайндар өндірісі өсті (106,3%).</w:t>
      </w:r>
    </w:p>
    <w:p w:rsidR="00CB7532" w:rsidRPr="00CB7532" w:rsidRDefault="00CB7532" w:rsidP="00CB7532">
      <w:pPr>
        <w:pStyle w:val="OsnTxt"/>
        <w:spacing w:line="240" w:lineRule="auto"/>
        <w:ind w:right="-284"/>
        <w:rPr>
          <w:rFonts w:ascii="Times New Roman" w:eastAsiaTheme="minorHAnsi" w:hAnsi="Times New Roman"/>
          <w:sz w:val="28"/>
          <w:szCs w:val="28"/>
          <w:lang w:val="kk-KZ" w:eastAsia="en-US"/>
        </w:rPr>
      </w:pPr>
      <w:r w:rsidRPr="00CB7532">
        <w:rPr>
          <w:rFonts w:ascii="Times New Roman" w:eastAsiaTheme="minorHAnsi" w:hAnsi="Times New Roman"/>
          <w:sz w:val="28"/>
          <w:szCs w:val="28"/>
          <w:lang w:val="kk-KZ" w:eastAsia="en-US"/>
        </w:rPr>
        <w:t>Солтүстік Қазақстан облысында уран кендері өндірісі өскені белгіленді, тазартылмаған рапс майы, өңделген сүт, сары май, ұн және өздігінен жүрмейтін жүк вагондары өндірісі жоғарылады (105,5%).</w:t>
      </w:r>
    </w:p>
    <w:p w:rsidR="00CB7532" w:rsidRPr="00CB7532" w:rsidRDefault="00CB7532" w:rsidP="00CB7532">
      <w:pPr>
        <w:pStyle w:val="OsnTxt"/>
        <w:spacing w:line="240" w:lineRule="auto"/>
        <w:ind w:right="-284"/>
        <w:rPr>
          <w:rFonts w:ascii="Times New Roman" w:eastAsiaTheme="minorHAnsi" w:hAnsi="Times New Roman"/>
          <w:sz w:val="28"/>
          <w:szCs w:val="28"/>
          <w:lang w:val="kk-KZ" w:eastAsia="en-US"/>
        </w:rPr>
      </w:pPr>
      <w:r w:rsidRPr="00CB7532">
        <w:rPr>
          <w:rFonts w:ascii="Times New Roman" w:eastAsiaTheme="minorHAnsi" w:hAnsi="Times New Roman"/>
          <w:sz w:val="28"/>
          <w:szCs w:val="28"/>
          <w:lang w:val="kk-KZ" w:eastAsia="en-US"/>
        </w:rPr>
        <w:t xml:space="preserve">Батыс Қазақстан облысында газ конденсаты өндірісі жоғарлауы есебінен өнеркәсіптік өндірістің индексі </w:t>
      </w:r>
    </w:p>
    <w:p w:rsidR="00CB7532" w:rsidRPr="00CB7532" w:rsidRDefault="00CB7532" w:rsidP="00CB7532">
      <w:pPr>
        <w:pStyle w:val="OsnTxt"/>
        <w:spacing w:line="240" w:lineRule="auto"/>
        <w:ind w:right="-284"/>
        <w:rPr>
          <w:rFonts w:ascii="Times New Roman" w:eastAsiaTheme="minorHAnsi" w:hAnsi="Times New Roman"/>
          <w:sz w:val="28"/>
          <w:szCs w:val="28"/>
          <w:lang w:val="kk-KZ" w:eastAsia="en-US"/>
        </w:rPr>
      </w:pPr>
      <w:r w:rsidRPr="00CB7532">
        <w:rPr>
          <w:rFonts w:ascii="Times New Roman" w:eastAsiaTheme="minorHAnsi" w:hAnsi="Times New Roman"/>
          <w:sz w:val="28"/>
          <w:szCs w:val="28"/>
          <w:lang w:val="kk-KZ" w:eastAsia="en-US"/>
        </w:rPr>
        <w:t>105,2%-ды құрады.</w:t>
      </w:r>
    </w:p>
    <w:p w:rsidR="00CB7532" w:rsidRPr="00CB7532" w:rsidRDefault="00CB7532" w:rsidP="00CB7532">
      <w:pPr>
        <w:pStyle w:val="OsnTxt"/>
        <w:spacing w:line="240" w:lineRule="auto"/>
        <w:ind w:right="-284"/>
        <w:rPr>
          <w:rFonts w:ascii="Times New Roman" w:eastAsiaTheme="minorHAnsi" w:hAnsi="Times New Roman"/>
          <w:sz w:val="28"/>
          <w:szCs w:val="28"/>
          <w:lang w:val="kk-KZ" w:eastAsia="en-US"/>
        </w:rPr>
      </w:pPr>
      <w:r w:rsidRPr="00CB7532">
        <w:rPr>
          <w:rFonts w:ascii="Times New Roman" w:eastAsiaTheme="minorHAnsi" w:hAnsi="Times New Roman"/>
          <w:sz w:val="28"/>
          <w:szCs w:val="28"/>
          <w:lang w:val="kk-KZ" w:eastAsia="en-US"/>
        </w:rPr>
        <w:t>Алматы қаласында сыра, былғарыдан жасалған аяқ киімдер, дәрі-дәрмектер және қара металлдан жасалған консерві банкалар өндірісі өсті (104,3%).</w:t>
      </w:r>
    </w:p>
    <w:p w:rsidR="00CB7532" w:rsidRPr="00CB7532" w:rsidRDefault="00CB7532" w:rsidP="00CB7532">
      <w:pPr>
        <w:pStyle w:val="OsnTxt"/>
        <w:spacing w:line="240" w:lineRule="auto"/>
        <w:ind w:right="-284"/>
        <w:rPr>
          <w:rFonts w:ascii="Times New Roman" w:eastAsiaTheme="minorHAnsi" w:hAnsi="Times New Roman"/>
          <w:sz w:val="28"/>
          <w:szCs w:val="28"/>
          <w:lang w:val="kk-KZ" w:eastAsia="en-US"/>
        </w:rPr>
      </w:pPr>
      <w:r w:rsidRPr="00CB7532">
        <w:rPr>
          <w:rFonts w:ascii="Times New Roman" w:eastAsiaTheme="minorHAnsi" w:hAnsi="Times New Roman"/>
          <w:sz w:val="28"/>
          <w:szCs w:val="28"/>
          <w:lang w:val="kk-KZ" w:eastAsia="en-US"/>
        </w:rPr>
        <w:t>Нұр-Сұлтан қаласында алкогольсіз сусындар, тазартылған алтын, дизельді локомотивтер және темір жол вагондары өндірісі жоғарылады (103,6%).</w:t>
      </w:r>
    </w:p>
    <w:p w:rsidR="00CB7532" w:rsidRPr="00CB7532" w:rsidRDefault="00CB7532" w:rsidP="00CB7532">
      <w:pPr>
        <w:pStyle w:val="OsnTxt"/>
        <w:spacing w:line="240" w:lineRule="auto"/>
        <w:ind w:right="-284"/>
        <w:rPr>
          <w:rFonts w:ascii="Times New Roman" w:eastAsiaTheme="minorHAnsi" w:hAnsi="Times New Roman"/>
          <w:sz w:val="28"/>
          <w:szCs w:val="28"/>
          <w:lang w:val="kk-KZ" w:eastAsia="en-US"/>
        </w:rPr>
      </w:pPr>
      <w:r w:rsidRPr="00CB7532">
        <w:rPr>
          <w:rFonts w:ascii="Times New Roman" w:eastAsiaTheme="minorHAnsi" w:hAnsi="Times New Roman"/>
          <w:sz w:val="28"/>
          <w:szCs w:val="28"/>
          <w:lang w:val="kk-KZ" w:eastAsia="en-US"/>
        </w:rPr>
        <w:t>Қарағанды облысында мыс қойыртпаларының өндірісі өскені белгіленді, кокс, жазық илек, тазартылған алтын, таза емес және тазартылған мыс өндірісі жоғарылады (102,4%).</w:t>
      </w:r>
    </w:p>
    <w:p w:rsidR="00CB7532" w:rsidRPr="00CB7532" w:rsidRDefault="00CB7532" w:rsidP="00CB7532">
      <w:pPr>
        <w:pStyle w:val="OsnTxt"/>
        <w:spacing w:line="240" w:lineRule="auto"/>
        <w:ind w:right="-284"/>
        <w:rPr>
          <w:rFonts w:ascii="Times New Roman" w:eastAsiaTheme="minorHAnsi" w:hAnsi="Times New Roman"/>
          <w:sz w:val="28"/>
          <w:szCs w:val="28"/>
          <w:lang w:val="kk-KZ" w:eastAsia="en-US"/>
        </w:rPr>
      </w:pPr>
      <w:r w:rsidRPr="00CB7532">
        <w:rPr>
          <w:rFonts w:ascii="Times New Roman" w:eastAsiaTheme="minorHAnsi" w:hAnsi="Times New Roman"/>
          <w:sz w:val="28"/>
          <w:szCs w:val="28"/>
          <w:lang w:val="kk-KZ" w:eastAsia="en-US"/>
        </w:rPr>
        <w:t>Алматы облысында кондитерлік өнімдер мен шоколад, темекі, дәрі-дәрмектер және аспапты қалқандар мен монтаждау панельдері өндірісі өсті (102,2%).</w:t>
      </w:r>
    </w:p>
    <w:p w:rsidR="00CB7532" w:rsidRPr="00CB7532" w:rsidRDefault="00CB7532" w:rsidP="00CB7532">
      <w:pPr>
        <w:pStyle w:val="OsnTxt"/>
        <w:spacing w:line="240" w:lineRule="auto"/>
        <w:ind w:right="-284"/>
        <w:rPr>
          <w:rFonts w:ascii="Times New Roman" w:eastAsiaTheme="minorHAnsi" w:hAnsi="Times New Roman"/>
          <w:sz w:val="28"/>
          <w:szCs w:val="28"/>
          <w:lang w:val="kk-KZ" w:eastAsia="en-US"/>
        </w:rPr>
      </w:pPr>
      <w:r w:rsidRPr="00CB7532">
        <w:rPr>
          <w:rFonts w:ascii="Times New Roman" w:eastAsiaTheme="minorHAnsi" w:hAnsi="Times New Roman"/>
          <w:sz w:val="28"/>
          <w:szCs w:val="28"/>
          <w:lang w:val="kk-KZ" w:eastAsia="en-US"/>
        </w:rPr>
        <w:t>Жамбыл облысында фосфатты шикізат өндірісі жоғарылады, фосфор, ортофосфор қышқылы және фосфорлы тыңайтқыштар өндірісі өсті (101,6%).</w:t>
      </w:r>
    </w:p>
    <w:p w:rsidR="00CB7532" w:rsidRPr="00CB7532" w:rsidRDefault="00CB7532" w:rsidP="00CB7532">
      <w:pPr>
        <w:pStyle w:val="OsnTxt"/>
        <w:spacing w:line="240" w:lineRule="auto"/>
        <w:ind w:right="-284"/>
        <w:rPr>
          <w:rFonts w:ascii="Times New Roman" w:eastAsiaTheme="minorHAnsi" w:hAnsi="Times New Roman"/>
          <w:sz w:val="28"/>
          <w:szCs w:val="28"/>
          <w:lang w:val="kk-KZ" w:eastAsia="en-US"/>
        </w:rPr>
      </w:pPr>
      <w:r w:rsidRPr="00CB7532">
        <w:rPr>
          <w:rFonts w:ascii="Times New Roman" w:eastAsiaTheme="minorHAnsi" w:hAnsi="Times New Roman"/>
          <w:sz w:val="28"/>
          <w:szCs w:val="28"/>
          <w:lang w:val="kk-KZ" w:eastAsia="en-US"/>
        </w:rPr>
        <w:t>Ақтөбе облысында өнеркәсіп сипаттағы қызметтер көлемінің жоғарлауы есебінен өнеркәсіптік өндірістің индексі 101%-ды құрады.</w:t>
      </w:r>
    </w:p>
    <w:p w:rsidR="00CB7532" w:rsidRPr="00CB7532" w:rsidRDefault="00CB7532" w:rsidP="00CB7532">
      <w:pPr>
        <w:pStyle w:val="OsnTxt"/>
        <w:spacing w:line="240" w:lineRule="auto"/>
        <w:ind w:right="-284"/>
        <w:rPr>
          <w:rFonts w:ascii="Times New Roman" w:eastAsiaTheme="minorHAnsi" w:hAnsi="Times New Roman"/>
          <w:sz w:val="28"/>
          <w:szCs w:val="28"/>
          <w:lang w:val="kk-KZ" w:eastAsia="en-US"/>
        </w:rPr>
      </w:pPr>
      <w:r w:rsidRPr="00CB7532">
        <w:rPr>
          <w:rFonts w:ascii="Times New Roman" w:eastAsiaTheme="minorHAnsi" w:hAnsi="Times New Roman"/>
          <w:sz w:val="28"/>
          <w:szCs w:val="28"/>
          <w:lang w:val="kk-KZ" w:eastAsia="en-US"/>
        </w:rPr>
        <w:t>Павлодар облысында мыс қойыртпаларының өндірісі өсті, темір жол локомотивтерінің, моторлы трамвай вагондары мен жылжымалы құрамның бөліктері өндірісі жоғарылады (100,4%).</w:t>
      </w:r>
    </w:p>
    <w:p w:rsidR="00CB7532" w:rsidRPr="00CB7532" w:rsidRDefault="00CB7532" w:rsidP="00CB7532">
      <w:pPr>
        <w:pStyle w:val="OsnTxt"/>
        <w:spacing w:line="240" w:lineRule="auto"/>
        <w:ind w:right="-284"/>
        <w:rPr>
          <w:rFonts w:ascii="Times New Roman" w:eastAsiaTheme="minorHAnsi" w:hAnsi="Times New Roman"/>
          <w:sz w:val="28"/>
          <w:szCs w:val="28"/>
          <w:lang w:val="kk-KZ" w:eastAsia="en-US"/>
        </w:rPr>
      </w:pPr>
      <w:r w:rsidRPr="00CB7532">
        <w:rPr>
          <w:rFonts w:ascii="Times New Roman" w:eastAsiaTheme="minorHAnsi" w:hAnsi="Times New Roman"/>
          <w:sz w:val="28"/>
          <w:szCs w:val="28"/>
          <w:lang w:val="kk-KZ" w:eastAsia="en-US"/>
        </w:rPr>
        <w:t>Түркістан облысында уран кендері және табиғи уран өндірісінің төмендеуі есебінен өнеркәсіптік өндірістің индексі 99,7%-ды құрады.</w:t>
      </w:r>
    </w:p>
    <w:p w:rsidR="00CB7532" w:rsidRPr="00CB7532" w:rsidRDefault="00CB7532" w:rsidP="00CB7532">
      <w:pPr>
        <w:pStyle w:val="OsnTxt"/>
        <w:spacing w:line="240" w:lineRule="auto"/>
        <w:ind w:right="-284"/>
        <w:rPr>
          <w:rFonts w:ascii="Times New Roman" w:eastAsiaTheme="minorHAnsi" w:hAnsi="Times New Roman"/>
          <w:sz w:val="28"/>
          <w:szCs w:val="28"/>
          <w:lang w:val="kk-KZ" w:eastAsia="en-US"/>
        </w:rPr>
      </w:pPr>
      <w:r w:rsidRPr="00CB7532">
        <w:rPr>
          <w:rFonts w:ascii="Times New Roman" w:eastAsiaTheme="minorHAnsi" w:hAnsi="Times New Roman"/>
          <w:sz w:val="28"/>
          <w:szCs w:val="28"/>
          <w:lang w:val="kk-KZ" w:eastAsia="en-US"/>
        </w:rPr>
        <w:t>Шығыс Қазақстан облысында мыс кендері және қойыртпалары өндірісінің төмендеуі, табиғи уран, тиындар мен медальдар өндірісінің азаюы есебінен өнеркәсіптік өндірістің индексі 97,3%-ды құрады.</w:t>
      </w:r>
    </w:p>
    <w:p w:rsidR="00CB7532" w:rsidRPr="00CB7532" w:rsidRDefault="00CB7532" w:rsidP="00CB7532">
      <w:pPr>
        <w:pStyle w:val="OsnTxt"/>
        <w:spacing w:line="240" w:lineRule="auto"/>
        <w:ind w:right="-284"/>
        <w:rPr>
          <w:rFonts w:ascii="Times New Roman" w:eastAsiaTheme="minorHAnsi" w:hAnsi="Times New Roman"/>
          <w:sz w:val="28"/>
          <w:szCs w:val="28"/>
          <w:lang w:val="kk-KZ" w:eastAsia="en-US"/>
        </w:rPr>
      </w:pPr>
      <w:r w:rsidRPr="00CB7532">
        <w:rPr>
          <w:rFonts w:ascii="Times New Roman" w:eastAsiaTheme="minorHAnsi" w:hAnsi="Times New Roman"/>
          <w:sz w:val="28"/>
          <w:szCs w:val="28"/>
          <w:lang w:val="kk-KZ" w:eastAsia="en-US"/>
        </w:rPr>
        <w:t>Шымкент қаласында керосин, дизельдік отын, оттық мазут және вакуумдық газойльдер өндірісінің төмендеуі есебінен өнеркәсіптік өндірістің индексі 97%-ды құрады.</w:t>
      </w:r>
    </w:p>
    <w:p w:rsidR="00CB7532" w:rsidRDefault="00CB7532" w:rsidP="00CB7532">
      <w:pPr>
        <w:pStyle w:val="OsnTxt"/>
        <w:spacing w:line="240" w:lineRule="auto"/>
        <w:ind w:right="-284"/>
        <w:rPr>
          <w:rFonts w:ascii="Times New Roman" w:eastAsiaTheme="minorHAnsi" w:hAnsi="Times New Roman"/>
          <w:i/>
          <w:sz w:val="28"/>
          <w:szCs w:val="28"/>
          <w:lang w:val="kk-KZ" w:eastAsia="en-US"/>
        </w:rPr>
      </w:pPr>
      <w:r w:rsidRPr="00CB7532">
        <w:rPr>
          <w:rFonts w:ascii="Times New Roman" w:eastAsiaTheme="minorHAnsi" w:hAnsi="Times New Roman"/>
          <w:sz w:val="28"/>
          <w:szCs w:val="28"/>
          <w:lang w:val="kk-KZ" w:eastAsia="en-US"/>
        </w:rPr>
        <w:t>Негізінен шикі мұнай өндірісінің төмендеуі есебінен өнеркәсіптік өндірістің индексі Атырау облысында 96,4%, Маңғыстау 92,5% және Қызылорда облысында 87,7%-ды құрады.</w:t>
      </w:r>
      <w:r w:rsidRPr="00CB7532">
        <w:rPr>
          <w:rFonts w:ascii="Times New Roman" w:eastAsiaTheme="minorHAnsi" w:hAnsi="Times New Roman"/>
          <w:i/>
          <w:sz w:val="28"/>
          <w:szCs w:val="28"/>
          <w:lang w:val="kk-KZ" w:eastAsia="en-US"/>
        </w:rPr>
        <w:t xml:space="preserve"> </w:t>
      </w:r>
    </w:p>
    <w:p w:rsidR="00A5325B" w:rsidRPr="00D41AD4" w:rsidRDefault="00A5325B" w:rsidP="00CB7532">
      <w:pPr>
        <w:pStyle w:val="OsnTxt"/>
        <w:spacing w:line="240" w:lineRule="auto"/>
        <w:ind w:right="-284"/>
        <w:rPr>
          <w:rFonts w:ascii="Times New Roman" w:eastAsiaTheme="minorHAnsi" w:hAnsi="Times New Roman"/>
          <w:i/>
          <w:sz w:val="22"/>
          <w:szCs w:val="22"/>
          <w:lang w:val="kk-KZ" w:eastAsia="en-US"/>
        </w:rPr>
      </w:pPr>
      <w:r w:rsidRPr="00D41AD4">
        <w:rPr>
          <w:rFonts w:ascii="Times New Roman" w:eastAsiaTheme="minorHAnsi" w:hAnsi="Times New Roman"/>
          <w:i/>
          <w:sz w:val="22"/>
          <w:szCs w:val="22"/>
          <w:lang w:val="kk-KZ" w:eastAsia="en-US"/>
        </w:rPr>
        <w:t>(</w:t>
      </w:r>
      <w:r w:rsidR="00785525" w:rsidRPr="00D41AD4">
        <w:rPr>
          <w:rFonts w:ascii="Times New Roman" w:eastAsiaTheme="minorHAnsi" w:hAnsi="Times New Roman"/>
          <w:i/>
          <w:sz w:val="22"/>
          <w:szCs w:val="22"/>
          <w:lang w:val="kk-KZ" w:eastAsia="en-US"/>
        </w:rPr>
        <w:t>Дереккөз</w:t>
      </w:r>
      <w:r w:rsidR="00596C30" w:rsidRPr="00D41AD4">
        <w:rPr>
          <w:rFonts w:ascii="Times New Roman" w:eastAsiaTheme="minorHAnsi" w:hAnsi="Times New Roman"/>
          <w:i/>
          <w:sz w:val="22"/>
          <w:szCs w:val="22"/>
          <w:lang w:val="kk-KZ" w:eastAsia="en-US"/>
        </w:rPr>
        <w:t xml:space="preserve">: </w:t>
      </w:r>
      <w:hyperlink r:id="rId10" w:history="1">
        <w:r w:rsidRPr="00D41AD4">
          <w:rPr>
            <w:rFonts w:ascii="Times New Roman" w:eastAsiaTheme="minorHAnsi" w:hAnsi="Times New Roman"/>
            <w:i/>
            <w:sz w:val="22"/>
            <w:szCs w:val="22"/>
            <w:lang w:val="kk-KZ" w:eastAsia="en-US"/>
          </w:rPr>
          <w:t>www.stat.gov.kz</w:t>
        </w:r>
      </w:hyperlink>
      <w:r w:rsidRPr="00D41AD4">
        <w:rPr>
          <w:rFonts w:ascii="Times New Roman" w:eastAsiaTheme="minorHAnsi" w:hAnsi="Times New Roman"/>
          <w:i/>
          <w:sz w:val="22"/>
          <w:szCs w:val="22"/>
          <w:lang w:val="kk-KZ" w:eastAsia="en-US"/>
        </w:rPr>
        <w:t>)</w:t>
      </w:r>
    </w:p>
    <w:p w:rsidR="00BC7CB8" w:rsidRPr="00D41AD4" w:rsidRDefault="00BC7CB8" w:rsidP="00D41AD4">
      <w:pPr>
        <w:pStyle w:val="OsnTxt"/>
        <w:spacing w:line="240" w:lineRule="auto"/>
        <w:ind w:right="-284" w:firstLine="0"/>
        <w:rPr>
          <w:rFonts w:ascii="Times New Roman" w:eastAsiaTheme="minorHAnsi" w:hAnsi="Times New Roman"/>
          <w:i/>
          <w:sz w:val="22"/>
          <w:szCs w:val="22"/>
          <w:lang w:val="kk-KZ" w:eastAsia="en-US"/>
        </w:rPr>
      </w:pPr>
    </w:p>
    <w:p w:rsidR="00BC7CB8" w:rsidRPr="00D41AD4" w:rsidRDefault="00785525" w:rsidP="00D41AD4">
      <w:pPr>
        <w:pStyle w:val="1"/>
        <w:spacing w:before="0" w:line="240" w:lineRule="auto"/>
        <w:jc w:val="center"/>
        <w:rPr>
          <w:rFonts w:ascii="Times New Roman" w:hAnsi="Times New Roman" w:cs="Times New Roman"/>
          <w:i/>
          <w:color w:val="auto"/>
          <w:sz w:val="28"/>
          <w:lang w:val="kk-KZ"/>
        </w:rPr>
      </w:pPr>
      <w:bookmarkStart w:id="7" w:name="_Toc34079981"/>
      <w:r w:rsidRPr="00D41AD4">
        <w:rPr>
          <w:rFonts w:ascii="Times New Roman" w:hAnsi="Times New Roman" w:cs="Times New Roman"/>
          <w:i/>
          <w:color w:val="auto"/>
          <w:sz w:val="28"/>
          <w:lang w:val="kk-KZ"/>
        </w:rPr>
        <w:t>Қазақстанның ірі тұтынушыларының электрді тұтынуы</w:t>
      </w:r>
      <w:bookmarkEnd w:id="7"/>
    </w:p>
    <w:p w:rsidR="007F4759" w:rsidRPr="00D41AD4" w:rsidRDefault="007F4759" w:rsidP="00D41AD4">
      <w:pPr>
        <w:pStyle w:val="OsnTxt"/>
        <w:spacing w:line="240" w:lineRule="auto"/>
        <w:ind w:right="-284"/>
        <w:rPr>
          <w:rFonts w:ascii="Times New Roman" w:hAnsi="Times New Roman"/>
          <w:sz w:val="28"/>
          <w:lang w:val="kk-KZ"/>
        </w:rPr>
      </w:pPr>
    </w:p>
    <w:p w:rsidR="00785525" w:rsidRPr="00D41AD4" w:rsidRDefault="004B3DA8" w:rsidP="00D41AD4">
      <w:pPr>
        <w:pStyle w:val="OsnTxt"/>
        <w:spacing w:line="240" w:lineRule="auto"/>
        <w:ind w:right="-284"/>
        <w:rPr>
          <w:rFonts w:ascii="Times New Roman" w:eastAsiaTheme="minorHAnsi" w:hAnsi="Times New Roman"/>
          <w:sz w:val="28"/>
          <w:szCs w:val="22"/>
          <w:lang w:val="kk-KZ" w:eastAsia="en-US"/>
        </w:rPr>
      </w:pPr>
      <w:r w:rsidRPr="00D41AD4">
        <w:rPr>
          <w:rFonts w:ascii="Times New Roman" w:hAnsi="Times New Roman"/>
          <w:sz w:val="28"/>
          <w:lang w:val="kk-KZ"/>
        </w:rPr>
        <w:t xml:space="preserve">2020 жылғы </w:t>
      </w:r>
      <w:r w:rsidR="003F7F9C" w:rsidRPr="00D41AD4">
        <w:rPr>
          <w:rFonts w:ascii="Times New Roman" w:hAnsi="Times New Roman"/>
          <w:sz w:val="28"/>
          <w:lang w:val="kk-KZ"/>
        </w:rPr>
        <w:t>қаңтар-</w:t>
      </w:r>
      <w:r w:rsidR="00CB7532">
        <w:rPr>
          <w:rFonts w:ascii="Times New Roman" w:hAnsi="Times New Roman"/>
          <w:sz w:val="28"/>
          <w:lang w:val="kk-KZ"/>
        </w:rPr>
        <w:t>қазан</w:t>
      </w:r>
      <w:r w:rsidR="003F7F9C" w:rsidRPr="00D41AD4">
        <w:rPr>
          <w:rFonts w:ascii="Times New Roman" w:hAnsi="Times New Roman"/>
          <w:sz w:val="28"/>
          <w:lang w:val="kk-KZ"/>
        </w:rPr>
        <w:t xml:space="preserve"> </w:t>
      </w:r>
      <w:r w:rsidR="000A0750" w:rsidRPr="00D41AD4">
        <w:rPr>
          <w:rFonts w:ascii="Times New Roman" w:hAnsi="Times New Roman"/>
          <w:sz w:val="28"/>
          <w:lang w:val="kk-KZ"/>
        </w:rPr>
        <w:t xml:space="preserve">айларында </w:t>
      </w:r>
      <w:r w:rsidRPr="00D41AD4">
        <w:rPr>
          <w:rFonts w:ascii="Times New Roman" w:hAnsi="Times New Roman"/>
          <w:sz w:val="28"/>
          <w:szCs w:val="28"/>
          <w:lang w:val="kk-KZ"/>
        </w:rPr>
        <w:t xml:space="preserve">2019 </w:t>
      </w:r>
      <w:r w:rsidR="00DB6084" w:rsidRPr="00D41AD4">
        <w:rPr>
          <w:rFonts w:ascii="Times New Roman" w:hAnsi="Times New Roman"/>
          <w:sz w:val="28"/>
          <w:lang w:val="kk-KZ"/>
        </w:rPr>
        <w:t>қаңтар-</w:t>
      </w:r>
      <w:r w:rsidR="00CB7532">
        <w:rPr>
          <w:rFonts w:ascii="Times New Roman" w:hAnsi="Times New Roman"/>
          <w:sz w:val="28"/>
          <w:lang w:val="kk-KZ"/>
        </w:rPr>
        <w:t>қазан</w:t>
      </w:r>
      <w:r w:rsidR="00DB6084" w:rsidRPr="00D41AD4">
        <w:rPr>
          <w:rFonts w:ascii="Times New Roman" w:hAnsi="Times New Roman"/>
          <w:sz w:val="28"/>
          <w:lang w:val="kk-KZ"/>
        </w:rPr>
        <w:t xml:space="preserve"> </w:t>
      </w:r>
      <w:r w:rsidR="009F4510" w:rsidRPr="00D41AD4">
        <w:rPr>
          <w:rFonts w:ascii="Times New Roman" w:hAnsi="Times New Roman"/>
          <w:sz w:val="28"/>
          <w:lang w:val="kk-KZ"/>
        </w:rPr>
        <w:t>айлары</w:t>
      </w:r>
      <w:r w:rsidRPr="00D41AD4">
        <w:rPr>
          <w:rFonts w:ascii="Times New Roman" w:hAnsi="Times New Roman"/>
          <w:sz w:val="28"/>
          <w:szCs w:val="28"/>
          <w:lang w:val="kk-KZ"/>
        </w:rPr>
        <w:t xml:space="preserve">мен салыстырғанда электрді тұтынуы </w:t>
      </w:r>
      <w:r w:rsidR="00405B64">
        <w:rPr>
          <w:rFonts w:ascii="Times New Roman" w:hAnsi="Times New Roman"/>
          <w:sz w:val="28"/>
          <w:szCs w:val="28"/>
          <w:lang w:val="kk-KZ"/>
        </w:rPr>
        <w:t>1,89</w:t>
      </w:r>
      <w:r w:rsidR="007E38C4" w:rsidRPr="00D41AD4">
        <w:rPr>
          <w:rFonts w:ascii="Times New Roman" w:hAnsi="Times New Roman"/>
          <w:sz w:val="28"/>
          <w:szCs w:val="28"/>
          <w:lang w:val="kk-KZ"/>
        </w:rPr>
        <w:t>-ға</w:t>
      </w:r>
      <w:r w:rsidR="00D0217C" w:rsidRPr="00D41AD4">
        <w:rPr>
          <w:rFonts w:ascii="Times New Roman" w:hAnsi="Times New Roman"/>
          <w:sz w:val="28"/>
          <w:szCs w:val="28"/>
          <w:lang w:val="kk-KZ"/>
        </w:rPr>
        <w:t xml:space="preserve"> </w:t>
      </w:r>
      <w:r w:rsidR="00D0217C" w:rsidRPr="00D41AD4">
        <w:rPr>
          <w:rFonts w:ascii="Times New Roman" w:hAnsi="Times New Roman"/>
          <w:sz w:val="28"/>
          <w:lang w:val="kk-KZ"/>
        </w:rPr>
        <w:t>төмендеді</w:t>
      </w:r>
      <w:r w:rsidRPr="00D41AD4">
        <w:rPr>
          <w:rFonts w:ascii="Times New Roman" w:hAnsi="Times New Roman"/>
          <w:sz w:val="28"/>
          <w:szCs w:val="28"/>
          <w:lang w:val="kk-KZ"/>
        </w:rPr>
        <w:t xml:space="preserve">. </w:t>
      </w:r>
    </w:p>
    <w:p w:rsidR="00A42AA0" w:rsidRPr="00D41AD4" w:rsidRDefault="006C6971" w:rsidP="00D41AD4">
      <w:pPr>
        <w:spacing w:after="0" w:line="240" w:lineRule="auto"/>
        <w:jc w:val="right"/>
        <w:rPr>
          <w:rFonts w:ascii="Times New Roman" w:hAnsi="Times New Roman" w:cs="Times New Roman"/>
          <w:i/>
          <w:sz w:val="28"/>
          <w:lang w:val="kk-KZ"/>
        </w:rPr>
      </w:pPr>
      <w:r w:rsidRPr="00D41AD4">
        <w:rPr>
          <w:rFonts w:ascii="Times New Roman" w:hAnsi="Times New Roman" w:cs="Times New Roman"/>
          <w:i/>
          <w:sz w:val="24"/>
          <w:szCs w:val="24"/>
          <w:lang w:val="kk-KZ"/>
        </w:rPr>
        <w:t>млн</w:t>
      </w:r>
      <w:r w:rsidR="00A42AA0" w:rsidRPr="00D41AD4">
        <w:rPr>
          <w:rFonts w:ascii="Times New Roman" w:hAnsi="Times New Roman" w:cs="Times New Roman"/>
          <w:i/>
          <w:sz w:val="24"/>
          <w:szCs w:val="24"/>
          <w:lang w:val="kk-KZ"/>
        </w:rPr>
        <w:t>. кВт</w:t>
      </w:r>
      <w:r w:rsidR="00F82D7C" w:rsidRPr="00D41AD4">
        <w:rPr>
          <w:rFonts w:ascii="Times New Roman" w:hAnsi="Times New Roman" w:cs="Times New Roman"/>
          <w:i/>
          <w:sz w:val="24"/>
          <w:szCs w:val="24"/>
          <w:lang w:val="kk-KZ"/>
        </w:rPr>
        <w:t>сағ</w:t>
      </w:r>
    </w:p>
    <w:tbl>
      <w:tblPr>
        <w:tblStyle w:val="a9"/>
        <w:tblW w:w="9923" w:type="dxa"/>
        <w:tblInd w:w="108" w:type="dxa"/>
        <w:tblLayout w:type="fixed"/>
        <w:tblLook w:val="04A0" w:firstRow="1" w:lastRow="0" w:firstColumn="1" w:lastColumn="0" w:noHBand="0" w:noVBand="1"/>
      </w:tblPr>
      <w:tblGrid>
        <w:gridCol w:w="567"/>
        <w:gridCol w:w="5954"/>
        <w:gridCol w:w="1134"/>
        <w:gridCol w:w="1134"/>
        <w:gridCol w:w="1134"/>
      </w:tblGrid>
      <w:tr w:rsidR="004A4BF8" w:rsidRPr="00D41AD4" w:rsidTr="004D7F0D">
        <w:trPr>
          <w:trHeight w:val="400"/>
        </w:trPr>
        <w:tc>
          <w:tcPr>
            <w:tcW w:w="567" w:type="dxa"/>
            <w:shd w:val="clear" w:color="auto" w:fill="auto"/>
            <w:vAlign w:val="center"/>
          </w:tcPr>
          <w:p w:rsidR="004D7F0D" w:rsidRPr="00D41AD4" w:rsidRDefault="004D7F0D"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 р/с</w:t>
            </w:r>
          </w:p>
        </w:tc>
        <w:tc>
          <w:tcPr>
            <w:tcW w:w="5954" w:type="dxa"/>
            <w:shd w:val="clear" w:color="auto" w:fill="auto"/>
            <w:vAlign w:val="center"/>
          </w:tcPr>
          <w:p w:rsidR="004D7F0D" w:rsidRPr="00D41AD4" w:rsidRDefault="004D7F0D"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Тұтынушы</w:t>
            </w:r>
          </w:p>
        </w:tc>
        <w:tc>
          <w:tcPr>
            <w:tcW w:w="1134" w:type="dxa"/>
            <w:shd w:val="clear" w:color="auto" w:fill="auto"/>
            <w:vAlign w:val="center"/>
          </w:tcPr>
          <w:p w:rsidR="004D7F0D" w:rsidRPr="00D41AD4" w:rsidRDefault="00072EC8"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r w:rsidRPr="00D41AD4">
              <w:rPr>
                <w:rFonts w:ascii="Times New Roman" w:hAnsi="Times New Roman" w:cs="Times New Roman"/>
                <w:b/>
                <w:sz w:val="24"/>
                <w:szCs w:val="24"/>
                <w:lang w:val="kk-KZ"/>
              </w:rPr>
              <w:t xml:space="preserve"> </w:t>
            </w:r>
            <w:r w:rsidR="004D7F0D" w:rsidRPr="00D41AD4">
              <w:rPr>
                <w:rFonts w:ascii="Times New Roman" w:hAnsi="Times New Roman" w:cs="Times New Roman"/>
                <w:b/>
                <w:sz w:val="24"/>
                <w:szCs w:val="24"/>
                <w:lang w:val="kk-KZ"/>
              </w:rPr>
              <w:t>201</w:t>
            </w:r>
            <w:r w:rsidR="004B3DA8" w:rsidRPr="00D41AD4">
              <w:rPr>
                <w:rFonts w:ascii="Times New Roman" w:hAnsi="Times New Roman" w:cs="Times New Roman"/>
                <w:b/>
                <w:sz w:val="24"/>
                <w:szCs w:val="24"/>
                <w:lang w:val="kk-KZ"/>
              </w:rPr>
              <w:t>9</w:t>
            </w:r>
            <w:r w:rsidR="004D7F0D" w:rsidRPr="00D41AD4">
              <w:rPr>
                <w:rFonts w:ascii="Times New Roman" w:hAnsi="Times New Roman" w:cs="Times New Roman"/>
                <w:b/>
                <w:sz w:val="24"/>
                <w:szCs w:val="24"/>
                <w:lang w:val="kk-KZ"/>
              </w:rPr>
              <w:t>ж.</w:t>
            </w:r>
          </w:p>
        </w:tc>
        <w:tc>
          <w:tcPr>
            <w:tcW w:w="1134" w:type="dxa"/>
            <w:shd w:val="clear" w:color="auto" w:fill="auto"/>
            <w:vAlign w:val="center"/>
          </w:tcPr>
          <w:p w:rsidR="004D7F0D" w:rsidRPr="00D41AD4" w:rsidRDefault="00072EC8"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r w:rsidRPr="00D41AD4">
              <w:rPr>
                <w:rFonts w:ascii="Times New Roman" w:hAnsi="Times New Roman" w:cs="Times New Roman"/>
                <w:b/>
                <w:sz w:val="24"/>
                <w:szCs w:val="24"/>
                <w:lang w:val="kk-KZ"/>
              </w:rPr>
              <w:t xml:space="preserve"> </w:t>
            </w:r>
            <w:r w:rsidR="004D7F0D" w:rsidRPr="00D41AD4">
              <w:rPr>
                <w:rFonts w:ascii="Times New Roman" w:hAnsi="Times New Roman" w:cs="Times New Roman"/>
                <w:b/>
                <w:sz w:val="24"/>
                <w:szCs w:val="24"/>
                <w:lang w:val="kk-KZ"/>
              </w:rPr>
              <w:t>20</w:t>
            </w:r>
            <w:r w:rsidR="004B3DA8" w:rsidRPr="00D41AD4">
              <w:rPr>
                <w:rFonts w:ascii="Times New Roman" w:hAnsi="Times New Roman" w:cs="Times New Roman"/>
                <w:b/>
                <w:sz w:val="24"/>
                <w:szCs w:val="24"/>
                <w:lang w:val="kk-KZ"/>
              </w:rPr>
              <w:t>20</w:t>
            </w:r>
            <w:r w:rsidR="004D7F0D" w:rsidRPr="00D41AD4">
              <w:rPr>
                <w:rFonts w:ascii="Times New Roman" w:hAnsi="Times New Roman" w:cs="Times New Roman"/>
                <w:b/>
                <w:sz w:val="24"/>
                <w:szCs w:val="24"/>
                <w:lang w:val="kk-KZ"/>
              </w:rPr>
              <w:t>ж.</w:t>
            </w:r>
          </w:p>
        </w:tc>
        <w:tc>
          <w:tcPr>
            <w:tcW w:w="1134" w:type="dxa"/>
            <w:shd w:val="clear" w:color="auto" w:fill="auto"/>
            <w:vAlign w:val="center"/>
          </w:tcPr>
          <w:p w:rsidR="004D7F0D" w:rsidRPr="00D41AD4" w:rsidRDefault="004D7F0D" w:rsidP="00D41AD4">
            <w:pPr>
              <w:pStyle w:val="a3"/>
              <w:ind w:left="0"/>
              <w:jc w:val="center"/>
              <w:rPr>
                <w:rFonts w:ascii="Times New Roman" w:hAnsi="Times New Roman" w:cs="Times New Roman"/>
                <w:b/>
                <w:sz w:val="28"/>
                <w:szCs w:val="24"/>
                <w:lang w:val="kk-KZ"/>
              </w:rPr>
            </w:pPr>
            <w:r w:rsidRPr="00D41AD4">
              <w:rPr>
                <w:rFonts w:ascii="Times New Roman" w:hAnsi="Times New Roman" w:cs="Times New Roman"/>
                <w:b/>
                <w:sz w:val="24"/>
                <w:szCs w:val="24"/>
              </w:rPr>
              <w:t>Δ</w:t>
            </w:r>
            <w:r w:rsidRPr="00D41AD4">
              <w:rPr>
                <w:rFonts w:ascii="Times New Roman" w:hAnsi="Times New Roman" w:cs="Times New Roman"/>
                <w:b/>
                <w:sz w:val="24"/>
                <w:szCs w:val="24"/>
                <w:lang w:val="kk-KZ"/>
              </w:rPr>
              <w:t>, %</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1</w:t>
            </w:r>
          </w:p>
        </w:tc>
        <w:tc>
          <w:tcPr>
            <w:tcW w:w="5954" w:type="dxa"/>
            <w:vAlign w:val="bottom"/>
          </w:tcPr>
          <w:p w:rsidR="00405B64" w:rsidRPr="00D41AD4" w:rsidRDefault="00405B64" w:rsidP="00405B6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«Арселор Миттал Теміртау» АҚ</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3 055,7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3 052,4</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0%</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2</w:t>
            </w:r>
          </w:p>
        </w:tc>
        <w:tc>
          <w:tcPr>
            <w:tcW w:w="5954" w:type="dxa"/>
            <w:vAlign w:val="bottom"/>
          </w:tcPr>
          <w:p w:rsidR="00405B64" w:rsidRPr="00D41AD4" w:rsidRDefault="00405B64" w:rsidP="00405B6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«Қазхром ТҰК» АФЗ АҚ (Ақсу)</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4 827,0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4 695,9</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3%</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3</w:t>
            </w:r>
          </w:p>
        </w:tc>
        <w:tc>
          <w:tcPr>
            <w:tcW w:w="5954" w:type="dxa"/>
            <w:vAlign w:val="bottom"/>
          </w:tcPr>
          <w:p w:rsidR="00405B64" w:rsidRPr="00D41AD4" w:rsidRDefault="00405B64" w:rsidP="00405B64">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«Kazakhmys Smelting» ЖШС</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997,1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977,1</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2%</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4</w:t>
            </w:r>
          </w:p>
        </w:tc>
        <w:tc>
          <w:tcPr>
            <w:tcW w:w="5954" w:type="dxa"/>
            <w:vAlign w:val="bottom"/>
          </w:tcPr>
          <w:p w:rsidR="00405B64" w:rsidRPr="00D41AD4" w:rsidRDefault="00405B64" w:rsidP="00405B6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rPr>
              <w:t>«</w:t>
            </w:r>
            <w:r w:rsidRPr="00D41AD4">
              <w:rPr>
                <w:rFonts w:ascii="Times New Roman" w:hAnsi="Times New Roman" w:cs="Times New Roman"/>
                <w:sz w:val="24"/>
                <w:szCs w:val="24"/>
                <w:lang w:val="kk-KZ"/>
              </w:rPr>
              <w:t>Қ</w:t>
            </w:r>
            <w:r w:rsidRPr="00D41AD4">
              <w:rPr>
                <w:rFonts w:ascii="Times New Roman" w:hAnsi="Times New Roman" w:cs="Times New Roman"/>
                <w:sz w:val="24"/>
                <w:szCs w:val="24"/>
              </w:rPr>
              <w:t>аз</w:t>
            </w:r>
            <w:r w:rsidRPr="00D41AD4">
              <w:rPr>
                <w:rFonts w:ascii="Times New Roman" w:hAnsi="Times New Roman" w:cs="Times New Roman"/>
                <w:sz w:val="24"/>
                <w:szCs w:val="24"/>
                <w:lang w:val="kk-KZ"/>
              </w:rPr>
              <w:t>мырыш</w:t>
            </w:r>
            <w:r w:rsidRPr="00D41AD4">
              <w:rPr>
                <w:rFonts w:ascii="Times New Roman" w:hAnsi="Times New Roman" w:cs="Times New Roman"/>
                <w:sz w:val="24"/>
                <w:szCs w:val="24"/>
              </w:rPr>
              <w:t>»</w:t>
            </w:r>
            <w:r w:rsidRPr="00D41AD4">
              <w:rPr>
                <w:rFonts w:ascii="Times New Roman" w:hAnsi="Times New Roman" w:cs="Times New Roman"/>
                <w:sz w:val="24"/>
                <w:szCs w:val="24"/>
                <w:lang w:val="kk-KZ"/>
              </w:rPr>
              <w:t xml:space="preserve"> ЖШС</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2 368,5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2 368,7</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0%</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5</w:t>
            </w:r>
          </w:p>
        </w:tc>
        <w:tc>
          <w:tcPr>
            <w:tcW w:w="5954" w:type="dxa"/>
            <w:vAlign w:val="bottom"/>
          </w:tcPr>
          <w:p w:rsidR="00405B64" w:rsidRPr="00D41AD4" w:rsidRDefault="00405B64" w:rsidP="00405B64">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«Соколов-Сарыбай ТББ» АҚ</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1 413,7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1 499,2</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-6%</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6</w:t>
            </w:r>
          </w:p>
        </w:tc>
        <w:tc>
          <w:tcPr>
            <w:tcW w:w="5954" w:type="dxa"/>
            <w:vAlign w:val="bottom"/>
          </w:tcPr>
          <w:p w:rsidR="00405B64" w:rsidRPr="00D41AD4" w:rsidRDefault="00405B64" w:rsidP="00405B6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«Қазақмыс Копрорациясы» ЖШС</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1 062,2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1 015,9</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5%</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7</w:t>
            </w:r>
          </w:p>
        </w:tc>
        <w:tc>
          <w:tcPr>
            <w:tcW w:w="5954" w:type="dxa"/>
            <w:vAlign w:val="bottom"/>
          </w:tcPr>
          <w:p w:rsidR="00405B64" w:rsidRPr="00D41AD4" w:rsidRDefault="00405B64" w:rsidP="00405B6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«Қазхром ТҰК» АФЗ АҚ (Ақтөбе)</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2 680,0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2 641,3</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8</w:t>
            </w:r>
          </w:p>
        </w:tc>
        <w:tc>
          <w:tcPr>
            <w:tcW w:w="5954" w:type="dxa"/>
            <w:vAlign w:val="bottom"/>
          </w:tcPr>
          <w:p w:rsidR="00405B64" w:rsidRPr="00D41AD4" w:rsidRDefault="00405B64" w:rsidP="00405B64">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«Сәтпаев атындағы канал» РМК</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224,1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179,7</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25%</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9</w:t>
            </w:r>
          </w:p>
        </w:tc>
        <w:tc>
          <w:tcPr>
            <w:tcW w:w="5954" w:type="dxa"/>
            <w:vAlign w:val="bottom"/>
          </w:tcPr>
          <w:p w:rsidR="00405B64" w:rsidRPr="00D41AD4" w:rsidRDefault="00405B64" w:rsidP="00405B6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rPr>
              <w:t>«</w:t>
            </w:r>
            <w:r w:rsidRPr="00D41AD4">
              <w:rPr>
                <w:rFonts w:ascii="Times New Roman" w:hAnsi="Times New Roman" w:cs="Times New Roman"/>
                <w:sz w:val="24"/>
                <w:szCs w:val="24"/>
                <w:lang w:val="kk-KZ"/>
              </w:rPr>
              <w:t>Қ</w:t>
            </w:r>
            <w:proofErr w:type="spellStart"/>
            <w:r w:rsidRPr="00D41AD4">
              <w:rPr>
                <w:rFonts w:ascii="Times New Roman" w:hAnsi="Times New Roman" w:cs="Times New Roman"/>
                <w:sz w:val="24"/>
                <w:szCs w:val="24"/>
              </w:rPr>
              <w:t>азфосфат</w:t>
            </w:r>
            <w:proofErr w:type="spellEnd"/>
            <w:r w:rsidRPr="00D41AD4">
              <w:rPr>
                <w:rFonts w:ascii="Times New Roman" w:hAnsi="Times New Roman" w:cs="Times New Roman"/>
                <w:sz w:val="24"/>
                <w:szCs w:val="24"/>
              </w:rPr>
              <w:t>»</w:t>
            </w:r>
            <w:r w:rsidRPr="00D41AD4">
              <w:rPr>
                <w:rFonts w:ascii="Times New Roman" w:hAnsi="Times New Roman" w:cs="Times New Roman"/>
                <w:sz w:val="24"/>
                <w:szCs w:val="24"/>
                <w:lang w:val="kk-KZ"/>
              </w:rPr>
              <w:t xml:space="preserve"> ЖШС</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1 822,6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1 832,4</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w:t>
            </w:r>
          </w:p>
        </w:tc>
      </w:tr>
      <w:tr w:rsidR="00405B64" w:rsidRPr="00D41AD4" w:rsidTr="00405B64">
        <w:trPr>
          <w:trHeight w:val="243"/>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0</w:t>
            </w:r>
          </w:p>
        </w:tc>
        <w:tc>
          <w:tcPr>
            <w:tcW w:w="5954" w:type="dxa"/>
            <w:vAlign w:val="bottom"/>
          </w:tcPr>
          <w:p w:rsidR="00405B64" w:rsidRPr="00D41AD4" w:rsidRDefault="00405B64" w:rsidP="00405B6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«ЖЖФЗ» АҚ (Қазфосфат ЖШС құрылымына кіреді)</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1 600,3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1 606,7</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0%</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1</w:t>
            </w:r>
          </w:p>
        </w:tc>
        <w:tc>
          <w:tcPr>
            <w:tcW w:w="5954" w:type="dxa"/>
            <w:vAlign w:val="bottom"/>
          </w:tcPr>
          <w:p w:rsidR="00405B64" w:rsidRPr="00D41AD4" w:rsidRDefault="00405B64" w:rsidP="00405B6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«Тараз Металлургия зауыты» ЖШС</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211,3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137,7</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53%</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2</w:t>
            </w:r>
          </w:p>
        </w:tc>
        <w:tc>
          <w:tcPr>
            <w:tcW w:w="5954" w:type="dxa"/>
            <w:vAlign w:val="bottom"/>
          </w:tcPr>
          <w:p w:rsidR="00405B64" w:rsidRPr="00D41AD4" w:rsidRDefault="00405B64" w:rsidP="00405B64">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 xml:space="preserve">«Өскемен титан-магний комбинаты» </w:t>
            </w:r>
            <w:r w:rsidRPr="00D41AD4">
              <w:rPr>
                <w:rFonts w:ascii="Times New Roman" w:hAnsi="Times New Roman" w:cs="Times New Roman"/>
                <w:sz w:val="24"/>
                <w:szCs w:val="24"/>
              </w:rPr>
              <w:t>А</w:t>
            </w:r>
            <w:r w:rsidRPr="00D41AD4">
              <w:rPr>
                <w:rFonts w:ascii="Times New Roman" w:hAnsi="Times New Roman" w:cs="Times New Roman"/>
                <w:sz w:val="24"/>
                <w:szCs w:val="24"/>
                <w:lang w:val="kk-KZ"/>
              </w:rPr>
              <w:t>Қ</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585,2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717,1</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-18%</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3</w:t>
            </w:r>
          </w:p>
        </w:tc>
        <w:tc>
          <w:tcPr>
            <w:tcW w:w="5954" w:type="dxa"/>
            <w:vAlign w:val="bottom"/>
          </w:tcPr>
          <w:p w:rsidR="00405B64" w:rsidRPr="00D41AD4" w:rsidRDefault="00405B64" w:rsidP="00405B6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rPr>
              <w:t>«</w:t>
            </w:r>
            <w:proofErr w:type="spellStart"/>
            <w:r w:rsidRPr="00D41AD4">
              <w:rPr>
                <w:rFonts w:ascii="Times New Roman" w:hAnsi="Times New Roman" w:cs="Times New Roman"/>
                <w:sz w:val="24"/>
                <w:szCs w:val="24"/>
              </w:rPr>
              <w:t>Тенгизшевройл</w:t>
            </w:r>
            <w:proofErr w:type="spellEnd"/>
            <w:r w:rsidRPr="00D41AD4">
              <w:rPr>
                <w:rFonts w:ascii="Times New Roman" w:hAnsi="Times New Roman" w:cs="Times New Roman"/>
                <w:sz w:val="24"/>
                <w:szCs w:val="24"/>
              </w:rPr>
              <w:t>»</w:t>
            </w:r>
            <w:r w:rsidRPr="00D41AD4">
              <w:rPr>
                <w:rFonts w:ascii="Times New Roman" w:hAnsi="Times New Roman" w:cs="Times New Roman"/>
                <w:sz w:val="24"/>
                <w:szCs w:val="24"/>
                <w:lang w:val="kk-KZ"/>
              </w:rPr>
              <w:t xml:space="preserve"> ЖШС</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1 523,4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1 575,0</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-3%</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4</w:t>
            </w:r>
          </w:p>
        </w:tc>
        <w:tc>
          <w:tcPr>
            <w:tcW w:w="5954" w:type="dxa"/>
            <w:vAlign w:val="bottom"/>
          </w:tcPr>
          <w:p w:rsidR="00405B64" w:rsidRPr="00D41AD4" w:rsidRDefault="00405B64" w:rsidP="00405B64">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 xml:space="preserve">«ПАЗ» </w:t>
            </w:r>
            <w:r w:rsidRPr="00D41AD4">
              <w:rPr>
                <w:rFonts w:ascii="Times New Roman" w:hAnsi="Times New Roman" w:cs="Times New Roman"/>
                <w:sz w:val="24"/>
                <w:szCs w:val="24"/>
              </w:rPr>
              <w:t>А</w:t>
            </w:r>
            <w:r w:rsidRPr="00D41AD4">
              <w:rPr>
                <w:rFonts w:ascii="Times New Roman" w:hAnsi="Times New Roman" w:cs="Times New Roman"/>
                <w:sz w:val="24"/>
                <w:szCs w:val="24"/>
                <w:lang w:val="kk-KZ"/>
              </w:rPr>
              <w:t>Қ</w:t>
            </w:r>
            <w:r w:rsidRPr="00D41AD4">
              <w:rPr>
                <w:rFonts w:ascii="Times New Roman" w:hAnsi="Times New Roman" w:cs="Times New Roman"/>
                <w:sz w:val="24"/>
                <w:szCs w:val="24"/>
              </w:rPr>
              <w:t xml:space="preserve"> (Павлодар алюминий за</w:t>
            </w:r>
            <w:r w:rsidRPr="00D41AD4">
              <w:rPr>
                <w:rFonts w:ascii="Times New Roman" w:hAnsi="Times New Roman" w:cs="Times New Roman"/>
                <w:sz w:val="24"/>
                <w:szCs w:val="24"/>
                <w:lang w:val="kk-KZ"/>
              </w:rPr>
              <w:t>уыты</w:t>
            </w:r>
            <w:r w:rsidRPr="00D41AD4">
              <w:rPr>
                <w:rFonts w:ascii="Times New Roman" w:hAnsi="Times New Roman" w:cs="Times New Roman"/>
                <w:sz w:val="24"/>
                <w:szCs w:val="24"/>
              </w:rPr>
              <w:t>)</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793,3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786,3</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5</w:t>
            </w:r>
          </w:p>
        </w:tc>
        <w:tc>
          <w:tcPr>
            <w:tcW w:w="5954" w:type="dxa"/>
            <w:vAlign w:val="bottom"/>
          </w:tcPr>
          <w:p w:rsidR="00405B64" w:rsidRPr="00D41AD4" w:rsidRDefault="00405B64" w:rsidP="00405B64">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 xml:space="preserve">«ҚЭЗ» </w:t>
            </w:r>
            <w:r w:rsidRPr="00D41AD4">
              <w:rPr>
                <w:rFonts w:ascii="Times New Roman" w:hAnsi="Times New Roman" w:cs="Times New Roman"/>
                <w:sz w:val="24"/>
                <w:szCs w:val="24"/>
              </w:rPr>
              <w:t>АҚ (</w:t>
            </w:r>
            <w:r w:rsidRPr="00D41AD4">
              <w:rPr>
                <w:rFonts w:ascii="Times New Roman" w:hAnsi="Times New Roman" w:cs="Times New Roman"/>
                <w:sz w:val="24"/>
                <w:szCs w:val="24"/>
                <w:lang w:val="kk-KZ"/>
              </w:rPr>
              <w:t xml:space="preserve">Қазақстан </w:t>
            </w:r>
            <w:r w:rsidRPr="00D41AD4">
              <w:rPr>
                <w:rFonts w:ascii="Times New Roman" w:hAnsi="Times New Roman" w:cs="Times New Roman"/>
                <w:sz w:val="24"/>
                <w:szCs w:val="24"/>
              </w:rPr>
              <w:t>электролиз за</w:t>
            </w:r>
            <w:r w:rsidRPr="00D41AD4">
              <w:rPr>
                <w:rFonts w:ascii="Times New Roman" w:hAnsi="Times New Roman" w:cs="Times New Roman"/>
                <w:sz w:val="24"/>
                <w:szCs w:val="24"/>
                <w:lang w:val="kk-KZ"/>
              </w:rPr>
              <w:t>уыты</w:t>
            </w:r>
            <w:r w:rsidRPr="00D41AD4">
              <w:rPr>
                <w:rFonts w:ascii="Times New Roman" w:hAnsi="Times New Roman" w:cs="Times New Roman"/>
                <w:sz w:val="24"/>
                <w:szCs w:val="24"/>
              </w:rPr>
              <w:t>)</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3 133,1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3 120,5</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0%</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6</w:t>
            </w:r>
          </w:p>
        </w:tc>
        <w:tc>
          <w:tcPr>
            <w:tcW w:w="5954" w:type="dxa"/>
            <w:vAlign w:val="bottom"/>
          </w:tcPr>
          <w:p w:rsidR="00405B64" w:rsidRPr="00D41AD4" w:rsidRDefault="00405B64" w:rsidP="00405B6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rPr>
              <w:t>«Тем</w:t>
            </w:r>
            <w:r w:rsidRPr="00D41AD4">
              <w:rPr>
                <w:rFonts w:ascii="Times New Roman" w:hAnsi="Times New Roman" w:cs="Times New Roman"/>
                <w:sz w:val="24"/>
                <w:szCs w:val="24"/>
                <w:lang w:val="kk-KZ"/>
              </w:rPr>
              <w:t>і</w:t>
            </w:r>
            <w:proofErr w:type="spellStart"/>
            <w:r w:rsidRPr="00D41AD4">
              <w:rPr>
                <w:rFonts w:ascii="Times New Roman" w:hAnsi="Times New Roman" w:cs="Times New Roman"/>
                <w:sz w:val="24"/>
                <w:szCs w:val="24"/>
              </w:rPr>
              <w:t>ржолЭнерго</w:t>
            </w:r>
            <w:proofErr w:type="spellEnd"/>
            <w:r w:rsidRPr="00D41AD4">
              <w:rPr>
                <w:rFonts w:ascii="Times New Roman" w:hAnsi="Times New Roman" w:cs="Times New Roman"/>
                <w:sz w:val="24"/>
                <w:szCs w:val="24"/>
              </w:rPr>
              <w:t>»</w:t>
            </w:r>
            <w:r w:rsidRPr="00D41AD4">
              <w:rPr>
                <w:rFonts w:ascii="Times New Roman" w:hAnsi="Times New Roman" w:cs="Times New Roman"/>
                <w:sz w:val="24"/>
                <w:szCs w:val="24"/>
                <w:lang w:val="kk-KZ"/>
              </w:rPr>
              <w:t xml:space="preserve"> ЖШС</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1 197,8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1 297,4</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-8%</w:t>
            </w:r>
          </w:p>
        </w:tc>
      </w:tr>
      <w:tr w:rsidR="00405B64" w:rsidRPr="00D41AD4" w:rsidTr="00405B64">
        <w:trPr>
          <w:trHeight w:val="360"/>
        </w:trPr>
        <w:tc>
          <w:tcPr>
            <w:tcW w:w="567"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7</w:t>
            </w:r>
          </w:p>
        </w:tc>
        <w:tc>
          <w:tcPr>
            <w:tcW w:w="5954" w:type="dxa"/>
            <w:vAlign w:val="bottom"/>
          </w:tcPr>
          <w:p w:rsidR="00405B64" w:rsidRPr="00D41AD4" w:rsidRDefault="00405B64" w:rsidP="00405B6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rPr>
              <w:t>«KEGOC»</w:t>
            </w:r>
            <w:r w:rsidRPr="00D41AD4">
              <w:rPr>
                <w:rFonts w:ascii="Times New Roman" w:hAnsi="Times New Roman" w:cs="Times New Roman"/>
                <w:sz w:val="24"/>
                <w:szCs w:val="24"/>
                <w:lang w:val="kk-KZ"/>
              </w:rPr>
              <w:t xml:space="preserve"> АҚ</w:t>
            </w:r>
          </w:p>
        </w:tc>
        <w:tc>
          <w:tcPr>
            <w:tcW w:w="1134"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 xml:space="preserve">3 663,6 </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4 232,4</w:t>
            </w:r>
          </w:p>
        </w:tc>
        <w:tc>
          <w:tcPr>
            <w:tcW w:w="1134" w:type="dxa"/>
            <w:vAlign w:val="bottom"/>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-13%</w:t>
            </w:r>
          </w:p>
        </w:tc>
      </w:tr>
      <w:tr w:rsidR="00405B64" w:rsidRPr="00D41AD4" w:rsidTr="004D7F0D">
        <w:trPr>
          <w:trHeight w:val="360"/>
        </w:trPr>
        <w:tc>
          <w:tcPr>
            <w:tcW w:w="6521" w:type="dxa"/>
            <w:gridSpan w:val="2"/>
            <w:vAlign w:val="center"/>
          </w:tcPr>
          <w:p w:rsidR="00405B64" w:rsidRPr="00D41AD4" w:rsidRDefault="00405B64" w:rsidP="00405B64">
            <w:pPr>
              <w:pStyle w:val="a3"/>
              <w:ind w:left="0"/>
              <w:rPr>
                <w:rFonts w:ascii="Times New Roman" w:hAnsi="Times New Roman" w:cs="Times New Roman"/>
                <w:b/>
                <w:sz w:val="24"/>
                <w:szCs w:val="24"/>
                <w:lang w:val="kk-KZ"/>
              </w:rPr>
            </w:pPr>
            <w:r w:rsidRPr="00D41AD4">
              <w:rPr>
                <w:rFonts w:ascii="Times New Roman" w:hAnsi="Times New Roman" w:cs="Times New Roman"/>
                <w:b/>
                <w:sz w:val="24"/>
                <w:szCs w:val="24"/>
                <w:lang w:val="kk-KZ"/>
              </w:rPr>
              <w:t>Барлығы</w:t>
            </w:r>
          </w:p>
        </w:tc>
        <w:tc>
          <w:tcPr>
            <w:tcW w:w="1134" w:type="dxa"/>
            <w:vAlign w:val="center"/>
          </w:tcPr>
          <w:p w:rsidR="00405B64" w:rsidRPr="00904BAA" w:rsidRDefault="00405B64" w:rsidP="00405B64">
            <w:pPr>
              <w:pStyle w:val="a3"/>
              <w:ind w:left="0"/>
              <w:rPr>
                <w:rFonts w:ascii="Times New Roman" w:hAnsi="Times New Roman" w:cs="Times New Roman"/>
                <w:b/>
                <w:sz w:val="24"/>
                <w:szCs w:val="24"/>
              </w:rPr>
            </w:pPr>
            <w:r w:rsidRPr="00904BAA">
              <w:rPr>
                <w:rFonts w:ascii="Times New Roman" w:hAnsi="Times New Roman" w:cs="Times New Roman"/>
                <w:b/>
                <w:sz w:val="24"/>
                <w:szCs w:val="24"/>
              </w:rPr>
              <w:t>29 558,6</w:t>
            </w:r>
          </w:p>
        </w:tc>
        <w:tc>
          <w:tcPr>
            <w:tcW w:w="1134" w:type="dxa"/>
            <w:vAlign w:val="center"/>
          </w:tcPr>
          <w:p w:rsidR="00405B64" w:rsidRPr="00904BAA" w:rsidRDefault="00405B64" w:rsidP="00405B64">
            <w:pPr>
              <w:pStyle w:val="a3"/>
              <w:ind w:left="0"/>
              <w:rPr>
                <w:rFonts w:ascii="Times New Roman" w:hAnsi="Times New Roman" w:cs="Times New Roman"/>
                <w:b/>
                <w:sz w:val="24"/>
                <w:szCs w:val="24"/>
              </w:rPr>
            </w:pPr>
            <w:r w:rsidRPr="00904BAA">
              <w:rPr>
                <w:rFonts w:ascii="Times New Roman" w:hAnsi="Times New Roman" w:cs="Times New Roman"/>
                <w:b/>
                <w:sz w:val="24"/>
                <w:szCs w:val="24"/>
              </w:rPr>
              <w:t>30 128,9</w:t>
            </w:r>
          </w:p>
        </w:tc>
        <w:tc>
          <w:tcPr>
            <w:tcW w:w="1134" w:type="dxa"/>
            <w:vAlign w:val="center"/>
          </w:tcPr>
          <w:p w:rsidR="00405B64" w:rsidRPr="00904BAA" w:rsidRDefault="00405B64" w:rsidP="00405B64">
            <w:pPr>
              <w:pStyle w:val="a3"/>
              <w:ind w:left="0"/>
              <w:rPr>
                <w:rFonts w:ascii="Times New Roman" w:hAnsi="Times New Roman" w:cs="Times New Roman"/>
                <w:b/>
                <w:sz w:val="24"/>
                <w:szCs w:val="24"/>
              </w:rPr>
            </w:pPr>
            <w:r w:rsidRPr="00904BAA">
              <w:rPr>
                <w:rFonts w:ascii="Times New Roman" w:hAnsi="Times New Roman" w:cs="Times New Roman"/>
                <w:b/>
                <w:sz w:val="24"/>
                <w:szCs w:val="24"/>
              </w:rPr>
              <w:t>-1,89%</w:t>
            </w:r>
          </w:p>
        </w:tc>
      </w:tr>
    </w:tbl>
    <w:p w:rsidR="00DC6D38" w:rsidRPr="00D41AD4" w:rsidRDefault="00DC6D38" w:rsidP="00D41AD4">
      <w:pPr>
        <w:spacing w:after="0" w:line="240" w:lineRule="auto"/>
        <w:jc w:val="right"/>
        <w:rPr>
          <w:rFonts w:ascii="Times New Roman" w:hAnsi="Times New Roman" w:cs="Times New Roman"/>
          <w:lang w:val="kk-KZ"/>
        </w:rPr>
      </w:pPr>
    </w:p>
    <w:p w:rsidR="00AD7FE4" w:rsidRPr="00D41AD4" w:rsidRDefault="00AD7FE4" w:rsidP="00D41AD4">
      <w:pPr>
        <w:spacing w:after="0" w:line="240" w:lineRule="auto"/>
        <w:rPr>
          <w:rFonts w:ascii="Times New Roman" w:hAnsi="Times New Roman" w:cs="Times New Roman"/>
          <w:lang w:val="kk-KZ"/>
        </w:rPr>
      </w:pPr>
    </w:p>
    <w:p w:rsidR="003B36BC" w:rsidRPr="00D41AD4" w:rsidRDefault="00B36842" w:rsidP="00D41AD4">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8" w:name="_Toc34079982"/>
      <w:r w:rsidRPr="00D41AD4">
        <w:rPr>
          <w:rFonts w:ascii="Times New Roman" w:hAnsi="Times New Roman" w:cs="Times New Roman"/>
          <w:b/>
          <w:color w:val="auto"/>
          <w:lang w:val="kk-KZ"/>
        </w:rPr>
        <w:t>Көмір</w:t>
      </w:r>
      <w:bookmarkEnd w:id="8"/>
    </w:p>
    <w:p w:rsidR="00BC7CB8" w:rsidRPr="00D41AD4" w:rsidRDefault="00BC7CB8" w:rsidP="00D41AD4">
      <w:pPr>
        <w:pStyle w:val="1"/>
        <w:spacing w:before="0" w:line="240" w:lineRule="auto"/>
        <w:jc w:val="center"/>
        <w:rPr>
          <w:rFonts w:ascii="Times New Roman" w:hAnsi="Times New Roman" w:cs="Times New Roman"/>
          <w:i/>
          <w:color w:val="auto"/>
          <w:sz w:val="28"/>
          <w:lang w:val="kk-KZ"/>
        </w:rPr>
      </w:pPr>
    </w:p>
    <w:p w:rsidR="009D3DAD" w:rsidRPr="00D41AD4" w:rsidRDefault="009D3DAD" w:rsidP="00D41AD4">
      <w:pPr>
        <w:pStyle w:val="1"/>
        <w:spacing w:before="0" w:line="240" w:lineRule="auto"/>
        <w:jc w:val="center"/>
        <w:rPr>
          <w:rFonts w:ascii="Times New Roman" w:hAnsi="Times New Roman" w:cs="Times New Roman"/>
          <w:i/>
          <w:color w:val="auto"/>
          <w:sz w:val="28"/>
          <w:lang w:val="kk-KZ"/>
        </w:rPr>
      </w:pPr>
      <w:bookmarkStart w:id="9" w:name="_Toc4754497"/>
      <w:r w:rsidRPr="00D41AD4">
        <w:rPr>
          <w:rFonts w:ascii="Times New Roman" w:hAnsi="Times New Roman" w:cs="Times New Roman"/>
          <w:i/>
          <w:color w:val="auto"/>
          <w:sz w:val="28"/>
          <w:lang w:val="kk-KZ"/>
        </w:rPr>
        <w:t>Қазақстандағы энергетикалық көмірді өндіру</w:t>
      </w:r>
      <w:bookmarkEnd w:id="9"/>
      <w:r w:rsidRPr="00D41AD4">
        <w:rPr>
          <w:rFonts w:ascii="Times New Roman" w:hAnsi="Times New Roman" w:cs="Times New Roman"/>
          <w:i/>
          <w:color w:val="auto"/>
          <w:sz w:val="28"/>
          <w:lang w:val="kk-KZ"/>
        </w:rPr>
        <w:t xml:space="preserve"> </w:t>
      </w:r>
    </w:p>
    <w:p w:rsidR="009D3DAD" w:rsidRPr="00D41AD4" w:rsidRDefault="009D3DAD" w:rsidP="00D41AD4">
      <w:pPr>
        <w:pStyle w:val="a3"/>
        <w:spacing w:after="0" w:line="240" w:lineRule="auto"/>
        <w:ind w:left="0" w:firstLine="567"/>
        <w:jc w:val="both"/>
        <w:rPr>
          <w:rFonts w:ascii="Times New Roman" w:hAnsi="Times New Roman" w:cs="Times New Roman"/>
          <w:sz w:val="28"/>
          <w:szCs w:val="28"/>
          <w:lang w:val="kk-KZ"/>
        </w:rPr>
      </w:pPr>
    </w:p>
    <w:p w:rsidR="009D3DAD" w:rsidRPr="00D41AD4" w:rsidRDefault="009D3DAD" w:rsidP="00D41AD4">
      <w:pPr>
        <w:pStyle w:val="a3"/>
        <w:spacing w:after="0" w:line="240" w:lineRule="auto"/>
        <w:ind w:left="0" w:firstLine="567"/>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xml:space="preserve">ҚР ҰЭМ Статистика комитетінің жедел ақпараты бойынша, Қазақстанда 2019 жылғы </w:t>
      </w:r>
      <w:r w:rsidR="003F7F9C"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3F7F9C" w:rsidRPr="00D41AD4">
        <w:rPr>
          <w:rFonts w:ascii="Times New Roman" w:hAnsi="Times New Roman" w:cs="Times New Roman"/>
          <w:sz w:val="28"/>
          <w:szCs w:val="28"/>
          <w:lang w:val="kk-KZ"/>
        </w:rPr>
        <w:t xml:space="preserve"> </w:t>
      </w:r>
      <w:r w:rsidRPr="00D41AD4">
        <w:rPr>
          <w:rFonts w:ascii="Times New Roman" w:hAnsi="Times New Roman" w:cs="Times New Roman"/>
          <w:sz w:val="28"/>
          <w:szCs w:val="28"/>
          <w:lang w:val="kk-KZ"/>
        </w:rPr>
        <w:t xml:space="preserve">айларында </w:t>
      </w:r>
      <w:r w:rsidR="00405B64">
        <w:rPr>
          <w:rFonts w:ascii="Times New Roman" w:hAnsi="Times New Roman" w:cs="Times New Roman"/>
          <w:sz w:val="28"/>
          <w:szCs w:val="28"/>
          <w:lang w:val="kk-KZ"/>
        </w:rPr>
        <w:t>87 840,9</w:t>
      </w:r>
      <w:r w:rsidR="001D1948" w:rsidRPr="00D41AD4">
        <w:rPr>
          <w:rFonts w:ascii="Times New Roman" w:hAnsi="Times New Roman" w:cs="Times New Roman"/>
          <w:sz w:val="28"/>
          <w:szCs w:val="28"/>
          <w:lang w:val="kk-KZ"/>
        </w:rPr>
        <w:t xml:space="preserve"> </w:t>
      </w:r>
      <w:r w:rsidRPr="00D41AD4">
        <w:rPr>
          <w:rFonts w:ascii="Times New Roman" w:hAnsi="Times New Roman" w:cs="Times New Roman"/>
          <w:sz w:val="28"/>
          <w:szCs w:val="28"/>
          <w:lang w:val="kk-KZ"/>
        </w:rPr>
        <w:t xml:space="preserve">млн. тонна тас көмір өндірілді, бұл 2018 жылғы ұқсас кезеңге қарағанда </w:t>
      </w:r>
      <w:r w:rsidR="001D1948" w:rsidRPr="00D41AD4">
        <w:rPr>
          <w:rFonts w:ascii="Times New Roman" w:hAnsi="Times New Roman" w:cs="Times New Roman"/>
          <w:sz w:val="28"/>
          <w:szCs w:val="28"/>
          <w:lang w:val="kk-KZ"/>
        </w:rPr>
        <w:t xml:space="preserve">1%-ға </w:t>
      </w:r>
      <w:r w:rsidRPr="00D41AD4">
        <w:rPr>
          <w:rFonts w:ascii="Times New Roman" w:hAnsi="Times New Roman" w:cs="Times New Roman"/>
          <w:sz w:val="28"/>
          <w:szCs w:val="28"/>
          <w:lang w:val="kk-KZ"/>
        </w:rPr>
        <w:t>(</w:t>
      </w:r>
      <w:r w:rsidR="00405B64">
        <w:rPr>
          <w:rFonts w:ascii="Times New Roman" w:hAnsi="Times New Roman" w:cs="Times New Roman"/>
          <w:sz w:val="28"/>
          <w:szCs w:val="28"/>
          <w:lang w:val="kk-KZ"/>
        </w:rPr>
        <w:t>89 071,8</w:t>
      </w:r>
      <w:r w:rsidR="001D1948" w:rsidRPr="00D41AD4">
        <w:rPr>
          <w:rFonts w:ascii="Times New Roman" w:hAnsi="Times New Roman" w:cs="Times New Roman"/>
          <w:sz w:val="28"/>
          <w:szCs w:val="28"/>
          <w:lang w:val="kk-KZ"/>
        </w:rPr>
        <w:t xml:space="preserve"> </w:t>
      </w:r>
      <w:r w:rsidR="000407DC" w:rsidRPr="00D41AD4">
        <w:rPr>
          <w:rFonts w:ascii="Times New Roman" w:hAnsi="Times New Roman" w:cs="Times New Roman"/>
          <w:sz w:val="28"/>
          <w:szCs w:val="28"/>
          <w:lang w:val="kk-KZ"/>
        </w:rPr>
        <w:t xml:space="preserve"> </w:t>
      </w:r>
      <w:r w:rsidRPr="00D41AD4">
        <w:rPr>
          <w:rFonts w:ascii="Times New Roman" w:hAnsi="Times New Roman" w:cs="Times New Roman"/>
          <w:sz w:val="28"/>
          <w:szCs w:val="28"/>
          <w:lang w:val="kk-KZ"/>
        </w:rPr>
        <w:t>млн. тонна)</w:t>
      </w:r>
      <w:r w:rsidR="000407DC" w:rsidRPr="00D41AD4">
        <w:rPr>
          <w:rFonts w:ascii="Times New Roman" w:hAnsi="Times New Roman" w:cs="Times New Roman"/>
          <w:sz w:val="28"/>
          <w:szCs w:val="28"/>
          <w:lang w:val="kk-KZ"/>
        </w:rPr>
        <w:t xml:space="preserve"> сәйкес</w:t>
      </w:r>
      <w:r w:rsidRPr="00D41AD4">
        <w:rPr>
          <w:rFonts w:ascii="Times New Roman" w:hAnsi="Times New Roman" w:cs="Times New Roman"/>
          <w:sz w:val="28"/>
          <w:szCs w:val="28"/>
          <w:lang w:val="kk-KZ"/>
        </w:rPr>
        <w:t>.</w:t>
      </w:r>
    </w:p>
    <w:p w:rsidR="009D3DAD" w:rsidRPr="00D41AD4" w:rsidRDefault="009D3DAD" w:rsidP="00D41AD4">
      <w:pPr>
        <w:pStyle w:val="a3"/>
        <w:spacing w:after="0" w:line="240" w:lineRule="auto"/>
        <w:ind w:left="0" w:firstLine="567"/>
        <w:jc w:val="right"/>
        <w:rPr>
          <w:rFonts w:ascii="Times New Roman" w:hAnsi="Times New Roman" w:cs="Times New Roman"/>
          <w:i/>
          <w:sz w:val="28"/>
          <w:lang w:val="kk-KZ"/>
        </w:rPr>
      </w:pPr>
      <w:r w:rsidRPr="00D41AD4">
        <w:rPr>
          <w:rFonts w:ascii="Times New Roman" w:hAnsi="Times New Roman" w:cs="Times New Roman"/>
          <w:i/>
          <w:sz w:val="24"/>
          <w:szCs w:val="24"/>
          <w:lang w:val="kk-KZ"/>
        </w:rPr>
        <w:t>мың. тонна</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9D3DAD" w:rsidRPr="00D41AD4" w:rsidTr="00263763">
        <w:trPr>
          <w:trHeight w:val="406"/>
        </w:trPr>
        <w:tc>
          <w:tcPr>
            <w:tcW w:w="566" w:type="dxa"/>
            <w:vMerge w:val="restart"/>
            <w:shd w:val="clear" w:color="auto" w:fill="auto"/>
            <w:vAlign w:val="center"/>
          </w:tcPr>
          <w:p w:rsidR="009D3DAD" w:rsidRPr="00D41AD4" w:rsidRDefault="009D3DAD"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 р/с</w:t>
            </w:r>
          </w:p>
        </w:tc>
        <w:tc>
          <w:tcPr>
            <w:tcW w:w="3685" w:type="dxa"/>
            <w:vMerge w:val="restart"/>
            <w:shd w:val="clear" w:color="auto" w:fill="auto"/>
            <w:vAlign w:val="center"/>
          </w:tcPr>
          <w:p w:rsidR="009D3DAD" w:rsidRPr="00D41AD4" w:rsidRDefault="009D3DAD"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Облыс</w:t>
            </w:r>
          </w:p>
        </w:tc>
        <w:tc>
          <w:tcPr>
            <w:tcW w:w="3876" w:type="dxa"/>
            <w:gridSpan w:val="2"/>
            <w:shd w:val="clear" w:color="auto" w:fill="auto"/>
            <w:vAlign w:val="center"/>
          </w:tcPr>
          <w:p w:rsidR="009D3DAD" w:rsidRPr="00D41AD4" w:rsidRDefault="00072EC8"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p>
        </w:tc>
        <w:tc>
          <w:tcPr>
            <w:tcW w:w="1938" w:type="dxa"/>
            <w:vMerge w:val="restart"/>
            <w:shd w:val="clear" w:color="auto" w:fill="auto"/>
            <w:vAlign w:val="center"/>
          </w:tcPr>
          <w:p w:rsidR="009D3DAD" w:rsidRPr="00D41AD4" w:rsidRDefault="009D3DAD"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rPr>
              <w:t>Δ</w:t>
            </w:r>
            <w:r w:rsidRPr="00D41AD4">
              <w:rPr>
                <w:rFonts w:ascii="Times New Roman" w:hAnsi="Times New Roman" w:cs="Times New Roman"/>
                <w:b/>
                <w:sz w:val="24"/>
                <w:szCs w:val="24"/>
                <w:lang w:val="kk-KZ"/>
              </w:rPr>
              <w:t>, %</w:t>
            </w:r>
          </w:p>
        </w:tc>
      </w:tr>
      <w:tr w:rsidR="009D3DAD" w:rsidRPr="00D41AD4" w:rsidTr="00263763">
        <w:trPr>
          <w:trHeight w:val="355"/>
        </w:trPr>
        <w:tc>
          <w:tcPr>
            <w:tcW w:w="566" w:type="dxa"/>
            <w:vMerge/>
            <w:shd w:val="clear" w:color="auto" w:fill="B6DDE8" w:themeFill="accent5" w:themeFillTint="66"/>
            <w:vAlign w:val="center"/>
          </w:tcPr>
          <w:p w:rsidR="009D3DAD" w:rsidRPr="00D41AD4" w:rsidRDefault="009D3DAD" w:rsidP="00D41AD4">
            <w:pPr>
              <w:pStyle w:val="a3"/>
              <w:ind w:left="0"/>
              <w:jc w:val="center"/>
              <w:rPr>
                <w:rFonts w:ascii="Times New Roman" w:hAnsi="Times New Roman" w:cs="Times New Roman"/>
                <w:b/>
                <w:sz w:val="24"/>
                <w:szCs w:val="24"/>
                <w:lang w:val="kk-KZ"/>
              </w:rPr>
            </w:pPr>
          </w:p>
        </w:tc>
        <w:tc>
          <w:tcPr>
            <w:tcW w:w="3685" w:type="dxa"/>
            <w:vMerge/>
            <w:shd w:val="clear" w:color="auto" w:fill="B6DDE8" w:themeFill="accent5" w:themeFillTint="66"/>
            <w:vAlign w:val="center"/>
          </w:tcPr>
          <w:p w:rsidR="009D3DAD" w:rsidRPr="00D41AD4" w:rsidRDefault="009D3DAD" w:rsidP="00D41AD4">
            <w:pPr>
              <w:pStyle w:val="a3"/>
              <w:ind w:left="0"/>
              <w:jc w:val="center"/>
              <w:rPr>
                <w:rFonts w:ascii="Times New Roman" w:hAnsi="Times New Roman" w:cs="Times New Roman"/>
                <w:b/>
                <w:sz w:val="24"/>
                <w:szCs w:val="24"/>
                <w:lang w:val="kk-KZ"/>
              </w:rPr>
            </w:pPr>
          </w:p>
        </w:tc>
        <w:tc>
          <w:tcPr>
            <w:tcW w:w="1938" w:type="dxa"/>
            <w:shd w:val="clear" w:color="auto" w:fill="auto"/>
            <w:vAlign w:val="center"/>
          </w:tcPr>
          <w:p w:rsidR="009D3DAD" w:rsidRPr="00D41AD4" w:rsidRDefault="009D3DAD" w:rsidP="00D41AD4">
            <w:pPr>
              <w:jc w:val="center"/>
              <w:rPr>
                <w:rFonts w:ascii="Times New Roman" w:eastAsia="Times New Roman" w:hAnsi="Times New Roman" w:cs="Times New Roman"/>
                <w:b/>
                <w:bCs/>
                <w:color w:val="000000"/>
                <w:lang w:val="kk-KZ" w:eastAsia="ru-RU"/>
              </w:rPr>
            </w:pPr>
            <w:r w:rsidRPr="00D41AD4">
              <w:rPr>
                <w:rFonts w:ascii="Times New Roman" w:eastAsia="Times New Roman" w:hAnsi="Times New Roman" w:cs="Times New Roman"/>
                <w:b/>
                <w:bCs/>
                <w:color w:val="000000"/>
                <w:lang w:val="kk-KZ" w:eastAsia="ru-RU"/>
              </w:rPr>
              <w:t>2018 жыл</w:t>
            </w:r>
          </w:p>
        </w:tc>
        <w:tc>
          <w:tcPr>
            <w:tcW w:w="1938" w:type="dxa"/>
            <w:shd w:val="clear" w:color="auto" w:fill="auto"/>
            <w:vAlign w:val="center"/>
          </w:tcPr>
          <w:p w:rsidR="009D3DAD" w:rsidRPr="00D41AD4" w:rsidRDefault="009D3DAD" w:rsidP="00D41AD4">
            <w:pPr>
              <w:jc w:val="center"/>
              <w:rPr>
                <w:rFonts w:ascii="Times New Roman" w:eastAsia="Times New Roman" w:hAnsi="Times New Roman" w:cs="Times New Roman"/>
                <w:b/>
                <w:bCs/>
                <w:color w:val="000000"/>
                <w:lang w:val="kk-KZ" w:eastAsia="ru-RU"/>
              </w:rPr>
            </w:pPr>
            <w:r w:rsidRPr="00D41AD4">
              <w:rPr>
                <w:rFonts w:ascii="Times New Roman" w:eastAsia="Times New Roman" w:hAnsi="Times New Roman" w:cs="Times New Roman"/>
                <w:b/>
                <w:bCs/>
                <w:color w:val="000000"/>
                <w:lang w:val="kk-KZ" w:eastAsia="ru-RU"/>
              </w:rPr>
              <w:t>2019 жыл</w:t>
            </w:r>
          </w:p>
        </w:tc>
        <w:tc>
          <w:tcPr>
            <w:tcW w:w="1938" w:type="dxa"/>
            <w:vMerge/>
            <w:shd w:val="clear" w:color="auto" w:fill="auto"/>
            <w:vAlign w:val="center"/>
          </w:tcPr>
          <w:p w:rsidR="009D3DAD" w:rsidRPr="00D41AD4" w:rsidRDefault="009D3DAD" w:rsidP="00D41AD4">
            <w:pPr>
              <w:pStyle w:val="a3"/>
              <w:ind w:left="0"/>
              <w:jc w:val="center"/>
              <w:rPr>
                <w:rFonts w:ascii="Times New Roman" w:hAnsi="Times New Roman" w:cs="Times New Roman"/>
                <w:sz w:val="24"/>
                <w:szCs w:val="24"/>
                <w:lang w:val="kk-KZ"/>
              </w:rPr>
            </w:pPr>
          </w:p>
        </w:tc>
      </w:tr>
      <w:tr w:rsidR="00405B64" w:rsidRPr="00D41AD4" w:rsidTr="00DB153C">
        <w:trPr>
          <w:trHeight w:val="333"/>
        </w:trPr>
        <w:tc>
          <w:tcPr>
            <w:tcW w:w="566"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1</w:t>
            </w:r>
          </w:p>
        </w:tc>
        <w:tc>
          <w:tcPr>
            <w:tcW w:w="3685" w:type="dxa"/>
            <w:vAlign w:val="center"/>
          </w:tcPr>
          <w:p w:rsidR="00405B64" w:rsidRPr="00D41AD4" w:rsidRDefault="00405B64" w:rsidP="00405B6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Павлодар</w:t>
            </w:r>
          </w:p>
        </w:tc>
        <w:tc>
          <w:tcPr>
            <w:tcW w:w="1938"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54 938,60</w:t>
            </w:r>
          </w:p>
        </w:tc>
        <w:tc>
          <w:tcPr>
            <w:tcW w:w="1938"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53972,9</w:t>
            </w:r>
          </w:p>
        </w:tc>
        <w:tc>
          <w:tcPr>
            <w:tcW w:w="1938"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98%</w:t>
            </w:r>
          </w:p>
        </w:tc>
      </w:tr>
      <w:tr w:rsidR="00405B64" w:rsidRPr="00D41AD4" w:rsidTr="00DB153C">
        <w:trPr>
          <w:trHeight w:val="333"/>
        </w:trPr>
        <w:tc>
          <w:tcPr>
            <w:tcW w:w="566" w:type="dxa"/>
            <w:vAlign w:val="center"/>
          </w:tcPr>
          <w:p w:rsidR="00405B64" w:rsidRPr="00D41AD4" w:rsidRDefault="00405B64" w:rsidP="00405B6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2</w:t>
            </w:r>
          </w:p>
        </w:tc>
        <w:tc>
          <w:tcPr>
            <w:tcW w:w="3685" w:type="dxa"/>
            <w:vAlign w:val="center"/>
          </w:tcPr>
          <w:p w:rsidR="00405B64" w:rsidRPr="00D41AD4" w:rsidRDefault="00405B64" w:rsidP="00405B6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Қарағанды</w:t>
            </w:r>
          </w:p>
        </w:tc>
        <w:tc>
          <w:tcPr>
            <w:tcW w:w="1938"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27 521,00</w:t>
            </w:r>
          </w:p>
        </w:tc>
        <w:tc>
          <w:tcPr>
            <w:tcW w:w="1938"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27 668,80</w:t>
            </w:r>
          </w:p>
        </w:tc>
        <w:tc>
          <w:tcPr>
            <w:tcW w:w="1938"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101%</w:t>
            </w:r>
          </w:p>
        </w:tc>
      </w:tr>
      <w:tr w:rsidR="00405B64" w:rsidRPr="00D41AD4" w:rsidTr="00DB153C">
        <w:trPr>
          <w:trHeight w:val="333"/>
        </w:trPr>
        <w:tc>
          <w:tcPr>
            <w:tcW w:w="566" w:type="dxa"/>
            <w:vAlign w:val="center"/>
          </w:tcPr>
          <w:p w:rsidR="00405B64" w:rsidRPr="00D41AD4" w:rsidRDefault="00405B64" w:rsidP="00405B6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3</w:t>
            </w:r>
          </w:p>
        </w:tc>
        <w:tc>
          <w:tcPr>
            <w:tcW w:w="3685" w:type="dxa"/>
            <w:vAlign w:val="center"/>
          </w:tcPr>
          <w:p w:rsidR="00405B64" w:rsidRPr="00D41AD4" w:rsidRDefault="00405B64" w:rsidP="00405B6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Шығыс Қазақстан</w:t>
            </w:r>
          </w:p>
        </w:tc>
        <w:tc>
          <w:tcPr>
            <w:tcW w:w="1938" w:type="dxa"/>
            <w:vAlign w:val="center"/>
          </w:tcPr>
          <w:p w:rsidR="00405B64" w:rsidRPr="00904BAA" w:rsidRDefault="00405B64" w:rsidP="00405B64">
            <w:pPr>
              <w:jc w:val="center"/>
              <w:rPr>
                <w:rFonts w:ascii="Times New Roman" w:hAnsi="Times New Roman" w:cs="Times New Roman"/>
                <w:sz w:val="24"/>
                <w:szCs w:val="24"/>
              </w:rPr>
            </w:pPr>
            <w:r w:rsidRPr="00904BAA">
              <w:rPr>
                <w:rFonts w:ascii="Times New Roman" w:hAnsi="Times New Roman" w:cs="Times New Roman"/>
                <w:sz w:val="24"/>
                <w:szCs w:val="24"/>
              </w:rPr>
              <w:t>6 325,70</w:t>
            </w:r>
          </w:p>
        </w:tc>
        <w:tc>
          <w:tcPr>
            <w:tcW w:w="1938" w:type="dxa"/>
            <w:vAlign w:val="center"/>
          </w:tcPr>
          <w:p w:rsidR="00405B64" w:rsidRPr="00904BAA" w:rsidRDefault="00405B64" w:rsidP="00405B64">
            <w:pPr>
              <w:jc w:val="center"/>
              <w:rPr>
                <w:rFonts w:ascii="Times New Roman" w:hAnsi="Times New Roman" w:cs="Times New Roman"/>
                <w:sz w:val="24"/>
                <w:szCs w:val="24"/>
              </w:rPr>
            </w:pPr>
            <w:r w:rsidRPr="00904BAA">
              <w:rPr>
                <w:rFonts w:ascii="Times New Roman" w:hAnsi="Times New Roman" w:cs="Times New Roman"/>
                <w:sz w:val="24"/>
                <w:szCs w:val="24"/>
              </w:rPr>
              <w:t>6 095,30</w:t>
            </w:r>
          </w:p>
        </w:tc>
        <w:tc>
          <w:tcPr>
            <w:tcW w:w="1938" w:type="dxa"/>
            <w:vAlign w:val="center"/>
          </w:tcPr>
          <w:p w:rsidR="00405B64" w:rsidRPr="00904BAA" w:rsidRDefault="00405B64" w:rsidP="00405B64">
            <w:pPr>
              <w:pStyle w:val="a3"/>
              <w:ind w:left="0"/>
              <w:jc w:val="center"/>
              <w:rPr>
                <w:rFonts w:ascii="Times New Roman" w:hAnsi="Times New Roman" w:cs="Times New Roman"/>
                <w:sz w:val="24"/>
                <w:szCs w:val="24"/>
              </w:rPr>
            </w:pPr>
            <w:r w:rsidRPr="00904BAA">
              <w:rPr>
                <w:rFonts w:ascii="Times New Roman" w:hAnsi="Times New Roman" w:cs="Times New Roman"/>
                <w:sz w:val="24"/>
                <w:szCs w:val="24"/>
              </w:rPr>
              <w:t>96%</w:t>
            </w:r>
          </w:p>
        </w:tc>
      </w:tr>
      <w:tr w:rsidR="00405B64" w:rsidRPr="00D41AD4" w:rsidTr="00DB153C">
        <w:trPr>
          <w:trHeight w:val="333"/>
        </w:trPr>
        <w:tc>
          <w:tcPr>
            <w:tcW w:w="566" w:type="dxa"/>
            <w:vAlign w:val="center"/>
          </w:tcPr>
          <w:p w:rsidR="00405B64" w:rsidRPr="00D41AD4" w:rsidRDefault="00405B64" w:rsidP="00405B64">
            <w:pPr>
              <w:pStyle w:val="a3"/>
              <w:ind w:left="0"/>
              <w:jc w:val="center"/>
              <w:rPr>
                <w:rFonts w:ascii="Times New Roman" w:hAnsi="Times New Roman" w:cs="Times New Roman"/>
                <w:sz w:val="24"/>
                <w:szCs w:val="24"/>
              </w:rPr>
            </w:pPr>
          </w:p>
        </w:tc>
        <w:tc>
          <w:tcPr>
            <w:tcW w:w="3685" w:type="dxa"/>
            <w:vAlign w:val="center"/>
          </w:tcPr>
          <w:p w:rsidR="00405B64" w:rsidRPr="00D41AD4" w:rsidRDefault="00405B64" w:rsidP="00405B64">
            <w:pPr>
              <w:pStyle w:val="a3"/>
              <w:ind w:left="0"/>
              <w:rPr>
                <w:rFonts w:ascii="Times New Roman" w:hAnsi="Times New Roman" w:cs="Times New Roman"/>
                <w:b/>
                <w:sz w:val="24"/>
                <w:szCs w:val="24"/>
              </w:rPr>
            </w:pPr>
            <w:r w:rsidRPr="00D41AD4">
              <w:rPr>
                <w:rFonts w:ascii="Times New Roman" w:hAnsi="Times New Roman" w:cs="Times New Roman"/>
                <w:b/>
                <w:sz w:val="24"/>
                <w:szCs w:val="24"/>
                <w:lang w:val="kk-KZ"/>
              </w:rPr>
              <w:t xml:space="preserve">ҚР бойынша барлығы </w:t>
            </w:r>
          </w:p>
        </w:tc>
        <w:tc>
          <w:tcPr>
            <w:tcW w:w="1938" w:type="dxa"/>
            <w:vAlign w:val="center"/>
          </w:tcPr>
          <w:p w:rsidR="00405B64" w:rsidRPr="00904BAA" w:rsidRDefault="00405B64" w:rsidP="00405B64">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89 071,8</w:t>
            </w:r>
          </w:p>
        </w:tc>
        <w:tc>
          <w:tcPr>
            <w:tcW w:w="1938" w:type="dxa"/>
            <w:vAlign w:val="center"/>
          </w:tcPr>
          <w:p w:rsidR="00405B64" w:rsidRPr="00904BAA" w:rsidRDefault="00405B64" w:rsidP="00405B64">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87 840,9</w:t>
            </w:r>
          </w:p>
        </w:tc>
        <w:tc>
          <w:tcPr>
            <w:tcW w:w="1938" w:type="dxa"/>
            <w:vAlign w:val="center"/>
          </w:tcPr>
          <w:p w:rsidR="00405B64" w:rsidRPr="00904BAA" w:rsidRDefault="00405B64" w:rsidP="00405B64">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99%</w:t>
            </w:r>
          </w:p>
        </w:tc>
      </w:tr>
    </w:tbl>
    <w:p w:rsidR="009D3DAD" w:rsidRPr="00D41AD4" w:rsidRDefault="009D3DAD" w:rsidP="00D41AD4">
      <w:pPr>
        <w:pStyle w:val="1"/>
        <w:spacing w:before="0" w:line="240" w:lineRule="auto"/>
        <w:jc w:val="center"/>
        <w:rPr>
          <w:rFonts w:ascii="Times New Roman" w:hAnsi="Times New Roman" w:cs="Times New Roman"/>
          <w:i/>
          <w:color w:val="auto"/>
          <w:sz w:val="28"/>
        </w:rPr>
      </w:pPr>
    </w:p>
    <w:p w:rsidR="00B34E61" w:rsidRPr="00D41AD4" w:rsidRDefault="004B3DA8" w:rsidP="00D41AD4">
      <w:pPr>
        <w:pStyle w:val="1"/>
        <w:spacing w:before="0" w:line="240" w:lineRule="auto"/>
        <w:jc w:val="center"/>
        <w:rPr>
          <w:rFonts w:ascii="Times New Roman" w:hAnsi="Times New Roman" w:cs="Times New Roman"/>
          <w:i/>
          <w:color w:val="auto"/>
          <w:sz w:val="28"/>
          <w:lang w:val="kk-KZ"/>
        </w:rPr>
      </w:pPr>
      <w:r w:rsidRPr="00D41AD4">
        <w:rPr>
          <w:rFonts w:ascii="Times New Roman" w:hAnsi="Times New Roman" w:cs="Times New Roman"/>
          <w:i/>
          <w:color w:val="auto"/>
          <w:sz w:val="28"/>
          <w:lang w:val="kk-KZ"/>
        </w:rPr>
        <w:t xml:space="preserve"> </w:t>
      </w:r>
      <w:bookmarkStart w:id="10" w:name="_Toc34079983"/>
      <w:r w:rsidR="004B2822" w:rsidRPr="00D41AD4">
        <w:rPr>
          <w:rFonts w:ascii="Times New Roman" w:hAnsi="Times New Roman" w:cs="Times New Roman"/>
          <w:i/>
          <w:color w:val="auto"/>
          <w:sz w:val="28"/>
          <w:lang w:val="kk-KZ"/>
        </w:rPr>
        <w:t>«Самұрық-Энерго» АҚ-ның көмір өндіруі</w:t>
      </w:r>
      <w:bookmarkEnd w:id="10"/>
      <w:r w:rsidR="009D3DAD" w:rsidRPr="00D41AD4">
        <w:rPr>
          <w:rFonts w:ascii="Times New Roman" w:hAnsi="Times New Roman" w:cs="Times New Roman"/>
          <w:i/>
          <w:color w:val="auto"/>
          <w:sz w:val="28"/>
          <w:lang w:val="kk-KZ"/>
        </w:rPr>
        <w:t xml:space="preserve"> </w:t>
      </w:r>
    </w:p>
    <w:p w:rsidR="00B34E61" w:rsidRPr="00D41AD4" w:rsidRDefault="004B3DA8" w:rsidP="00D41AD4">
      <w:pPr>
        <w:pStyle w:val="a3"/>
        <w:spacing w:after="0" w:line="240" w:lineRule="auto"/>
        <w:ind w:left="0" w:firstLine="567"/>
        <w:jc w:val="both"/>
        <w:rPr>
          <w:rFonts w:ascii="Times New Roman" w:hAnsi="Times New Roman" w:cs="Times New Roman"/>
          <w:sz w:val="28"/>
          <w:szCs w:val="28"/>
          <w:lang w:val="kk-KZ"/>
        </w:rPr>
      </w:pPr>
      <w:r w:rsidRPr="00D41AD4">
        <w:rPr>
          <w:rFonts w:ascii="Times New Roman" w:hAnsi="Times New Roman" w:cs="Times New Roman"/>
          <w:sz w:val="28"/>
          <w:lang w:val="kk-KZ"/>
        </w:rPr>
        <w:t xml:space="preserve">2020 жылғы </w:t>
      </w:r>
      <w:r w:rsidR="003F7F9C"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3F7F9C" w:rsidRPr="00D41AD4">
        <w:rPr>
          <w:rFonts w:ascii="Times New Roman" w:hAnsi="Times New Roman" w:cs="Times New Roman"/>
          <w:sz w:val="28"/>
          <w:lang w:val="kk-KZ"/>
        </w:rPr>
        <w:t xml:space="preserve"> </w:t>
      </w:r>
      <w:r w:rsidR="00E75001" w:rsidRPr="00D41AD4">
        <w:rPr>
          <w:rFonts w:ascii="Times New Roman" w:hAnsi="Times New Roman" w:cs="Times New Roman"/>
          <w:sz w:val="28"/>
          <w:lang w:val="kk-KZ"/>
        </w:rPr>
        <w:t>айларында</w:t>
      </w:r>
      <w:r w:rsidR="009F4510" w:rsidRPr="00D41AD4">
        <w:rPr>
          <w:rFonts w:ascii="Times New Roman" w:hAnsi="Times New Roman" w:cs="Times New Roman"/>
          <w:sz w:val="28"/>
          <w:lang w:val="kk-KZ"/>
        </w:rPr>
        <w:t xml:space="preserve"> </w:t>
      </w:r>
      <w:r w:rsidR="004B2822" w:rsidRPr="00D41AD4">
        <w:rPr>
          <w:rFonts w:ascii="Times New Roman" w:hAnsi="Times New Roman" w:cs="Times New Roman"/>
          <w:sz w:val="28"/>
          <w:szCs w:val="28"/>
          <w:lang w:val="kk-KZ"/>
        </w:rPr>
        <w:t>«Богатырь Көмір» ЖШС</w:t>
      </w:r>
      <w:r w:rsidR="00D678F7" w:rsidRPr="00D41AD4">
        <w:rPr>
          <w:rFonts w:ascii="Times New Roman" w:hAnsi="Times New Roman" w:cs="Times New Roman"/>
          <w:sz w:val="28"/>
          <w:szCs w:val="28"/>
          <w:lang w:val="kk-KZ"/>
        </w:rPr>
        <w:t xml:space="preserve"> </w:t>
      </w:r>
      <w:r w:rsidR="00405B64">
        <w:rPr>
          <w:rFonts w:ascii="Times New Roman" w:hAnsi="Times New Roman" w:cs="Times New Roman"/>
          <w:sz w:val="28"/>
          <w:szCs w:val="28"/>
          <w:lang w:val="kk-KZ"/>
        </w:rPr>
        <w:t>35 127</w:t>
      </w:r>
      <w:r w:rsidR="001D1948" w:rsidRPr="00D41AD4">
        <w:rPr>
          <w:rFonts w:ascii="Times New Roman" w:hAnsi="Times New Roman" w:cs="Times New Roman"/>
          <w:sz w:val="28"/>
          <w:szCs w:val="28"/>
          <w:lang w:val="kk-KZ"/>
        </w:rPr>
        <w:t xml:space="preserve"> </w:t>
      </w:r>
      <w:r w:rsidR="004B2822" w:rsidRPr="00D41AD4">
        <w:rPr>
          <w:rFonts w:ascii="Times New Roman" w:hAnsi="Times New Roman" w:cs="Times New Roman"/>
          <w:sz w:val="28"/>
          <w:szCs w:val="28"/>
          <w:lang w:val="kk-KZ"/>
        </w:rPr>
        <w:t>мың</w:t>
      </w:r>
      <w:r w:rsidR="00DC6D38" w:rsidRPr="00D41AD4">
        <w:rPr>
          <w:rFonts w:ascii="Times New Roman" w:hAnsi="Times New Roman" w:cs="Times New Roman"/>
          <w:sz w:val="28"/>
          <w:szCs w:val="28"/>
          <w:lang w:val="kk-KZ"/>
        </w:rPr>
        <w:t xml:space="preserve"> тонна көмірді өндірді, бұл 201</w:t>
      </w:r>
      <w:r w:rsidRPr="00D41AD4">
        <w:rPr>
          <w:rFonts w:ascii="Times New Roman" w:hAnsi="Times New Roman" w:cs="Times New Roman"/>
          <w:sz w:val="28"/>
          <w:szCs w:val="28"/>
          <w:lang w:val="kk-KZ"/>
        </w:rPr>
        <w:t>9</w:t>
      </w:r>
      <w:r w:rsidR="004B2822" w:rsidRPr="00D41AD4">
        <w:rPr>
          <w:rFonts w:ascii="Times New Roman" w:hAnsi="Times New Roman" w:cs="Times New Roman"/>
          <w:sz w:val="28"/>
          <w:szCs w:val="28"/>
          <w:lang w:val="kk-KZ"/>
        </w:rPr>
        <w:t xml:space="preserve"> жылғы сәйкес кезеңге қарағанда (</w:t>
      </w:r>
      <w:r w:rsidR="00405B64">
        <w:rPr>
          <w:rFonts w:ascii="Times New Roman" w:hAnsi="Times New Roman" w:cs="Times New Roman"/>
          <w:sz w:val="28"/>
          <w:szCs w:val="28"/>
          <w:lang w:val="kk-KZ"/>
        </w:rPr>
        <w:t>36 233</w:t>
      </w:r>
      <w:r w:rsidR="001D1948" w:rsidRPr="00D41AD4">
        <w:rPr>
          <w:rFonts w:ascii="Times New Roman" w:hAnsi="Times New Roman" w:cs="Times New Roman"/>
          <w:sz w:val="28"/>
          <w:szCs w:val="28"/>
          <w:lang w:val="kk-KZ"/>
        </w:rPr>
        <w:t xml:space="preserve"> </w:t>
      </w:r>
      <w:r w:rsidR="004B2822" w:rsidRPr="00D41AD4">
        <w:rPr>
          <w:rFonts w:ascii="Times New Roman" w:hAnsi="Times New Roman" w:cs="Times New Roman"/>
          <w:sz w:val="28"/>
          <w:szCs w:val="28"/>
          <w:lang w:val="kk-KZ"/>
        </w:rPr>
        <w:t>мың тон</w:t>
      </w:r>
      <w:r w:rsidR="00371EBF" w:rsidRPr="00D41AD4">
        <w:rPr>
          <w:rFonts w:ascii="Times New Roman" w:hAnsi="Times New Roman" w:cs="Times New Roman"/>
          <w:sz w:val="28"/>
          <w:szCs w:val="28"/>
          <w:lang w:val="kk-KZ"/>
        </w:rPr>
        <w:t>н</w:t>
      </w:r>
      <w:r w:rsidR="004B2822" w:rsidRPr="00D41AD4">
        <w:rPr>
          <w:rFonts w:ascii="Times New Roman" w:hAnsi="Times New Roman" w:cs="Times New Roman"/>
          <w:sz w:val="28"/>
          <w:szCs w:val="28"/>
          <w:lang w:val="kk-KZ"/>
        </w:rPr>
        <w:t>а)</w:t>
      </w:r>
      <w:r w:rsidR="001B7902" w:rsidRPr="00D41AD4">
        <w:rPr>
          <w:rFonts w:ascii="Times New Roman" w:hAnsi="Times New Roman" w:cs="Times New Roman"/>
          <w:sz w:val="28"/>
          <w:szCs w:val="28"/>
          <w:lang w:val="kk-KZ"/>
        </w:rPr>
        <w:t xml:space="preserve"> </w:t>
      </w:r>
      <w:r w:rsidR="00405B64">
        <w:rPr>
          <w:rFonts w:ascii="Times New Roman" w:hAnsi="Times New Roman" w:cs="Times New Roman"/>
          <w:sz w:val="28"/>
          <w:szCs w:val="28"/>
          <w:lang w:val="kk-KZ"/>
        </w:rPr>
        <w:t>3,1</w:t>
      </w:r>
      <w:r w:rsidR="001D1948" w:rsidRPr="00D41AD4">
        <w:rPr>
          <w:rFonts w:ascii="Times New Roman" w:hAnsi="Times New Roman" w:cs="Times New Roman"/>
          <w:sz w:val="28"/>
          <w:szCs w:val="28"/>
          <w:lang w:val="kk-KZ"/>
        </w:rPr>
        <w:t xml:space="preserve"> </w:t>
      </w:r>
      <w:r w:rsidR="004B2822" w:rsidRPr="00D41AD4">
        <w:rPr>
          <w:rFonts w:ascii="Times New Roman" w:hAnsi="Times New Roman" w:cs="Times New Roman"/>
          <w:sz w:val="28"/>
          <w:szCs w:val="28"/>
          <w:lang w:val="kk-KZ"/>
        </w:rPr>
        <w:t xml:space="preserve">%-ға </w:t>
      </w:r>
      <w:r w:rsidR="00F73221" w:rsidRPr="00D41AD4">
        <w:rPr>
          <w:rFonts w:ascii="Times New Roman" w:hAnsi="Times New Roman" w:cs="Times New Roman"/>
          <w:sz w:val="28"/>
          <w:szCs w:val="28"/>
          <w:lang w:val="kk-KZ"/>
        </w:rPr>
        <w:t>жоғары</w:t>
      </w:r>
      <w:r w:rsidR="004B2822" w:rsidRPr="00D41AD4">
        <w:rPr>
          <w:rFonts w:ascii="Times New Roman" w:hAnsi="Times New Roman" w:cs="Times New Roman"/>
          <w:sz w:val="28"/>
          <w:szCs w:val="28"/>
          <w:lang w:val="kk-KZ"/>
        </w:rPr>
        <w:t xml:space="preserve">. </w:t>
      </w:r>
    </w:p>
    <w:p w:rsidR="00BC7CB8" w:rsidRPr="00D41AD4" w:rsidRDefault="00BC7CB8" w:rsidP="00D41AD4">
      <w:pPr>
        <w:pStyle w:val="1"/>
        <w:spacing w:before="0" w:line="240" w:lineRule="auto"/>
        <w:jc w:val="center"/>
        <w:rPr>
          <w:rFonts w:ascii="Times New Roman" w:hAnsi="Times New Roman" w:cs="Times New Roman"/>
          <w:i/>
          <w:color w:val="auto"/>
          <w:sz w:val="28"/>
          <w:lang w:val="kk-KZ"/>
        </w:rPr>
      </w:pPr>
    </w:p>
    <w:p w:rsidR="00B34E61" w:rsidRPr="00D41AD4" w:rsidRDefault="00FC76A9" w:rsidP="00D41AD4">
      <w:pPr>
        <w:pStyle w:val="1"/>
        <w:spacing w:before="0" w:line="240" w:lineRule="auto"/>
        <w:jc w:val="center"/>
        <w:rPr>
          <w:rFonts w:ascii="Times New Roman" w:hAnsi="Times New Roman" w:cs="Times New Roman"/>
          <w:i/>
          <w:color w:val="auto"/>
          <w:sz w:val="28"/>
          <w:lang w:val="kk-KZ"/>
        </w:rPr>
      </w:pPr>
      <w:bookmarkStart w:id="11" w:name="_Toc34079984"/>
      <w:r w:rsidRPr="00D41AD4">
        <w:rPr>
          <w:rFonts w:ascii="Times New Roman" w:hAnsi="Times New Roman" w:cs="Times New Roman"/>
          <w:i/>
          <w:color w:val="auto"/>
          <w:sz w:val="28"/>
          <w:lang w:val="kk-KZ"/>
        </w:rPr>
        <w:t>«Самұрық-Энерго»</w:t>
      </w:r>
      <w:r w:rsidR="00C60AF8" w:rsidRPr="00D41AD4">
        <w:rPr>
          <w:rFonts w:ascii="Times New Roman" w:hAnsi="Times New Roman" w:cs="Times New Roman"/>
          <w:i/>
          <w:color w:val="auto"/>
          <w:sz w:val="28"/>
          <w:lang w:val="kk-KZ"/>
        </w:rPr>
        <w:t xml:space="preserve"> АҚ-ның көмірді сатуы</w:t>
      </w:r>
      <w:bookmarkEnd w:id="11"/>
    </w:p>
    <w:p w:rsidR="00B34E61" w:rsidRPr="00D41AD4" w:rsidRDefault="004B3DA8" w:rsidP="00D41AD4">
      <w:pPr>
        <w:pStyle w:val="a3"/>
        <w:spacing w:after="0" w:line="240" w:lineRule="auto"/>
        <w:ind w:left="0" w:firstLine="567"/>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xml:space="preserve">2020 </w:t>
      </w:r>
      <w:r w:rsidRPr="00D41AD4">
        <w:rPr>
          <w:rFonts w:ascii="Times New Roman" w:hAnsi="Times New Roman" w:cs="Times New Roman"/>
          <w:sz w:val="28"/>
          <w:lang w:val="kk-KZ"/>
        </w:rPr>
        <w:t xml:space="preserve">жылғы </w:t>
      </w:r>
      <w:r w:rsidR="003F7F9C"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3F7F9C" w:rsidRPr="00D41AD4">
        <w:rPr>
          <w:rFonts w:ascii="Times New Roman" w:hAnsi="Times New Roman" w:cs="Times New Roman"/>
          <w:sz w:val="28"/>
          <w:lang w:val="kk-KZ"/>
        </w:rPr>
        <w:t xml:space="preserve"> </w:t>
      </w:r>
      <w:r w:rsidR="000A0750" w:rsidRPr="00D41AD4">
        <w:rPr>
          <w:rFonts w:ascii="Times New Roman" w:hAnsi="Times New Roman" w:cs="Times New Roman"/>
          <w:sz w:val="28"/>
          <w:lang w:val="kk-KZ"/>
        </w:rPr>
        <w:t xml:space="preserve">айларында </w:t>
      </w:r>
      <w:r w:rsidR="00405B64">
        <w:rPr>
          <w:rFonts w:ascii="Times New Roman" w:hAnsi="Times New Roman" w:cs="Times New Roman"/>
          <w:sz w:val="28"/>
          <w:szCs w:val="28"/>
          <w:lang w:val="kk-KZ"/>
        </w:rPr>
        <w:t>35 141</w:t>
      </w:r>
      <w:r w:rsidR="000407DC" w:rsidRPr="00D41AD4">
        <w:rPr>
          <w:rFonts w:ascii="Times New Roman" w:hAnsi="Times New Roman" w:cs="Times New Roman"/>
          <w:sz w:val="28"/>
          <w:szCs w:val="28"/>
          <w:lang w:val="kk-KZ"/>
        </w:rPr>
        <w:t xml:space="preserve"> </w:t>
      </w:r>
      <w:r w:rsidR="00C60AF8" w:rsidRPr="00D41AD4">
        <w:rPr>
          <w:rFonts w:ascii="Times New Roman" w:hAnsi="Times New Roman" w:cs="Times New Roman"/>
          <w:sz w:val="28"/>
          <w:szCs w:val="28"/>
          <w:lang w:val="kk-KZ"/>
        </w:rPr>
        <w:t xml:space="preserve">мың тонна көмір сатылды, о.і.: </w:t>
      </w:r>
    </w:p>
    <w:p w:rsidR="00B34E61" w:rsidRPr="00D41AD4" w:rsidRDefault="00B34E61" w:rsidP="00D41AD4">
      <w:pPr>
        <w:pStyle w:val="a3"/>
        <w:spacing w:after="0" w:line="240" w:lineRule="auto"/>
        <w:ind w:left="0" w:firstLine="567"/>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xml:space="preserve">- </w:t>
      </w:r>
      <w:r w:rsidR="00C60AF8" w:rsidRPr="00D41AD4">
        <w:rPr>
          <w:rFonts w:ascii="Times New Roman" w:hAnsi="Times New Roman" w:cs="Times New Roman"/>
          <w:sz w:val="28"/>
          <w:szCs w:val="28"/>
          <w:lang w:val="kk-KZ"/>
        </w:rPr>
        <w:t>ҚР-ның ішкі нарығына</w:t>
      </w:r>
      <w:r w:rsidRPr="00D41AD4">
        <w:rPr>
          <w:rFonts w:ascii="Times New Roman" w:hAnsi="Times New Roman" w:cs="Times New Roman"/>
          <w:sz w:val="28"/>
          <w:szCs w:val="28"/>
          <w:lang w:val="kk-KZ"/>
        </w:rPr>
        <w:t xml:space="preserve"> </w:t>
      </w:r>
      <w:r w:rsidR="00405B64">
        <w:rPr>
          <w:rFonts w:ascii="Times New Roman" w:hAnsi="Times New Roman" w:cs="Times New Roman"/>
          <w:sz w:val="28"/>
          <w:szCs w:val="28"/>
          <w:lang w:val="kk-KZ"/>
        </w:rPr>
        <w:t>26 730</w:t>
      </w:r>
      <w:r w:rsidR="00DB153C" w:rsidRPr="00D41AD4">
        <w:rPr>
          <w:rFonts w:ascii="Times New Roman" w:hAnsi="Times New Roman" w:cs="Times New Roman"/>
          <w:sz w:val="28"/>
          <w:szCs w:val="28"/>
          <w:lang w:val="kk-KZ"/>
        </w:rPr>
        <w:t xml:space="preserve"> </w:t>
      </w:r>
      <w:r w:rsidR="00C60AF8" w:rsidRPr="00D41AD4">
        <w:rPr>
          <w:rFonts w:ascii="Times New Roman" w:hAnsi="Times New Roman" w:cs="Times New Roman"/>
          <w:sz w:val="28"/>
          <w:szCs w:val="28"/>
          <w:lang w:val="kk-KZ"/>
        </w:rPr>
        <w:t xml:space="preserve">мың </w:t>
      </w:r>
      <w:r w:rsidR="00A067AB" w:rsidRPr="00D41AD4">
        <w:rPr>
          <w:rFonts w:ascii="Times New Roman" w:hAnsi="Times New Roman" w:cs="Times New Roman"/>
          <w:sz w:val="28"/>
          <w:szCs w:val="28"/>
          <w:lang w:val="kk-KZ"/>
        </w:rPr>
        <w:t>тонн</w:t>
      </w:r>
      <w:r w:rsidR="00C60AF8" w:rsidRPr="00D41AD4">
        <w:rPr>
          <w:rFonts w:ascii="Times New Roman" w:hAnsi="Times New Roman" w:cs="Times New Roman"/>
          <w:sz w:val="28"/>
          <w:szCs w:val="28"/>
          <w:lang w:val="kk-KZ"/>
        </w:rPr>
        <w:t>а</w:t>
      </w:r>
      <w:r w:rsidR="00A067AB" w:rsidRPr="00D41AD4">
        <w:rPr>
          <w:rFonts w:ascii="Times New Roman" w:hAnsi="Times New Roman" w:cs="Times New Roman"/>
          <w:sz w:val="28"/>
          <w:szCs w:val="28"/>
          <w:lang w:val="kk-KZ"/>
        </w:rPr>
        <w:t>,</w:t>
      </w:r>
      <w:r w:rsidR="00DC6D38" w:rsidRPr="00D41AD4">
        <w:rPr>
          <w:rFonts w:ascii="Times New Roman" w:hAnsi="Times New Roman" w:cs="Times New Roman"/>
          <w:sz w:val="28"/>
          <w:szCs w:val="28"/>
          <w:lang w:val="kk-KZ"/>
        </w:rPr>
        <w:t xml:space="preserve"> бұл 20</w:t>
      </w:r>
      <w:r w:rsidR="004B3DA8" w:rsidRPr="00D41AD4">
        <w:rPr>
          <w:rFonts w:ascii="Times New Roman" w:hAnsi="Times New Roman" w:cs="Times New Roman"/>
          <w:sz w:val="28"/>
          <w:szCs w:val="28"/>
          <w:lang w:val="kk-KZ"/>
        </w:rPr>
        <w:t>19</w:t>
      </w:r>
      <w:r w:rsidR="00C60AF8" w:rsidRPr="00D41AD4">
        <w:rPr>
          <w:rFonts w:ascii="Times New Roman" w:hAnsi="Times New Roman" w:cs="Times New Roman"/>
          <w:sz w:val="28"/>
          <w:szCs w:val="28"/>
          <w:lang w:val="kk-KZ"/>
        </w:rPr>
        <w:t xml:space="preserve"> жылғы сәйкес кезеңге қарағанда (</w:t>
      </w:r>
      <w:r w:rsidR="00405B64">
        <w:rPr>
          <w:rFonts w:ascii="Times New Roman" w:hAnsi="Times New Roman" w:cs="Times New Roman"/>
          <w:sz w:val="28"/>
          <w:szCs w:val="28"/>
          <w:lang w:val="kk-KZ"/>
        </w:rPr>
        <w:t>27 124</w:t>
      </w:r>
      <w:r w:rsidR="00DB153C" w:rsidRPr="00D41AD4">
        <w:rPr>
          <w:rFonts w:ascii="Times New Roman" w:hAnsi="Times New Roman" w:cs="Times New Roman"/>
          <w:sz w:val="28"/>
          <w:szCs w:val="28"/>
          <w:lang w:val="kk-KZ"/>
        </w:rPr>
        <w:t xml:space="preserve"> </w:t>
      </w:r>
      <w:r w:rsidR="00C60AF8" w:rsidRPr="00D41AD4">
        <w:rPr>
          <w:rFonts w:ascii="Times New Roman" w:hAnsi="Times New Roman" w:cs="Times New Roman"/>
          <w:sz w:val="28"/>
          <w:szCs w:val="28"/>
          <w:lang w:val="kk-KZ"/>
        </w:rPr>
        <w:t xml:space="preserve">мың тонна) </w:t>
      </w:r>
      <w:r w:rsidR="00405B64">
        <w:rPr>
          <w:rFonts w:ascii="Times New Roman" w:hAnsi="Times New Roman" w:cs="Times New Roman"/>
          <w:sz w:val="28"/>
          <w:szCs w:val="28"/>
          <w:lang w:val="kk-KZ"/>
        </w:rPr>
        <w:t>1,5</w:t>
      </w:r>
      <w:r w:rsidR="00DB153C" w:rsidRPr="00D41AD4">
        <w:rPr>
          <w:rFonts w:ascii="Times New Roman" w:hAnsi="Times New Roman" w:cs="Times New Roman"/>
          <w:sz w:val="28"/>
          <w:szCs w:val="28"/>
          <w:lang w:val="kk-KZ"/>
        </w:rPr>
        <w:t>%</w:t>
      </w:r>
      <w:r w:rsidR="00C60AF8" w:rsidRPr="00D41AD4">
        <w:rPr>
          <w:rFonts w:ascii="Times New Roman" w:hAnsi="Times New Roman" w:cs="Times New Roman"/>
          <w:sz w:val="28"/>
          <w:szCs w:val="28"/>
          <w:lang w:val="kk-KZ"/>
        </w:rPr>
        <w:t>-ға а</w:t>
      </w:r>
      <w:r w:rsidR="00701171" w:rsidRPr="00D41AD4">
        <w:rPr>
          <w:rFonts w:ascii="Times New Roman" w:hAnsi="Times New Roman" w:cs="Times New Roman"/>
          <w:sz w:val="28"/>
          <w:szCs w:val="28"/>
          <w:lang w:val="kk-KZ"/>
        </w:rPr>
        <w:t>з</w:t>
      </w:r>
      <w:r w:rsidRPr="00D41AD4">
        <w:rPr>
          <w:rFonts w:ascii="Times New Roman" w:hAnsi="Times New Roman" w:cs="Times New Roman"/>
          <w:sz w:val="28"/>
          <w:szCs w:val="28"/>
          <w:lang w:val="kk-KZ"/>
        </w:rPr>
        <w:t>;</w:t>
      </w:r>
    </w:p>
    <w:p w:rsidR="00A972DB" w:rsidRPr="00D41AD4" w:rsidRDefault="00B34E61" w:rsidP="00D41AD4">
      <w:pPr>
        <w:pStyle w:val="a3"/>
        <w:spacing w:after="0" w:line="240" w:lineRule="auto"/>
        <w:ind w:left="0" w:firstLine="567"/>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xml:space="preserve">- </w:t>
      </w:r>
      <w:r w:rsidR="00C60AF8" w:rsidRPr="00D41AD4">
        <w:rPr>
          <w:rFonts w:ascii="Times New Roman" w:hAnsi="Times New Roman" w:cs="Times New Roman"/>
          <w:sz w:val="28"/>
          <w:szCs w:val="28"/>
          <w:lang w:val="kk-KZ"/>
        </w:rPr>
        <w:t>экспортқа</w:t>
      </w:r>
      <w:r w:rsidRPr="00D41AD4">
        <w:rPr>
          <w:rFonts w:ascii="Times New Roman" w:hAnsi="Times New Roman" w:cs="Times New Roman"/>
          <w:sz w:val="28"/>
          <w:szCs w:val="28"/>
          <w:lang w:val="kk-KZ"/>
        </w:rPr>
        <w:t xml:space="preserve"> (РФ) – </w:t>
      </w:r>
      <w:r w:rsidR="00405B64">
        <w:rPr>
          <w:rFonts w:ascii="Times New Roman" w:hAnsi="Times New Roman" w:cs="Times New Roman"/>
          <w:sz w:val="28"/>
          <w:szCs w:val="28"/>
          <w:lang w:val="kk-KZ"/>
        </w:rPr>
        <w:t>8 411</w:t>
      </w:r>
      <w:r w:rsidR="00DB153C" w:rsidRPr="00D41AD4">
        <w:rPr>
          <w:rFonts w:ascii="Times New Roman" w:hAnsi="Times New Roman" w:cs="Times New Roman"/>
          <w:sz w:val="28"/>
          <w:szCs w:val="28"/>
          <w:lang w:val="kk-KZ"/>
        </w:rPr>
        <w:t xml:space="preserve"> </w:t>
      </w:r>
      <w:r w:rsidR="00BF2BF9" w:rsidRPr="00D41AD4">
        <w:rPr>
          <w:rFonts w:ascii="Times New Roman" w:hAnsi="Times New Roman" w:cs="Times New Roman"/>
          <w:sz w:val="28"/>
          <w:szCs w:val="28"/>
          <w:lang w:val="kk-KZ"/>
        </w:rPr>
        <w:t>мың</w:t>
      </w:r>
      <w:r w:rsidRPr="00D41AD4">
        <w:rPr>
          <w:rFonts w:ascii="Times New Roman" w:hAnsi="Times New Roman" w:cs="Times New Roman"/>
          <w:sz w:val="28"/>
          <w:szCs w:val="28"/>
          <w:lang w:val="kk-KZ"/>
        </w:rPr>
        <w:t xml:space="preserve"> тонн</w:t>
      </w:r>
      <w:r w:rsidR="00C60AF8" w:rsidRPr="00D41AD4">
        <w:rPr>
          <w:rFonts w:ascii="Times New Roman" w:hAnsi="Times New Roman" w:cs="Times New Roman"/>
          <w:sz w:val="28"/>
          <w:szCs w:val="28"/>
          <w:lang w:val="kk-KZ"/>
        </w:rPr>
        <w:t>а</w:t>
      </w:r>
      <w:r w:rsidRPr="00D41AD4">
        <w:rPr>
          <w:rFonts w:ascii="Times New Roman" w:hAnsi="Times New Roman" w:cs="Times New Roman"/>
          <w:sz w:val="28"/>
          <w:szCs w:val="28"/>
          <w:lang w:val="kk-KZ"/>
        </w:rPr>
        <w:t xml:space="preserve">, </w:t>
      </w:r>
      <w:r w:rsidR="004B3DA8" w:rsidRPr="00D41AD4">
        <w:rPr>
          <w:rFonts w:ascii="Times New Roman" w:hAnsi="Times New Roman" w:cs="Times New Roman"/>
          <w:sz w:val="28"/>
          <w:szCs w:val="28"/>
          <w:lang w:val="kk-KZ"/>
        </w:rPr>
        <w:t>бұл 2019</w:t>
      </w:r>
      <w:r w:rsidR="00C60AF8" w:rsidRPr="00D41AD4">
        <w:rPr>
          <w:rFonts w:ascii="Times New Roman" w:hAnsi="Times New Roman" w:cs="Times New Roman"/>
          <w:sz w:val="28"/>
          <w:szCs w:val="28"/>
          <w:lang w:val="kk-KZ"/>
        </w:rPr>
        <w:t xml:space="preserve"> жылғы сәйкес кезеңге қарағанда (</w:t>
      </w:r>
      <w:r w:rsidR="00405B64">
        <w:rPr>
          <w:rFonts w:ascii="Times New Roman" w:hAnsi="Times New Roman" w:cs="Times New Roman"/>
          <w:sz w:val="28"/>
          <w:szCs w:val="28"/>
          <w:lang w:val="kk-KZ"/>
        </w:rPr>
        <w:t>9 103</w:t>
      </w:r>
      <w:r w:rsidR="00DB153C" w:rsidRPr="00D41AD4">
        <w:rPr>
          <w:rFonts w:ascii="Times New Roman" w:hAnsi="Times New Roman" w:cs="Times New Roman"/>
          <w:sz w:val="28"/>
          <w:szCs w:val="28"/>
          <w:lang w:val="kk-KZ"/>
        </w:rPr>
        <w:t xml:space="preserve"> </w:t>
      </w:r>
      <w:r w:rsidR="000407DC" w:rsidRPr="00D41AD4">
        <w:rPr>
          <w:rFonts w:ascii="Times New Roman" w:hAnsi="Times New Roman" w:cs="Times New Roman"/>
          <w:sz w:val="28"/>
          <w:szCs w:val="28"/>
          <w:lang w:val="kk-KZ"/>
        </w:rPr>
        <w:t xml:space="preserve"> </w:t>
      </w:r>
      <w:r w:rsidR="00697BB0" w:rsidRPr="00D41AD4">
        <w:rPr>
          <w:rFonts w:ascii="Times New Roman" w:hAnsi="Times New Roman" w:cs="Times New Roman"/>
          <w:sz w:val="28"/>
          <w:szCs w:val="28"/>
          <w:lang w:val="kk-KZ"/>
        </w:rPr>
        <w:t xml:space="preserve"> </w:t>
      </w:r>
      <w:r w:rsidR="00C60AF8" w:rsidRPr="00D41AD4">
        <w:rPr>
          <w:rFonts w:ascii="Times New Roman" w:hAnsi="Times New Roman" w:cs="Times New Roman"/>
          <w:sz w:val="28"/>
          <w:szCs w:val="28"/>
          <w:lang w:val="kk-KZ"/>
        </w:rPr>
        <w:t xml:space="preserve">мың тонна) </w:t>
      </w:r>
      <w:r w:rsidR="00405B64">
        <w:rPr>
          <w:rFonts w:ascii="Times New Roman" w:hAnsi="Times New Roman" w:cs="Times New Roman"/>
          <w:sz w:val="28"/>
          <w:szCs w:val="28"/>
          <w:lang w:val="kk-KZ"/>
        </w:rPr>
        <w:t>7,6</w:t>
      </w:r>
      <w:r w:rsidR="00F23412" w:rsidRPr="00D41AD4">
        <w:rPr>
          <w:rFonts w:ascii="Times New Roman" w:hAnsi="Times New Roman" w:cs="Times New Roman"/>
          <w:sz w:val="28"/>
          <w:szCs w:val="28"/>
          <w:lang w:val="kk-KZ"/>
        </w:rPr>
        <w:t xml:space="preserve">% </w:t>
      </w:r>
      <w:r w:rsidR="00DC6D38" w:rsidRPr="00D41AD4">
        <w:rPr>
          <w:rFonts w:ascii="Times New Roman" w:hAnsi="Times New Roman" w:cs="Times New Roman"/>
          <w:sz w:val="28"/>
          <w:szCs w:val="28"/>
          <w:lang w:val="kk-KZ"/>
        </w:rPr>
        <w:t>ға артық</w:t>
      </w:r>
      <w:r w:rsidRPr="00D41AD4">
        <w:rPr>
          <w:rFonts w:ascii="Times New Roman" w:hAnsi="Times New Roman" w:cs="Times New Roman"/>
          <w:sz w:val="28"/>
          <w:szCs w:val="28"/>
          <w:lang w:val="kk-KZ"/>
        </w:rPr>
        <w:t>.</w:t>
      </w:r>
    </w:p>
    <w:p w:rsidR="00B34E61" w:rsidRPr="00D41AD4" w:rsidRDefault="00C60AF8" w:rsidP="00D41AD4">
      <w:pPr>
        <w:pStyle w:val="a3"/>
        <w:spacing w:after="0" w:line="240" w:lineRule="auto"/>
        <w:ind w:left="0" w:firstLine="567"/>
        <w:jc w:val="right"/>
        <w:rPr>
          <w:rFonts w:ascii="Times New Roman" w:hAnsi="Times New Roman" w:cs="Times New Roman"/>
          <w:i/>
          <w:sz w:val="24"/>
          <w:lang w:val="kk-KZ"/>
        </w:rPr>
      </w:pPr>
      <w:r w:rsidRPr="00D41AD4">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98"/>
        <w:gridCol w:w="1843"/>
      </w:tblGrid>
      <w:tr w:rsidR="004A4BF8" w:rsidRPr="00D41AD4" w:rsidTr="00A972DB">
        <w:trPr>
          <w:trHeight w:val="515"/>
        </w:trPr>
        <w:tc>
          <w:tcPr>
            <w:tcW w:w="3998" w:type="dxa"/>
            <w:vMerge w:val="restart"/>
            <w:shd w:val="clear" w:color="auto" w:fill="auto"/>
            <w:vAlign w:val="center"/>
          </w:tcPr>
          <w:p w:rsidR="00A46FB0" w:rsidRPr="00D41AD4" w:rsidRDefault="00A46FB0" w:rsidP="00D41AD4">
            <w:pPr>
              <w:pStyle w:val="a3"/>
              <w:ind w:left="0"/>
              <w:jc w:val="center"/>
              <w:rPr>
                <w:rFonts w:ascii="Times New Roman" w:hAnsi="Times New Roman" w:cs="Times New Roman"/>
                <w:b/>
                <w:sz w:val="24"/>
                <w:szCs w:val="24"/>
              </w:rPr>
            </w:pPr>
            <w:proofErr w:type="spellStart"/>
            <w:r w:rsidRPr="00D41AD4">
              <w:rPr>
                <w:rFonts w:ascii="Times New Roman" w:hAnsi="Times New Roman" w:cs="Times New Roman"/>
                <w:b/>
                <w:sz w:val="24"/>
                <w:szCs w:val="24"/>
              </w:rPr>
              <w:t>Обл</w:t>
            </w:r>
            <w:proofErr w:type="spellEnd"/>
            <w:r w:rsidR="00C60AF8" w:rsidRPr="00D41AD4">
              <w:rPr>
                <w:rFonts w:ascii="Times New Roman" w:hAnsi="Times New Roman" w:cs="Times New Roman"/>
                <w:b/>
                <w:sz w:val="24"/>
                <w:szCs w:val="24"/>
                <w:lang w:val="kk-KZ"/>
              </w:rPr>
              <w:t>ыс</w:t>
            </w:r>
          </w:p>
        </w:tc>
        <w:tc>
          <w:tcPr>
            <w:tcW w:w="4224" w:type="dxa"/>
            <w:gridSpan w:val="2"/>
            <w:shd w:val="clear" w:color="auto" w:fill="auto"/>
            <w:vAlign w:val="center"/>
          </w:tcPr>
          <w:p w:rsidR="00A46FB0" w:rsidRPr="00D41AD4" w:rsidRDefault="00003320"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С</w:t>
            </w:r>
            <w:r w:rsidR="00E51085" w:rsidRPr="00D41AD4">
              <w:rPr>
                <w:rFonts w:ascii="Times New Roman" w:hAnsi="Times New Roman" w:cs="Times New Roman"/>
                <w:b/>
                <w:sz w:val="24"/>
                <w:szCs w:val="24"/>
                <w:lang w:val="kk-KZ"/>
              </w:rPr>
              <w:t>ату көлемі</w:t>
            </w:r>
            <w:r w:rsidR="00A46FB0" w:rsidRPr="00D41AD4">
              <w:rPr>
                <w:rFonts w:ascii="Times New Roman" w:hAnsi="Times New Roman" w:cs="Times New Roman"/>
                <w:b/>
                <w:sz w:val="24"/>
                <w:szCs w:val="24"/>
              </w:rPr>
              <w:t xml:space="preserve">, </w:t>
            </w:r>
            <w:r w:rsidR="00BF2BF9" w:rsidRPr="00D41AD4">
              <w:rPr>
                <w:rFonts w:ascii="Times New Roman" w:hAnsi="Times New Roman" w:cs="Times New Roman"/>
                <w:b/>
                <w:sz w:val="24"/>
                <w:szCs w:val="24"/>
                <w:lang w:val="kk-KZ"/>
              </w:rPr>
              <w:t>мың</w:t>
            </w:r>
            <w:r w:rsidR="00A46FB0" w:rsidRPr="00D41AD4">
              <w:rPr>
                <w:rFonts w:ascii="Times New Roman" w:hAnsi="Times New Roman" w:cs="Times New Roman"/>
                <w:b/>
                <w:sz w:val="24"/>
                <w:szCs w:val="24"/>
              </w:rPr>
              <w:t xml:space="preserve"> тонн</w:t>
            </w:r>
            <w:r w:rsidR="00BF2BF9" w:rsidRPr="00D41AD4">
              <w:rPr>
                <w:rFonts w:ascii="Times New Roman" w:hAnsi="Times New Roman" w:cs="Times New Roman"/>
                <w:b/>
                <w:sz w:val="24"/>
                <w:szCs w:val="24"/>
                <w:lang w:val="kk-KZ"/>
              </w:rPr>
              <w:t>а</w:t>
            </w:r>
          </w:p>
        </w:tc>
        <w:tc>
          <w:tcPr>
            <w:tcW w:w="1843" w:type="dxa"/>
            <w:vMerge w:val="restart"/>
            <w:shd w:val="clear" w:color="auto" w:fill="auto"/>
            <w:vAlign w:val="center"/>
          </w:tcPr>
          <w:p w:rsidR="00A46FB0" w:rsidRPr="00D41AD4" w:rsidRDefault="00A46FB0"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rPr>
              <w:t>Δ, %</w:t>
            </w:r>
            <w:r w:rsidRPr="00D41AD4" w:rsidDel="00B9424F">
              <w:rPr>
                <w:rFonts w:ascii="Times New Roman" w:hAnsi="Times New Roman" w:cs="Times New Roman"/>
                <w:b/>
                <w:sz w:val="24"/>
                <w:szCs w:val="24"/>
              </w:rPr>
              <w:t xml:space="preserve"> </w:t>
            </w:r>
          </w:p>
        </w:tc>
      </w:tr>
      <w:tr w:rsidR="004A4BF8" w:rsidRPr="00D41AD4" w:rsidTr="00A972DB">
        <w:trPr>
          <w:trHeight w:val="355"/>
        </w:trPr>
        <w:tc>
          <w:tcPr>
            <w:tcW w:w="3998" w:type="dxa"/>
            <w:vMerge/>
            <w:shd w:val="clear" w:color="auto" w:fill="B6DDE8" w:themeFill="accent5" w:themeFillTint="66"/>
            <w:vAlign w:val="center"/>
          </w:tcPr>
          <w:p w:rsidR="00A46FB0" w:rsidRPr="00D41AD4" w:rsidRDefault="00A46FB0" w:rsidP="00D41AD4">
            <w:pPr>
              <w:pStyle w:val="a3"/>
              <w:ind w:left="0"/>
              <w:jc w:val="center"/>
              <w:rPr>
                <w:rFonts w:ascii="Times New Roman" w:hAnsi="Times New Roman" w:cs="Times New Roman"/>
                <w:b/>
                <w:sz w:val="24"/>
                <w:szCs w:val="24"/>
              </w:rPr>
            </w:pPr>
          </w:p>
        </w:tc>
        <w:tc>
          <w:tcPr>
            <w:tcW w:w="2126" w:type="dxa"/>
            <w:shd w:val="clear" w:color="auto" w:fill="auto"/>
            <w:vAlign w:val="center"/>
          </w:tcPr>
          <w:p w:rsidR="00A46FB0" w:rsidRPr="00D41AD4" w:rsidRDefault="00072EC8" w:rsidP="00D41AD4">
            <w:pPr>
              <w:pStyle w:val="a3"/>
              <w:ind w:left="0"/>
              <w:jc w:val="center"/>
              <w:rPr>
                <w:rFonts w:ascii="Times New Roman" w:hAnsi="Times New Roman" w:cs="Times New Roman"/>
                <w:b/>
                <w:sz w:val="24"/>
                <w:szCs w:val="24"/>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r w:rsidRPr="00D41AD4">
              <w:rPr>
                <w:rFonts w:ascii="Times New Roman" w:hAnsi="Times New Roman" w:cs="Times New Roman"/>
                <w:b/>
                <w:sz w:val="24"/>
                <w:szCs w:val="24"/>
              </w:rPr>
              <w:t xml:space="preserve"> </w:t>
            </w:r>
            <w:r w:rsidR="004B3DA8" w:rsidRPr="00D41AD4">
              <w:rPr>
                <w:rFonts w:ascii="Times New Roman" w:hAnsi="Times New Roman" w:cs="Times New Roman"/>
                <w:b/>
                <w:sz w:val="24"/>
                <w:szCs w:val="24"/>
              </w:rPr>
              <w:t>2019</w:t>
            </w:r>
            <w:r w:rsidR="00E51085" w:rsidRPr="00D41AD4">
              <w:rPr>
                <w:rFonts w:ascii="Times New Roman" w:hAnsi="Times New Roman" w:cs="Times New Roman"/>
                <w:b/>
                <w:sz w:val="24"/>
                <w:szCs w:val="24"/>
              </w:rPr>
              <w:t>ж.</w:t>
            </w:r>
          </w:p>
        </w:tc>
        <w:tc>
          <w:tcPr>
            <w:tcW w:w="2098" w:type="dxa"/>
            <w:shd w:val="clear" w:color="auto" w:fill="auto"/>
            <w:vAlign w:val="center"/>
          </w:tcPr>
          <w:p w:rsidR="00A46FB0" w:rsidRPr="00D41AD4" w:rsidRDefault="00072EC8"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r w:rsidRPr="00D41AD4">
              <w:rPr>
                <w:rFonts w:ascii="Times New Roman" w:hAnsi="Times New Roman" w:cs="Times New Roman"/>
                <w:b/>
                <w:sz w:val="24"/>
                <w:szCs w:val="24"/>
              </w:rPr>
              <w:t xml:space="preserve"> </w:t>
            </w:r>
            <w:r w:rsidR="00DC6D38" w:rsidRPr="00D41AD4">
              <w:rPr>
                <w:rFonts w:ascii="Times New Roman" w:hAnsi="Times New Roman" w:cs="Times New Roman"/>
                <w:b/>
                <w:sz w:val="24"/>
                <w:szCs w:val="24"/>
              </w:rPr>
              <w:t>20</w:t>
            </w:r>
            <w:r w:rsidR="004B3DA8" w:rsidRPr="00D41AD4">
              <w:rPr>
                <w:rFonts w:ascii="Times New Roman" w:hAnsi="Times New Roman" w:cs="Times New Roman"/>
                <w:b/>
                <w:sz w:val="24"/>
                <w:szCs w:val="24"/>
                <w:lang w:val="kk-KZ"/>
              </w:rPr>
              <w:t>20</w:t>
            </w:r>
            <w:r w:rsidR="00E51085" w:rsidRPr="00D41AD4">
              <w:rPr>
                <w:rFonts w:ascii="Times New Roman" w:hAnsi="Times New Roman" w:cs="Times New Roman"/>
                <w:b/>
                <w:sz w:val="24"/>
                <w:szCs w:val="24"/>
                <w:lang w:val="kk-KZ"/>
              </w:rPr>
              <w:t>ж.</w:t>
            </w:r>
          </w:p>
        </w:tc>
        <w:tc>
          <w:tcPr>
            <w:tcW w:w="1843" w:type="dxa"/>
            <w:vMerge/>
            <w:shd w:val="clear" w:color="auto" w:fill="auto"/>
            <w:vAlign w:val="center"/>
          </w:tcPr>
          <w:p w:rsidR="00A46FB0" w:rsidRPr="00D41AD4" w:rsidRDefault="00A46FB0" w:rsidP="00D41AD4">
            <w:pPr>
              <w:pStyle w:val="a3"/>
              <w:ind w:left="0"/>
              <w:jc w:val="center"/>
              <w:rPr>
                <w:rFonts w:ascii="Times New Roman" w:hAnsi="Times New Roman" w:cs="Times New Roman"/>
                <w:sz w:val="24"/>
                <w:szCs w:val="24"/>
              </w:rPr>
            </w:pPr>
          </w:p>
        </w:tc>
      </w:tr>
      <w:tr w:rsidR="009B713F" w:rsidRPr="00D41AD4" w:rsidTr="009E1169">
        <w:trPr>
          <w:trHeight w:val="315"/>
        </w:trPr>
        <w:tc>
          <w:tcPr>
            <w:tcW w:w="3998" w:type="dxa"/>
            <w:shd w:val="clear" w:color="auto" w:fill="auto"/>
            <w:vAlign w:val="center"/>
          </w:tcPr>
          <w:p w:rsidR="009B713F" w:rsidRPr="00D41AD4" w:rsidRDefault="009B713F" w:rsidP="009B713F">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 xml:space="preserve">ҚР-ның ішкі нарығы </w:t>
            </w:r>
          </w:p>
        </w:tc>
        <w:tc>
          <w:tcPr>
            <w:tcW w:w="2126" w:type="dxa"/>
            <w:shd w:val="clear" w:color="auto" w:fill="auto"/>
            <w:vAlign w:val="bottom"/>
          </w:tcPr>
          <w:p w:rsidR="009B713F" w:rsidRPr="00904BAA" w:rsidRDefault="009B713F" w:rsidP="009B713F">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27 124</w:t>
            </w:r>
          </w:p>
        </w:tc>
        <w:tc>
          <w:tcPr>
            <w:tcW w:w="2098" w:type="dxa"/>
            <w:shd w:val="clear" w:color="auto" w:fill="auto"/>
            <w:vAlign w:val="bottom"/>
          </w:tcPr>
          <w:p w:rsidR="009B713F" w:rsidRPr="00904BAA" w:rsidRDefault="009B713F" w:rsidP="009B713F">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26 730</w:t>
            </w:r>
          </w:p>
        </w:tc>
        <w:tc>
          <w:tcPr>
            <w:tcW w:w="1843" w:type="dxa"/>
            <w:shd w:val="clear" w:color="auto" w:fill="auto"/>
            <w:vAlign w:val="bottom"/>
          </w:tcPr>
          <w:p w:rsidR="009B713F" w:rsidRPr="00904BAA" w:rsidRDefault="009B713F" w:rsidP="009B713F">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98,5%</w:t>
            </w:r>
          </w:p>
        </w:tc>
      </w:tr>
      <w:tr w:rsidR="009B713F" w:rsidRPr="00D41AD4" w:rsidTr="00E436DF">
        <w:trPr>
          <w:trHeight w:val="315"/>
        </w:trPr>
        <w:tc>
          <w:tcPr>
            <w:tcW w:w="3998" w:type="dxa"/>
            <w:shd w:val="clear" w:color="auto" w:fill="auto"/>
            <w:vAlign w:val="center"/>
          </w:tcPr>
          <w:p w:rsidR="009B713F" w:rsidRPr="00D41AD4" w:rsidRDefault="009B713F" w:rsidP="009B713F">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РФ-ға экспорт</w:t>
            </w:r>
          </w:p>
        </w:tc>
        <w:tc>
          <w:tcPr>
            <w:tcW w:w="2126" w:type="dxa"/>
            <w:shd w:val="clear" w:color="auto" w:fill="auto"/>
            <w:vAlign w:val="center"/>
          </w:tcPr>
          <w:p w:rsidR="009B713F" w:rsidRPr="00904BAA" w:rsidRDefault="009B713F" w:rsidP="009B713F">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9 103</w:t>
            </w:r>
          </w:p>
        </w:tc>
        <w:tc>
          <w:tcPr>
            <w:tcW w:w="2098" w:type="dxa"/>
            <w:shd w:val="clear" w:color="auto" w:fill="auto"/>
            <w:vAlign w:val="center"/>
          </w:tcPr>
          <w:p w:rsidR="009B713F" w:rsidRPr="00904BAA" w:rsidRDefault="009B713F" w:rsidP="009B713F">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8 411</w:t>
            </w:r>
          </w:p>
        </w:tc>
        <w:tc>
          <w:tcPr>
            <w:tcW w:w="1843" w:type="dxa"/>
            <w:shd w:val="clear" w:color="auto" w:fill="auto"/>
            <w:vAlign w:val="center"/>
          </w:tcPr>
          <w:p w:rsidR="009B713F" w:rsidRPr="00904BAA" w:rsidRDefault="009B713F" w:rsidP="009B713F">
            <w:pPr>
              <w:pStyle w:val="a3"/>
              <w:ind w:left="0"/>
              <w:jc w:val="center"/>
              <w:rPr>
                <w:rFonts w:ascii="Times New Roman" w:hAnsi="Times New Roman" w:cs="Times New Roman"/>
                <w:b/>
                <w:sz w:val="24"/>
                <w:szCs w:val="24"/>
              </w:rPr>
            </w:pPr>
            <w:r w:rsidRPr="00904BAA">
              <w:rPr>
                <w:rFonts w:ascii="Times New Roman" w:hAnsi="Times New Roman" w:cs="Times New Roman"/>
                <w:b/>
                <w:sz w:val="24"/>
                <w:szCs w:val="24"/>
              </w:rPr>
              <w:t>92,4%</w:t>
            </w:r>
          </w:p>
        </w:tc>
      </w:tr>
    </w:tbl>
    <w:p w:rsidR="00BC7CB8" w:rsidRPr="00D41AD4" w:rsidRDefault="00BC7CB8" w:rsidP="00D41AD4">
      <w:pPr>
        <w:spacing w:after="0" w:line="240" w:lineRule="auto"/>
        <w:jc w:val="both"/>
        <w:rPr>
          <w:rFonts w:ascii="Times New Roman" w:hAnsi="Times New Roman" w:cs="Times New Roman"/>
          <w:sz w:val="28"/>
          <w:szCs w:val="28"/>
          <w:lang w:val="kk-KZ"/>
        </w:rPr>
      </w:pPr>
    </w:p>
    <w:p w:rsidR="00A53333" w:rsidRPr="00D41AD4" w:rsidRDefault="00DC6D38" w:rsidP="00D41AD4">
      <w:pPr>
        <w:pStyle w:val="a3"/>
        <w:spacing w:after="0" w:line="240" w:lineRule="auto"/>
        <w:ind w:left="0" w:firstLine="567"/>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20</w:t>
      </w:r>
      <w:r w:rsidR="004B3DA8" w:rsidRPr="00D41AD4">
        <w:rPr>
          <w:rFonts w:ascii="Times New Roman" w:hAnsi="Times New Roman" w:cs="Times New Roman"/>
          <w:sz w:val="28"/>
          <w:szCs w:val="28"/>
          <w:lang w:val="kk-KZ"/>
        </w:rPr>
        <w:t>20</w:t>
      </w:r>
      <w:r w:rsidR="00AD7FE4" w:rsidRPr="00D41AD4">
        <w:rPr>
          <w:rFonts w:ascii="Times New Roman" w:hAnsi="Times New Roman" w:cs="Times New Roman"/>
          <w:sz w:val="28"/>
          <w:szCs w:val="28"/>
          <w:lang w:val="kk-KZ"/>
        </w:rPr>
        <w:t xml:space="preserve"> жыл</w:t>
      </w:r>
      <w:r w:rsidR="00770BBA" w:rsidRPr="00D41AD4">
        <w:rPr>
          <w:rFonts w:ascii="Times New Roman" w:hAnsi="Times New Roman" w:cs="Times New Roman"/>
          <w:sz w:val="28"/>
          <w:szCs w:val="28"/>
          <w:lang w:val="kk-KZ"/>
        </w:rPr>
        <w:t>д</w:t>
      </w:r>
      <w:r w:rsidRPr="00D41AD4">
        <w:rPr>
          <w:rFonts w:ascii="Times New Roman" w:hAnsi="Times New Roman" w:cs="Times New Roman"/>
          <w:sz w:val="28"/>
          <w:szCs w:val="28"/>
          <w:lang w:val="kk-KZ"/>
        </w:rPr>
        <w:t xml:space="preserve">ың </w:t>
      </w:r>
      <w:r w:rsidR="003F7F9C"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3F7F9C" w:rsidRPr="00D41AD4">
        <w:rPr>
          <w:rFonts w:ascii="Times New Roman" w:hAnsi="Times New Roman" w:cs="Times New Roman"/>
          <w:sz w:val="28"/>
          <w:lang w:val="kk-KZ"/>
        </w:rPr>
        <w:t xml:space="preserve"> </w:t>
      </w:r>
      <w:r w:rsidR="000A0750" w:rsidRPr="00D41AD4">
        <w:rPr>
          <w:rFonts w:ascii="Times New Roman" w:hAnsi="Times New Roman" w:cs="Times New Roman"/>
          <w:sz w:val="28"/>
          <w:lang w:val="kk-KZ"/>
        </w:rPr>
        <w:t xml:space="preserve">айларында </w:t>
      </w:r>
      <w:r w:rsidRPr="00D41AD4">
        <w:rPr>
          <w:rFonts w:ascii="Times New Roman" w:hAnsi="Times New Roman" w:cs="Times New Roman"/>
          <w:sz w:val="28"/>
          <w:szCs w:val="28"/>
          <w:lang w:val="kk-KZ"/>
        </w:rPr>
        <w:t>көрсеткіштері</w:t>
      </w:r>
      <w:r w:rsidR="006262B7" w:rsidRPr="00D41AD4">
        <w:rPr>
          <w:rFonts w:ascii="Times New Roman" w:hAnsi="Times New Roman" w:cs="Times New Roman"/>
          <w:sz w:val="28"/>
          <w:szCs w:val="28"/>
          <w:lang w:val="kk-KZ"/>
        </w:rPr>
        <w:t xml:space="preserve"> мен</w:t>
      </w:r>
      <w:r w:rsidRPr="00D41AD4">
        <w:rPr>
          <w:rFonts w:ascii="Times New Roman" w:hAnsi="Times New Roman" w:cs="Times New Roman"/>
          <w:sz w:val="28"/>
          <w:szCs w:val="28"/>
          <w:lang w:val="kk-KZ"/>
        </w:rPr>
        <w:t xml:space="preserve"> 20</w:t>
      </w:r>
      <w:r w:rsidR="004B3DA8" w:rsidRPr="00D41AD4">
        <w:rPr>
          <w:rFonts w:ascii="Times New Roman" w:hAnsi="Times New Roman" w:cs="Times New Roman"/>
          <w:sz w:val="28"/>
          <w:szCs w:val="28"/>
          <w:lang w:val="kk-KZ"/>
        </w:rPr>
        <w:t>19</w:t>
      </w:r>
      <w:r w:rsidRPr="00D41AD4">
        <w:rPr>
          <w:rFonts w:ascii="Times New Roman" w:hAnsi="Times New Roman" w:cs="Times New Roman"/>
          <w:sz w:val="28"/>
          <w:szCs w:val="28"/>
          <w:lang w:val="kk-KZ"/>
        </w:rPr>
        <w:t xml:space="preserve"> </w:t>
      </w:r>
      <w:r w:rsidR="006262B7" w:rsidRPr="00D41AD4">
        <w:rPr>
          <w:rFonts w:ascii="Times New Roman" w:hAnsi="Times New Roman" w:cs="Times New Roman"/>
          <w:sz w:val="28"/>
          <w:szCs w:val="28"/>
          <w:lang w:val="kk-KZ"/>
        </w:rPr>
        <w:t>жыл</w:t>
      </w:r>
      <w:r w:rsidR="00003320" w:rsidRPr="00D41AD4">
        <w:rPr>
          <w:rFonts w:ascii="Times New Roman" w:hAnsi="Times New Roman" w:cs="Times New Roman"/>
          <w:sz w:val="28"/>
          <w:szCs w:val="28"/>
          <w:lang w:val="kk-KZ"/>
        </w:rPr>
        <w:t xml:space="preserve">ы </w:t>
      </w:r>
      <w:r w:rsidR="003F7F9C"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3F7F9C" w:rsidRPr="00D41AD4">
        <w:rPr>
          <w:rFonts w:ascii="Times New Roman" w:hAnsi="Times New Roman" w:cs="Times New Roman"/>
          <w:sz w:val="28"/>
          <w:lang w:val="kk-KZ"/>
        </w:rPr>
        <w:t xml:space="preserve"> </w:t>
      </w:r>
      <w:r w:rsidR="000A0750" w:rsidRPr="00D41AD4">
        <w:rPr>
          <w:rFonts w:ascii="Times New Roman" w:hAnsi="Times New Roman" w:cs="Times New Roman"/>
          <w:sz w:val="28"/>
          <w:lang w:val="kk-KZ"/>
        </w:rPr>
        <w:t>айларына</w:t>
      </w:r>
      <w:r w:rsidR="006262B7" w:rsidRPr="00D41AD4">
        <w:rPr>
          <w:rFonts w:ascii="Times New Roman" w:hAnsi="Times New Roman" w:cs="Times New Roman"/>
          <w:sz w:val="28"/>
          <w:szCs w:val="28"/>
          <w:lang w:val="kk-KZ"/>
        </w:rPr>
        <w:t xml:space="preserve"> қарағанда, Қоғамда көмірдің сатылуының</w:t>
      </w:r>
      <w:r w:rsidR="00697BB0" w:rsidRPr="00D41AD4">
        <w:rPr>
          <w:rFonts w:ascii="Times New Roman" w:hAnsi="Times New Roman" w:cs="Times New Roman"/>
          <w:sz w:val="28"/>
          <w:szCs w:val="28"/>
          <w:lang w:val="kk-KZ"/>
        </w:rPr>
        <w:t xml:space="preserve"> </w:t>
      </w:r>
      <w:r w:rsidR="00DB153C" w:rsidRPr="00D41AD4">
        <w:rPr>
          <w:rFonts w:ascii="Times New Roman" w:hAnsi="Times New Roman" w:cs="Times New Roman"/>
          <w:sz w:val="28"/>
          <w:szCs w:val="28"/>
          <w:lang w:val="kk-KZ"/>
        </w:rPr>
        <w:t>3</w:t>
      </w:r>
      <w:r w:rsidR="007450D6" w:rsidRPr="00D41AD4">
        <w:rPr>
          <w:rFonts w:ascii="Times New Roman" w:hAnsi="Times New Roman" w:cs="Times New Roman"/>
          <w:sz w:val="28"/>
          <w:szCs w:val="28"/>
          <w:lang w:val="kk-KZ"/>
        </w:rPr>
        <w:t>%-</w:t>
      </w:r>
      <w:r w:rsidR="009B713F">
        <w:rPr>
          <w:rFonts w:ascii="Times New Roman" w:hAnsi="Times New Roman" w:cs="Times New Roman"/>
          <w:sz w:val="28"/>
          <w:szCs w:val="28"/>
          <w:lang w:val="kk-KZ"/>
        </w:rPr>
        <w:t>ғ</w:t>
      </w:r>
      <w:r w:rsidR="00233AFF" w:rsidRPr="00D41AD4">
        <w:rPr>
          <w:rFonts w:ascii="Times New Roman" w:hAnsi="Times New Roman" w:cs="Times New Roman"/>
          <w:sz w:val="28"/>
          <w:szCs w:val="28"/>
          <w:lang w:val="kk-KZ"/>
        </w:rPr>
        <w:t>артығы</w:t>
      </w:r>
      <w:r w:rsidR="00701171" w:rsidRPr="00D41AD4">
        <w:rPr>
          <w:rFonts w:ascii="Times New Roman" w:hAnsi="Times New Roman" w:cs="Times New Roman"/>
          <w:sz w:val="28"/>
          <w:szCs w:val="28"/>
          <w:lang w:val="kk-KZ"/>
        </w:rPr>
        <w:t xml:space="preserve"> </w:t>
      </w:r>
      <w:r w:rsidR="006262B7" w:rsidRPr="00D41AD4">
        <w:rPr>
          <w:rFonts w:ascii="Times New Roman" w:hAnsi="Times New Roman" w:cs="Times New Roman"/>
          <w:sz w:val="28"/>
          <w:szCs w:val="28"/>
          <w:lang w:val="kk-KZ"/>
        </w:rPr>
        <w:t>байқалады</w:t>
      </w:r>
      <w:r w:rsidRPr="00D41AD4">
        <w:rPr>
          <w:rFonts w:ascii="Times New Roman" w:hAnsi="Times New Roman" w:cs="Times New Roman"/>
          <w:sz w:val="28"/>
          <w:szCs w:val="28"/>
          <w:lang w:val="kk-KZ"/>
        </w:rPr>
        <w:t xml:space="preserve">. </w:t>
      </w:r>
    </w:p>
    <w:p w:rsidR="00AD7FE4" w:rsidRPr="00D41AD4" w:rsidRDefault="00AD7FE4" w:rsidP="00D41AD4">
      <w:pPr>
        <w:spacing w:after="0" w:line="240" w:lineRule="auto"/>
        <w:jc w:val="both"/>
        <w:rPr>
          <w:rFonts w:ascii="Times New Roman" w:hAnsi="Times New Roman" w:cs="Times New Roman"/>
          <w:sz w:val="28"/>
          <w:szCs w:val="28"/>
          <w:lang w:val="kk-KZ"/>
        </w:rPr>
      </w:pPr>
    </w:p>
    <w:p w:rsidR="003B36BC" w:rsidRPr="00D41AD4" w:rsidRDefault="00E51085" w:rsidP="00D41AD4">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2" w:name="_Toc34079985"/>
      <w:r w:rsidRPr="00D41AD4">
        <w:rPr>
          <w:rFonts w:ascii="Times New Roman" w:hAnsi="Times New Roman" w:cs="Times New Roman"/>
          <w:b/>
          <w:color w:val="auto"/>
          <w:lang w:val="kk-KZ"/>
        </w:rPr>
        <w:t>Жаңартылатын энергия көздері</w:t>
      </w:r>
      <w:bookmarkEnd w:id="12"/>
      <w:r w:rsidRPr="00D41AD4">
        <w:rPr>
          <w:rFonts w:ascii="Times New Roman" w:hAnsi="Times New Roman" w:cs="Times New Roman"/>
          <w:b/>
          <w:color w:val="auto"/>
          <w:lang w:val="kk-KZ"/>
        </w:rPr>
        <w:t xml:space="preserve"> </w:t>
      </w:r>
    </w:p>
    <w:p w:rsidR="00BC7CB8" w:rsidRPr="00D41AD4" w:rsidRDefault="00BC7CB8" w:rsidP="00D41AD4">
      <w:pPr>
        <w:spacing w:after="0" w:line="240" w:lineRule="auto"/>
        <w:ind w:firstLine="708"/>
        <w:jc w:val="both"/>
        <w:rPr>
          <w:rFonts w:ascii="Times New Roman" w:hAnsi="Times New Roman" w:cs="Times New Roman"/>
          <w:sz w:val="28"/>
        </w:rPr>
      </w:pPr>
    </w:p>
    <w:p w:rsidR="00E51085" w:rsidRPr="00D41AD4" w:rsidRDefault="00701171" w:rsidP="00D41AD4">
      <w:pPr>
        <w:spacing w:after="0" w:line="240" w:lineRule="auto"/>
        <w:ind w:firstLine="708"/>
        <w:jc w:val="both"/>
        <w:rPr>
          <w:rFonts w:ascii="Times New Roman" w:hAnsi="Times New Roman" w:cs="Times New Roman"/>
          <w:sz w:val="28"/>
          <w:lang w:val="kk-KZ"/>
        </w:rPr>
      </w:pPr>
      <w:r w:rsidRPr="00D41AD4">
        <w:rPr>
          <w:rFonts w:ascii="Times New Roman" w:hAnsi="Times New Roman" w:cs="Times New Roman"/>
          <w:sz w:val="28"/>
          <w:lang w:val="kk-KZ"/>
        </w:rPr>
        <w:t>ЖЭК-ін</w:t>
      </w:r>
      <w:r w:rsidR="000D2E27" w:rsidRPr="00D41AD4">
        <w:rPr>
          <w:rFonts w:ascii="Times New Roman" w:hAnsi="Times New Roman" w:cs="Times New Roman"/>
          <w:sz w:val="28"/>
          <w:lang w:val="kk-KZ"/>
        </w:rPr>
        <w:t xml:space="preserve"> пайдалану бойынша объектілердің (КЭС, ЖЭС,</w:t>
      </w:r>
      <w:r w:rsidR="00E77548" w:rsidRPr="00D41AD4">
        <w:rPr>
          <w:rFonts w:ascii="Times New Roman" w:hAnsi="Times New Roman" w:cs="Times New Roman"/>
          <w:sz w:val="28"/>
          <w:lang w:val="kk-KZ"/>
        </w:rPr>
        <w:t xml:space="preserve"> БГҚ және</w:t>
      </w:r>
      <w:r w:rsidR="000D2E27" w:rsidRPr="00D41AD4">
        <w:rPr>
          <w:rFonts w:ascii="Times New Roman" w:hAnsi="Times New Roman" w:cs="Times New Roman"/>
          <w:sz w:val="28"/>
          <w:lang w:val="kk-KZ"/>
        </w:rPr>
        <w:t xml:space="preserve"> </w:t>
      </w:r>
      <w:r w:rsidR="00E77548" w:rsidRPr="00D41AD4">
        <w:rPr>
          <w:rFonts w:ascii="Times New Roman" w:hAnsi="Times New Roman" w:cs="Times New Roman"/>
          <w:sz w:val="28"/>
          <w:lang w:val="kk-KZ"/>
        </w:rPr>
        <w:t>шагын С</w:t>
      </w:r>
      <w:r w:rsidR="002567FD" w:rsidRPr="00D41AD4">
        <w:rPr>
          <w:rFonts w:ascii="Times New Roman" w:hAnsi="Times New Roman" w:cs="Times New Roman"/>
          <w:sz w:val="28"/>
          <w:lang w:val="kk-KZ"/>
        </w:rPr>
        <w:t xml:space="preserve">ЭС) </w:t>
      </w:r>
      <w:r w:rsidR="00317C45" w:rsidRPr="00D41AD4">
        <w:rPr>
          <w:rFonts w:ascii="Times New Roman" w:hAnsi="Times New Roman" w:cs="Times New Roman"/>
          <w:sz w:val="28"/>
          <w:lang w:val="kk-KZ"/>
        </w:rPr>
        <w:t xml:space="preserve">2020 жылғы </w:t>
      </w:r>
      <w:r w:rsidR="003F7F9C"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DB6084" w:rsidRPr="00D41AD4">
        <w:rPr>
          <w:rFonts w:ascii="Times New Roman" w:hAnsi="Times New Roman" w:cs="Times New Roman"/>
          <w:sz w:val="28"/>
          <w:lang w:val="kk-KZ"/>
        </w:rPr>
        <w:t xml:space="preserve"> </w:t>
      </w:r>
      <w:r w:rsidR="00CE7A49" w:rsidRPr="00D41AD4">
        <w:rPr>
          <w:rFonts w:ascii="Times New Roman" w:hAnsi="Times New Roman" w:cs="Times New Roman"/>
          <w:sz w:val="28"/>
          <w:lang w:val="kk-KZ"/>
        </w:rPr>
        <w:t xml:space="preserve">айлары </w:t>
      </w:r>
      <w:r w:rsidR="000D2E27" w:rsidRPr="00D41AD4">
        <w:rPr>
          <w:rFonts w:ascii="Times New Roman" w:hAnsi="Times New Roman" w:cs="Times New Roman"/>
          <w:sz w:val="28"/>
          <w:lang w:val="kk-KZ"/>
        </w:rPr>
        <w:t xml:space="preserve">үшін электр энергиясын өндіру көлемі </w:t>
      </w:r>
      <w:r w:rsidR="009B713F">
        <w:rPr>
          <w:rFonts w:ascii="Times New Roman" w:hAnsi="Times New Roman" w:cs="Times New Roman"/>
          <w:sz w:val="28"/>
          <w:lang w:val="kk-KZ"/>
        </w:rPr>
        <w:t>2 696,1</w:t>
      </w:r>
      <w:r w:rsidR="00DB153C" w:rsidRPr="00D41AD4">
        <w:rPr>
          <w:rFonts w:ascii="Times New Roman" w:hAnsi="Times New Roman" w:cs="Times New Roman"/>
          <w:sz w:val="28"/>
        </w:rPr>
        <w:t xml:space="preserve"> </w:t>
      </w:r>
      <w:r w:rsidR="000D2E27" w:rsidRPr="00D41AD4">
        <w:rPr>
          <w:rFonts w:ascii="Times New Roman" w:hAnsi="Times New Roman" w:cs="Times New Roman"/>
          <w:sz w:val="28"/>
        </w:rPr>
        <w:t>млн. кВт</w:t>
      </w:r>
      <w:r w:rsidR="002567FD" w:rsidRPr="00D41AD4">
        <w:rPr>
          <w:rFonts w:ascii="Times New Roman" w:hAnsi="Times New Roman" w:cs="Times New Roman"/>
          <w:sz w:val="28"/>
          <w:lang w:val="kk-KZ"/>
        </w:rPr>
        <w:t>сағ-ты немесе 201</w:t>
      </w:r>
      <w:r w:rsidR="00003320" w:rsidRPr="00D41AD4">
        <w:rPr>
          <w:rFonts w:ascii="Times New Roman" w:hAnsi="Times New Roman" w:cs="Times New Roman"/>
          <w:sz w:val="28"/>
          <w:lang w:val="kk-KZ"/>
        </w:rPr>
        <w:t>9</w:t>
      </w:r>
      <w:r w:rsidR="000D2E27" w:rsidRPr="00D41AD4">
        <w:rPr>
          <w:rFonts w:ascii="Times New Roman" w:hAnsi="Times New Roman" w:cs="Times New Roman"/>
          <w:sz w:val="28"/>
          <w:lang w:val="kk-KZ"/>
        </w:rPr>
        <w:t xml:space="preserve"> жылы көрсеткіштермен</w:t>
      </w:r>
      <w:r w:rsidRPr="00D41AD4">
        <w:rPr>
          <w:rFonts w:ascii="Times New Roman" w:hAnsi="Times New Roman" w:cs="Times New Roman"/>
          <w:sz w:val="28"/>
          <w:lang w:val="kk-KZ"/>
        </w:rPr>
        <w:t xml:space="preserve"> </w:t>
      </w:r>
      <w:r w:rsidRPr="00D41AD4">
        <w:rPr>
          <w:rFonts w:ascii="Times New Roman" w:hAnsi="Times New Roman" w:cs="Times New Roman"/>
          <w:sz w:val="28"/>
        </w:rPr>
        <w:t>(</w:t>
      </w:r>
      <w:r w:rsidR="009B713F">
        <w:rPr>
          <w:rFonts w:ascii="Times New Roman" w:hAnsi="Times New Roman" w:cs="Times New Roman"/>
          <w:sz w:val="28"/>
          <w:lang w:val="kk-KZ"/>
        </w:rPr>
        <w:t xml:space="preserve">1 621,7 </w:t>
      </w:r>
      <w:r w:rsidRPr="00D41AD4">
        <w:rPr>
          <w:rFonts w:ascii="Times New Roman" w:hAnsi="Times New Roman" w:cs="Times New Roman"/>
          <w:sz w:val="28"/>
        </w:rPr>
        <w:t>млн. кВт</w:t>
      </w:r>
      <w:r w:rsidR="0097505E" w:rsidRPr="00D41AD4">
        <w:rPr>
          <w:rFonts w:ascii="Times New Roman" w:hAnsi="Times New Roman" w:cs="Times New Roman"/>
          <w:sz w:val="28"/>
          <w:lang w:val="kk-KZ"/>
        </w:rPr>
        <w:t>сағ</w:t>
      </w:r>
      <w:r w:rsidRPr="00D41AD4">
        <w:rPr>
          <w:rFonts w:ascii="Times New Roman" w:hAnsi="Times New Roman" w:cs="Times New Roman"/>
          <w:sz w:val="28"/>
        </w:rPr>
        <w:t>)</w:t>
      </w:r>
      <w:r w:rsidR="000D2E27" w:rsidRPr="00D41AD4">
        <w:rPr>
          <w:rFonts w:ascii="Times New Roman" w:hAnsi="Times New Roman" w:cs="Times New Roman"/>
          <w:sz w:val="28"/>
          <w:lang w:val="kk-KZ"/>
        </w:rPr>
        <w:t xml:space="preserve"> салыстырғанда </w:t>
      </w:r>
      <w:r w:rsidR="009B713F">
        <w:rPr>
          <w:rFonts w:ascii="Times New Roman" w:hAnsi="Times New Roman" w:cs="Times New Roman"/>
          <w:sz w:val="28"/>
          <w:lang w:val="kk-KZ"/>
        </w:rPr>
        <w:t>66,3</w:t>
      </w:r>
      <w:r w:rsidR="002567FD" w:rsidRPr="00D41AD4">
        <w:rPr>
          <w:rFonts w:ascii="Times New Roman" w:hAnsi="Times New Roman" w:cs="Times New Roman"/>
          <w:sz w:val="28"/>
        </w:rPr>
        <w:t>%</w:t>
      </w:r>
      <w:r w:rsidR="002567FD" w:rsidRPr="00D41AD4">
        <w:rPr>
          <w:rFonts w:ascii="Times New Roman" w:hAnsi="Times New Roman" w:cs="Times New Roman"/>
          <w:sz w:val="28"/>
          <w:lang w:val="kk-KZ"/>
        </w:rPr>
        <w:t>-</w:t>
      </w:r>
      <w:r w:rsidR="000D2E27" w:rsidRPr="00D41AD4">
        <w:rPr>
          <w:rFonts w:ascii="Times New Roman" w:hAnsi="Times New Roman" w:cs="Times New Roman"/>
          <w:sz w:val="28"/>
          <w:lang w:val="kk-KZ"/>
        </w:rPr>
        <w:t>дық өсімді құрайды.</w:t>
      </w:r>
    </w:p>
    <w:p w:rsidR="0048141B" w:rsidRPr="00D41AD4" w:rsidRDefault="0048141B" w:rsidP="00D41AD4">
      <w:pPr>
        <w:spacing w:after="0" w:line="240" w:lineRule="auto"/>
        <w:ind w:firstLine="708"/>
        <w:jc w:val="both"/>
        <w:rPr>
          <w:rFonts w:ascii="Times New Roman" w:hAnsi="Times New Roman" w:cs="Times New Roman"/>
          <w:sz w:val="28"/>
          <w:lang w:val="kk-KZ"/>
        </w:rPr>
      </w:pPr>
    </w:p>
    <w:p w:rsidR="006B1320" w:rsidRPr="00D41AD4" w:rsidRDefault="006B1320" w:rsidP="00D41AD4">
      <w:pPr>
        <w:spacing w:after="0" w:line="240" w:lineRule="auto"/>
        <w:ind w:firstLine="708"/>
        <w:jc w:val="right"/>
        <w:rPr>
          <w:rFonts w:ascii="Times New Roman" w:hAnsi="Times New Roman" w:cs="Times New Roman"/>
          <w:i/>
          <w:sz w:val="24"/>
          <w:lang w:val="kk-KZ"/>
        </w:rPr>
      </w:pPr>
      <w:r w:rsidRPr="00D41AD4">
        <w:rPr>
          <w:rFonts w:ascii="Times New Roman" w:hAnsi="Times New Roman" w:cs="Times New Roman"/>
          <w:i/>
          <w:sz w:val="24"/>
        </w:rPr>
        <w:t>млн. кВт</w:t>
      </w:r>
      <w:r w:rsidR="000D2E27" w:rsidRPr="00D41AD4">
        <w:rPr>
          <w:rFonts w:ascii="Times New Roman" w:hAnsi="Times New Roman" w:cs="Times New Roman"/>
          <w:i/>
          <w:sz w:val="24"/>
          <w:lang w:val="kk-KZ"/>
        </w:rPr>
        <w:t>сағ</w:t>
      </w:r>
    </w:p>
    <w:tbl>
      <w:tblPr>
        <w:tblW w:w="9940" w:type="dxa"/>
        <w:jc w:val="center"/>
        <w:tblLook w:val="04A0" w:firstRow="1" w:lastRow="0" w:firstColumn="1" w:lastColumn="0" w:noHBand="0" w:noVBand="1"/>
      </w:tblPr>
      <w:tblGrid>
        <w:gridCol w:w="438"/>
        <w:gridCol w:w="2780"/>
        <w:gridCol w:w="1317"/>
        <w:gridCol w:w="1085"/>
        <w:gridCol w:w="1336"/>
        <w:gridCol w:w="1034"/>
        <w:gridCol w:w="994"/>
        <w:gridCol w:w="956"/>
      </w:tblGrid>
      <w:tr w:rsidR="004A4BF8" w:rsidRPr="00D41AD4" w:rsidTr="00DB153C">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D41AD4" w:rsidRDefault="006B1320"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w:t>
            </w: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D41AD4" w:rsidRDefault="000D2E27"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 xml:space="preserve">Атауы </w:t>
            </w:r>
          </w:p>
        </w:tc>
        <w:tc>
          <w:tcPr>
            <w:tcW w:w="2402"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D41AD4" w:rsidRDefault="006262B7"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20</w:t>
            </w:r>
            <w:r w:rsidR="00003320" w:rsidRPr="00D41AD4">
              <w:rPr>
                <w:rFonts w:ascii="Times New Roman" w:eastAsia="Times New Roman" w:hAnsi="Times New Roman" w:cs="Times New Roman"/>
                <w:b/>
                <w:bCs/>
                <w:lang w:val="kk-KZ" w:eastAsia="ru-RU"/>
              </w:rPr>
              <w:t>19</w:t>
            </w:r>
            <w:r w:rsidR="000D2E27" w:rsidRPr="00D41AD4">
              <w:rPr>
                <w:rFonts w:ascii="Times New Roman" w:eastAsia="Times New Roman" w:hAnsi="Times New Roman" w:cs="Times New Roman"/>
                <w:b/>
                <w:bCs/>
                <w:lang w:eastAsia="ru-RU"/>
              </w:rPr>
              <w:t>ж.</w:t>
            </w:r>
          </w:p>
        </w:tc>
        <w:tc>
          <w:tcPr>
            <w:tcW w:w="2370"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D41AD4" w:rsidRDefault="006262B7"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20</w:t>
            </w:r>
            <w:r w:rsidR="00003320" w:rsidRPr="00D41AD4">
              <w:rPr>
                <w:rFonts w:ascii="Times New Roman" w:eastAsia="Times New Roman" w:hAnsi="Times New Roman" w:cs="Times New Roman"/>
                <w:b/>
                <w:bCs/>
                <w:lang w:val="kk-KZ" w:eastAsia="ru-RU"/>
              </w:rPr>
              <w:t>20</w:t>
            </w:r>
            <w:r w:rsidR="000D2E27" w:rsidRPr="00D41AD4">
              <w:rPr>
                <w:rFonts w:ascii="Times New Roman" w:eastAsia="Times New Roman" w:hAnsi="Times New Roman" w:cs="Times New Roman"/>
                <w:b/>
                <w:bCs/>
                <w:lang w:eastAsia="ru-RU"/>
              </w:rPr>
              <w:t>ж.</w:t>
            </w:r>
          </w:p>
        </w:tc>
        <w:tc>
          <w:tcPr>
            <w:tcW w:w="1950"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D41AD4" w:rsidRDefault="000D2E27"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Ауытқу</w:t>
            </w:r>
            <w:r w:rsidRPr="00D41AD4">
              <w:rPr>
                <w:rFonts w:ascii="Times New Roman" w:eastAsia="Times New Roman" w:hAnsi="Times New Roman" w:cs="Times New Roman"/>
                <w:b/>
                <w:bCs/>
                <w:lang w:eastAsia="ru-RU"/>
              </w:rPr>
              <w:t xml:space="preserve"> </w:t>
            </w:r>
          </w:p>
        </w:tc>
      </w:tr>
      <w:tr w:rsidR="004A4BF8" w:rsidRPr="00D41AD4" w:rsidTr="00DB153C">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0D2E27" w:rsidRPr="00D41AD4" w:rsidRDefault="000D2E27" w:rsidP="00D41AD4">
            <w:pPr>
              <w:spacing w:after="0" w:line="240" w:lineRule="auto"/>
              <w:rPr>
                <w:rFonts w:ascii="Times New Roman" w:eastAsia="Times New Roman" w:hAnsi="Times New Roman" w:cs="Times New Roman"/>
                <w:b/>
                <w:bCs/>
                <w:lang w:eastAsia="ru-RU"/>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rsidR="000D2E27" w:rsidRPr="00D41AD4" w:rsidRDefault="000D2E27" w:rsidP="00D41AD4">
            <w:pPr>
              <w:spacing w:after="0" w:line="240" w:lineRule="auto"/>
              <w:rPr>
                <w:rFonts w:ascii="Times New Roman" w:eastAsia="Times New Roman" w:hAnsi="Times New Roman" w:cs="Times New Roman"/>
                <w:b/>
                <w:bCs/>
                <w:lang w:eastAsia="ru-RU"/>
              </w:rPr>
            </w:pPr>
          </w:p>
        </w:tc>
        <w:tc>
          <w:tcPr>
            <w:tcW w:w="1317" w:type="dxa"/>
            <w:tcBorders>
              <w:top w:val="nil"/>
              <w:left w:val="nil"/>
              <w:bottom w:val="single" w:sz="4" w:space="0" w:color="auto"/>
              <w:right w:val="single" w:sz="4" w:space="0" w:color="auto"/>
            </w:tcBorders>
            <w:shd w:val="clear" w:color="auto" w:fill="auto"/>
            <w:vAlign w:val="center"/>
            <w:hideMark/>
          </w:tcPr>
          <w:p w:rsidR="000D2E27"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p>
        </w:tc>
        <w:tc>
          <w:tcPr>
            <w:tcW w:w="1085" w:type="dxa"/>
            <w:tcBorders>
              <w:top w:val="nil"/>
              <w:left w:val="nil"/>
              <w:bottom w:val="single" w:sz="4" w:space="0" w:color="auto"/>
              <w:right w:val="single" w:sz="4" w:space="0" w:color="auto"/>
            </w:tcBorders>
            <w:shd w:val="clear" w:color="auto" w:fill="auto"/>
            <w:vAlign w:val="center"/>
            <w:hideMark/>
          </w:tcPr>
          <w:p w:rsidR="000D2E27" w:rsidRPr="00D41AD4" w:rsidRDefault="000D2E27" w:rsidP="00D41AD4">
            <w:pPr>
              <w:spacing w:after="0" w:line="240" w:lineRule="auto"/>
              <w:ind w:left="-66"/>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w:t>
            </w:r>
          </w:p>
        </w:tc>
        <w:tc>
          <w:tcPr>
            <w:tcW w:w="1336" w:type="dxa"/>
            <w:tcBorders>
              <w:top w:val="nil"/>
              <w:left w:val="nil"/>
              <w:bottom w:val="single" w:sz="4" w:space="0" w:color="auto"/>
              <w:right w:val="single" w:sz="4" w:space="0" w:color="auto"/>
            </w:tcBorders>
            <w:shd w:val="clear" w:color="auto" w:fill="auto"/>
            <w:vAlign w:val="center"/>
            <w:hideMark/>
          </w:tcPr>
          <w:p w:rsidR="000D2E27"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p>
        </w:tc>
        <w:tc>
          <w:tcPr>
            <w:tcW w:w="1034" w:type="dxa"/>
            <w:tcBorders>
              <w:top w:val="nil"/>
              <w:left w:val="nil"/>
              <w:bottom w:val="single" w:sz="4" w:space="0" w:color="auto"/>
              <w:right w:val="single" w:sz="4" w:space="0" w:color="auto"/>
            </w:tcBorders>
            <w:shd w:val="clear" w:color="auto" w:fill="auto"/>
            <w:vAlign w:val="center"/>
            <w:hideMark/>
          </w:tcPr>
          <w:p w:rsidR="000D2E27" w:rsidRPr="00D41AD4" w:rsidRDefault="000D2E27" w:rsidP="00D41AD4">
            <w:pPr>
              <w:spacing w:after="0" w:line="240" w:lineRule="auto"/>
              <w:ind w:left="-106"/>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w:t>
            </w:r>
          </w:p>
        </w:tc>
        <w:tc>
          <w:tcPr>
            <w:tcW w:w="994" w:type="dxa"/>
            <w:tcBorders>
              <w:top w:val="nil"/>
              <w:left w:val="nil"/>
              <w:bottom w:val="single" w:sz="4" w:space="0" w:color="auto"/>
              <w:right w:val="single" w:sz="4" w:space="0" w:color="auto"/>
            </w:tcBorders>
            <w:shd w:val="clear" w:color="auto" w:fill="auto"/>
            <w:vAlign w:val="center"/>
            <w:hideMark/>
          </w:tcPr>
          <w:p w:rsidR="000D2E27" w:rsidRPr="00D41AD4" w:rsidRDefault="000D2E27"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 xml:space="preserve"> млн. </w:t>
            </w:r>
            <w:proofErr w:type="spellStart"/>
            <w:r w:rsidRPr="00D41AD4">
              <w:rPr>
                <w:rFonts w:ascii="Times New Roman" w:eastAsia="Times New Roman" w:hAnsi="Times New Roman" w:cs="Times New Roman"/>
                <w:b/>
                <w:bCs/>
                <w:lang w:eastAsia="ru-RU"/>
              </w:rPr>
              <w:t>кВтсағ</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0D2E27" w:rsidRPr="00D41AD4" w:rsidRDefault="000D2E27"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w:t>
            </w:r>
          </w:p>
        </w:tc>
      </w:tr>
      <w:tr w:rsidR="009B713F" w:rsidRPr="00D41AD4" w:rsidTr="00DB153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780" w:type="dxa"/>
            <w:tcBorders>
              <w:top w:val="nil"/>
              <w:left w:val="nil"/>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 xml:space="preserve">ҚР-дағы барлық өндіріс </w:t>
            </w:r>
          </w:p>
        </w:tc>
        <w:tc>
          <w:tcPr>
            <w:tcW w:w="1317"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85907,3</w:t>
            </w:r>
          </w:p>
        </w:tc>
        <w:tc>
          <w:tcPr>
            <w:tcW w:w="1085"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100%</w:t>
            </w:r>
          </w:p>
        </w:tc>
        <w:tc>
          <w:tcPr>
            <w:tcW w:w="1336" w:type="dxa"/>
            <w:tcBorders>
              <w:top w:val="nil"/>
              <w:left w:val="nil"/>
              <w:bottom w:val="single" w:sz="4" w:space="0" w:color="auto"/>
              <w:right w:val="single" w:sz="4" w:space="0" w:color="auto"/>
            </w:tcBorders>
            <w:shd w:val="clear" w:color="auto" w:fill="auto"/>
            <w:vAlign w:val="center"/>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87186,2</w:t>
            </w:r>
          </w:p>
        </w:tc>
        <w:tc>
          <w:tcPr>
            <w:tcW w:w="103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100,0%</w:t>
            </w:r>
          </w:p>
        </w:tc>
        <w:tc>
          <w:tcPr>
            <w:tcW w:w="99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1278,9</w:t>
            </w:r>
          </w:p>
        </w:tc>
        <w:tc>
          <w:tcPr>
            <w:tcW w:w="956"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1,5%</w:t>
            </w:r>
          </w:p>
        </w:tc>
      </w:tr>
      <w:tr w:rsidR="009B713F" w:rsidRPr="00D41AD4" w:rsidTr="00DB153C">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I</w:t>
            </w:r>
          </w:p>
        </w:tc>
        <w:tc>
          <w:tcPr>
            <w:tcW w:w="2780" w:type="dxa"/>
            <w:tcBorders>
              <w:top w:val="nil"/>
              <w:left w:val="nil"/>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барлық ЖЭК,</w:t>
            </w:r>
            <w:r w:rsidRPr="00D41AD4">
              <w:rPr>
                <w:rFonts w:ascii="Times New Roman" w:eastAsia="Times New Roman" w:hAnsi="Times New Roman" w:cs="Times New Roman"/>
                <w:b/>
                <w:bCs/>
                <w:lang w:eastAsia="ru-RU"/>
              </w:rPr>
              <w:t xml:space="preserve"> </w:t>
            </w:r>
            <w:r w:rsidRPr="00D41AD4">
              <w:rPr>
                <w:rFonts w:ascii="Times New Roman" w:eastAsia="Times New Roman" w:hAnsi="Times New Roman" w:cs="Times New Roman"/>
                <w:b/>
                <w:bCs/>
                <w:lang w:val="kk-KZ" w:eastAsia="ru-RU"/>
              </w:rPr>
              <w:t xml:space="preserve">о.і. аймақтар бойынша </w:t>
            </w:r>
          </w:p>
        </w:tc>
        <w:tc>
          <w:tcPr>
            <w:tcW w:w="1317"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1621,7</w:t>
            </w:r>
          </w:p>
        </w:tc>
        <w:tc>
          <w:tcPr>
            <w:tcW w:w="1085"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1,9%</w:t>
            </w:r>
          </w:p>
        </w:tc>
        <w:tc>
          <w:tcPr>
            <w:tcW w:w="1336"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2696,1</w:t>
            </w:r>
          </w:p>
        </w:tc>
        <w:tc>
          <w:tcPr>
            <w:tcW w:w="103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3,1%</w:t>
            </w:r>
          </w:p>
        </w:tc>
        <w:tc>
          <w:tcPr>
            <w:tcW w:w="99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1074,4</w:t>
            </w:r>
          </w:p>
        </w:tc>
        <w:tc>
          <w:tcPr>
            <w:tcW w:w="956"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66,3%</w:t>
            </w:r>
          </w:p>
        </w:tc>
      </w:tr>
      <w:tr w:rsidR="009B713F" w:rsidRPr="00D41AD4" w:rsidTr="00DB153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780" w:type="dxa"/>
            <w:tcBorders>
              <w:top w:val="nil"/>
              <w:left w:val="nil"/>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val="kk-KZ" w:eastAsia="ru-RU"/>
              </w:rPr>
              <w:t>Солтүстік аймақ</w:t>
            </w:r>
          </w:p>
        </w:tc>
        <w:tc>
          <w:tcPr>
            <w:tcW w:w="1317" w:type="dxa"/>
            <w:tcBorders>
              <w:top w:val="nil"/>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473,1</w:t>
            </w:r>
          </w:p>
        </w:tc>
        <w:tc>
          <w:tcPr>
            <w:tcW w:w="1085"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29,2%</w:t>
            </w:r>
          </w:p>
        </w:tc>
        <w:tc>
          <w:tcPr>
            <w:tcW w:w="1336" w:type="dxa"/>
            <w:tcBorders>
              <w:top w:val="nil"/>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937,2</w:t>
            </w:r>
          </w:p>
        </w:tc>
        <w:tc>
          <w:tcPr>
            <w:tcW w:w="103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34,8%</w:t>
            </w:r>
          </w:p>
        </w:tc>
        <w:tc>
          <w:tcPr>
            <w:tcW w:w="994" w:type="dxa"/>
            <w:tcBorders>
              <w:top w:val="nil"/>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464,1</w:t>
            </w:r>
          </w:p>
        </w:tc>
        <w:tc>
          <w:tcPr>
            <w:tcW w:w="956"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98,1%</w:t>
            </w:r>
          </w:p>
        </w:tc>
      </w:tr>
      <w:tr w:rsidR="009B713F" w:rsidRPr="00D41AD4" w:rsidTr="00DB153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780" w:type="dxa"/>
            <w:tcBorders>
              <w:top w:val="nil"/>
              <w:left w:val="nil"/>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val="kk-KZ" w:eastAsia="ru-RU"/>
              </w:rPr>
              <w:t>Оңтүстік аймақ</w:t>
            </w:r>
          </w:p>
        </w:tc>
        <w:tc>
          <w:tcPr>
            <w:tcW w:w="1317" w:type="dxa"/>
            <w:tcBorders>
              <w:top w:val="nil"/>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949,6</w:t>
            </w:r>
          </w:p>
        </w:tc>
        <w:tc>
          <w:tcPr>
            <w:tcW w:w="1085"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58,6%</w:t>
            </w:r>
          </w:p>
        </w:tc>
        <w:tc>
          <w:tcPr>
            <w:tcW w:w="1336" w:type="dxa"/>
            <w:tcBorders>
              <w:top w:val="nil"/>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1454,8</w:t>
            </w:r>
          </w:p>
        </w:tc>
        <w:tc>
          <w:tcPr>
            <w:tcW w:w="103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54,0%</w:t>
            </w:r>
          </w:p>
        </w:tc>
        <w:tc>
          <w:tcPr>
            <w:tcW w:w="994" w:type="dxa"/>
            <w:tcBorders>
              <w:top w:val="nil"/>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505,2</w:t>
            </w:r>
          </w:p>
        </w:tc>
        <w:tc>
          <w:tcPr>
            <w:tcW w:w="956"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53,2%</w:t>
            </w:r>
          </w:p>
        </w:tc>
      </w:tr>
      <w:tr w:rsidR="009B713F" w:rsidRPr="00D41AD4" w:rsidTr="00DB153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780" w:type="dxa"/>
            <w:tcBorders>
              <w:top w:val="nil"/>
              <w:left w:val="nil"/>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val="kk-KZ" w:eastAsia="ru-RU"/>
              </w:rPr>
              <w:t>Батыс аймақ</w:t>
            </w:r>
          </w:p>
        </w:tc>
        <w:tc>
          <w:tcPr>
            <w:tcW w:w="1317" w:type="dxa"/>
            <w:tcBorders>
              <w:top w:val="nil"/>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199,0</w:t>
            </w:r>
          </w:p>
        </w:tc>
        <w:tc>
          <w:tcPr>
            <w:tcW w:w="1085"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0,0%</w:t>
            </w:r>
          </w:p>
        </w:tc>
        <w:tc>
          <w:tcPr>
            <w:tcW w:w="1336" w:type="dxa"/>
            <w:tcBorders>
              <w:top w:val="nil"/>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304,1</w:t>
            </w:r>
          </w:p>
        </w:tc>
        <w:tc>
          <w:tcPr>
            <w:tcW w:w="103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11,3%</w:t>
            </w:r>
          </w:p>
        </w:tc>
        <w:tc>
          <w:tcPr>
            <w:tcW w:w="994" w:type="dxa"/>
            <w:tcBorders>
              <w:top w:val="nil"/>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105,1</w:t>
            </w:r>
          </w:p>
        </w:tc>
        <w:tc>
          <w:tcPr>
            <w:tcW w:w="956"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0,0%</w:t>
            </w:r>
          </w:p>
        </w:tc>
      </w:tr>
      <w:tr w:rsidR="009B713F" w:rsidRPr="00D41AD4" w:rsidTr="00DB153C">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II</w:t>
            </w:r>
          </w:p>
        </w:tc>
        <w:tc>
          <w:tcPr>
            <w:tcW w:w="2780" w:type="dxa"/>
            <w:tcBorders>
              <w:top w:val="nil"/>
              <w:left w:val="nil"/>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барлық ЖЭК,</w:t>
            </w:r>
            <w:r w:rsidRPr="00D41AD4">
              <w:rPr>
                <w:rFonts w:ascii="Times New Roman" w:eastAsia="Times New Roman" w:hAnsi="Times New Roman" w:cs="Times New Roman"/>
                <w:b/>
                <w:bCs/>
                <w:lang w:eastAsia="ru-RU"/>
              </w:rPr>
              <w:t xml:space="preserve"> </w:t>
            </w:r>
            <w:r w:rsidRPr="00D41AD4">
              <w:rPr>
                <w:rFonts w:ascii="Times New Roman" w:eastAsia="Times New Roman" w:hAnsi="Times New Roman" w:cs="Times New Roman"/>
                <w:b/>
                <w:bCs/>
                <w:lang w:val="kk-KZ" w:eastAsia="ru-RU"/>
              </w:rPr>
              <w:t>о.і. түрлері бойынша</w:t>
            </w:r>
          </w:p>
        </w:tc>
        <w:tc>
          <w:tcPr>
            <w:tcW w:w="1317"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1621,7</w:t>
            </w:r>
          </w:p>
        </w:tc>
        <w:tc>
          <w:tcPr>
            <w:tcW w:w="1085"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1,9%</w:t>
            </w:r>
          </w:p>
        </w:tc>
        <w:tc>
          <w:tcPr>
            <w:tcW w:w="1336"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2696,1</w:t>
            </w:r>
          </w:p>
        </w:tc>
        <w:tc>
          <w:tcPr>
            <w:tcW w:w="103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3,1%</w:t>
            </w:r>
          </w:p>
        </w:tc>
        <w:tc>
          <w:tcPr>
            <w:tcW w:w="99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1074,4</w:t>
            </w:r>
          </w:p>
        </w:tc>
        <w:tc>
          <w:tcPr>
            <w:tcW w:w="956"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66,3%</w:t>
            </w:r>
          </w:p>
        </w:tc>
      </w:tr>
      <w:tr w:rsidR="009B713F" w:rsidRPr="00D41AD4" w:rsidTr="00DB153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780" w:type="dxa"/>
            <w:tcBorders>
              <w:top w:val="nil"/>
              <w:left w:val="nil"/>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val="kk-KZ" w:eastAsia="ru-RU"/>
              </w:rPr>
              <w:t>КЭС</w:t>
            </w:r>
          </w:p>
        </w:tc>
        <w:tc>
          <w:tcPr>
            <w:tcW w:w="1317" w:type="dxa"/>
            <w:tcBorders>
              <w:top w:val="nil"/>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354,8</w:t>
            </w:r>
          </w:p>
        </w:tc>
        <w:tc>
          <w:tcPr>
            <w:tcW w:w="1085"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21,9%</w:t>
            </w:r>
          </w:p>
        </w:tc>
        <w:tc>
          <w:tcPr>
            <w:tcW w:w="1336" w:type="dxa"/>
            <w:tcBorders>
              <w:top w:val="nil"/>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1197,6</w:t>
            </w:r>
          </w:p>
        </w:tc>
        <w:tc>
          <w:tcPr>
            <w:tcW w:w="103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44,4%</w:t>
            </w:r>
          </w:p>
        </w:tc>
        <w:tc>
          <w:tcPr>
            <w:tcW w:w="994" w:type="dxa"/>
            <w:tcBorders>
              <w:top w:val="nil"/>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842,8</w:t>
            </w:r>
          </w:p>
        </w:tc>
        <w:tc>
          <w:tcPr>
            <w:tcW w:w="956"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237,5%</w:t>
            </w:r>
          </w:p>
        </w:tc>
      </w:tr>
      <w:tr w:rsidR="009B713F" w:rsidRPr="00D41AD4" w:rsidTr="00DB153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780" w:type="dxa"/>
            <w:tcBorders>
              <w:top w:val="nil"/>
              <w:left w:val="nil"/>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val="kk-KZ" w:eastAsia="ru-RU"/>
              </w:rPr>
              <w:t>ЖЭС</w:t>
            </w:r>
          </w:p>
        </w:tc>
        <w:tc>
          <w:tcPr>
            <w:tcW w:w="1317" w:type="dxa"/>
            <w:tcBorders>
              <w:top w:val="nil"/>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551,0</w:t>
            </w:r>
          </w:p>
        </w:tc>
        <w:tc>
          <w:tcPr>
            <w:tcW w:w="1085"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34,0%</w:t>
            </w:r>
          </w:p>
        </w:tc>
        <w:tc>
          <w:tcPr>
            <w:tcW w:w="1336" w:type="dxa"/>
            <w:tcBorders>
              <w:top w:val="nil"/>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855,5</w:t>
            </w:r>
          </w:p>
        </w:tc>
        <w:tc>
          <w:tcPr>
            <w:tcW w:w="103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31,7%</w:t>
            </w:r>
          </w:p>
        </w:tc>
        <w:tc>
          <w:tcPr>
            <w:tcW w:w="994" w:type="dxa"/>
            <w:tcBorders>
              <w:top w:val="nil"/>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304,5</w:t>
            </w:r>
          </w:p>
        </w:tc>
        <w:tc>
          <w:tcPr>
            <w:tcW w:w="956"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55,3%</w:t>
            </w:r>
          </w:p>
        </w:tc>
      </w:tr>
      <w:tr w:rsidR="009B713F" w:rsidRPr="00D41AD4" w:rsidTr="00DB153C">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i/>
                <w:iCs/>
                <w:lang w:eastAsia="ru-RU"/>
              </w:rPr>
            </w:pPr>
            <w:r w:rsidRPr="00D41AD4">
              <w:rPr>
                <w:rFonts w:ascii="Times New Roman" w:eastAsia="Times New Roman" w:hAnsi="Times New Roman" w:cs="Times New Roman"/>
                <w:i/>
                <w:iCs/>
                <w:lang w:val="kk-KZ" w:eastAsia="ru-RU"/>
              </w:rPr>
              <w:t>Шағын</w:t>
            </w:r>
            <w:r w:rsidRPr="00D41AD4">
              <w:rPr>
                <w:rFonts w:ascii="Times New Roman" w:eastAsia="Times New Roman" w:hAnsi="Times New Roman" w:cs="Times New Roman"/>
                <w:i/>
                <w:iCs/>
                <w:lang w:eastAsia="ru-RU"/>
              </w:rPr>
              <w:t xml:space="preserve"> </w:t>
            </w:r>
            <w:r w:rsidRPr="00D41AD4">
              <w:rPr>
                <w:rFonts w:ascii="Times New Roman" w:eastAsia="Times New Roman" w:hAnsi="Times New Roman" w:cs="Times New Roman"/>
                <w:i/>
                <w:iCs/>
                <w:lang w:val="kk-KZ" w:eastAsia="ru-RU"/>
              </w:rPr>
              <w:t>С</w:t>
            </w:r>
            <w:r w:rsidRPr="00D41AD4">
              <w:rPr>
                <w:rFonts w:ascii="Times New Roman" w:eastAsia="Times New Roman" w:hAnsi="Times New Roman" w:cs="Times New Roman"/>
                <w:i/>
                <w:iCs/>
                <w:lang w:eastAsia="ru-RU"/>
              </w:rPr>
              <w:t>ЭС</w:t>
            </w:r>
          </w:p>
        </w:tc>
        <w:tc>
          <w:tcPr>
            <w:tcW w:w="1317" w:type="dxa"/>
            <w:tcBorders>
              <w:top w:val="single" w:sz="4" w:space="0" w:color="auto"/>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713,3</w:t>
            </w:r>
          </w:p>
        </w:tc>
        <w:tc>
          <w:tcPr>
            <w:tcW w:w="1085" w:type="dxa"/>
            <w:tcBorders>
              <w:top w:val="single" w:sz="4" w:space="0" w:color="auto"/>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44,0%</w:t>
            </w:r>
          </w:p>
        </w:tc>
        <w:tc>
          <w:tcPr>
            <w:tcW w:w="1336" w:type="dxa"/>
            <w:tcBorders>
              <w:top w:val="single" w:sz="4" w:space="0" w:color="auto"/>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639,0</w:t>
            </w:r>
          </w:p>
        </w:tc>
        <w:tc>
          <w:tcPr>
            <w:tcW w:w="1034" w:type="dxa"/>
            <w:tcBorders>
              <w:top w:val="single" w:sz="4" w:space="0" w:color="auto"/>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23,7%</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-74,3</w:t>
            </w:r>
          </w:p>
        </w:tc>
        <w:tc>
          <w:tcPr>
            <w:tcW w:w="956" w:type="dxa"/>
            <w:tcBorders>
              <w:top w:val="single" w:sz="4" w:space="0" w:color="auto"/>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-10,4%</w:t>
            </w:r>
          </w:p>
        </w:tc>
      </w:tr>
      <w:tr w:rsidR="009B713F" w:rsidRPr="00D41AD4" w:rsidTr="00DB153C">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9B713F" w:rsidRPr="00D41AD4" w:rsidRDefault="009B713F" w:rsidP="009B713F">
            <w:pPr>
              <w:spacing w:after="0" w:line="240" w:lineRule="auto"/>
              <w:rPr>
                <w:rFonts w:ascii="Times New Roman" w:eastAsia="Times New Roman" w:hAnsi="Times New Roman" w:cs="Times New Roman"/>
                <w:lang w:eastAsia="ru-RU"/>
              </w:rPr>
            </w:pPr>
          </w:p>
        </w:tc>
        <w:tc>
          <w:tcPr>
            <w:tcW w:w="2780" w:type="dxa"/>
            <w:tcBorders>
              <w:top w:val="single" w:sz="4" w:space="0" w:color="auto"/>
              <w:left w:val="nil"/>
              <w:bottom w:val="single" w:sz="4" w:space="0" w:color="auto"/>
              <w:right w:val="single" w:sz="4" w:space="0" w:color="auto"/>
            </w:tcBorders>
            <w:shd w:val="clear" w:color="auto" w:fill="auto"/>
            <w:vAlign w:val="bottom"/>
          </w:tcPr>
          <w:p w:rsidR="009B713F" w:rsidRPr="00D41AD4" w:rsidRDefault="009B713F" w:rsidP="009B713F">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val="kk-KZ" w:eastAsia="ru-RU"/>
              </w:rPr>
              <w:t>Био Газ Қондырғылары</w:t>
            </w:r>
          </w:p>
        </w:tc>
        <w:tc>
          <w:tcPr>
            <w:tcW w:w="1317" w:type="dxa"/>
            <w:tcBorders>
              <w:top w:val="single" w:sz="4" w:space="0" w:color="auto"/>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2,6</w:t>
            </w:r>
          </w:p>
        </w:tc>
        <w:tc>
          <w:tcPr>
            <w:tcW w:w="1085" w:type="dxa"/>
            <w:tcBorders>
              <w:top w:val="single" w:sz="4" w:space="0" w:color="auto"/>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0,2%</w:t>
            </w:r>
          </w:p>
        </w:tc>
        <w:tc>
          <w:tcPr>
            <w:tcW w:w="1336" w:type="dxa"/>
            <w:tcBorders>
              <w:top w:val="single" w:sz="4" w:space="0" w:color="auto"/>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4,0</w:t>
            </w:r>
          </w:p>
        </w:tc>
        <w:tc>
          <w:tcPr>
            <w:tcW w:w="1034" w:type="dxa"/>
            <w:tcBorders>
              <w:top w:val="single" w:sz="4" w:space="0" w:color="auto"/>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0,1%</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9B713F" w:rsidRPr="00904BAA" w:rsidRDefault="009B713F" w:rsidP="009B713F">
            <w:pPr>
              <w:spacing w:after="0" w:line="240" w:lineRule="auto"/>
              <w:jc w:val="right"/>
              <w:rPr>
                <w:rFonts w:ascii="Times New Roman" w:hAnsi="Times New Roman" w:cs="Times New Roman"/>
                <w:i/>
                <w:iCs/>
                <w:sz w:val="24"/>
                <w:szCs w:val="24"/>
              </w:rPr>
            </w:pPr>
            <w:r w:rsidRPr="00904BAA">
              <w:rPr>
                <w:rFonts w:ascii="Times New Roman" w:hAnsi="Times New Roman" w:cs="Times New Roman"/>
                <w:i/>
                <w:iCs/>
                <w:sz w:val="24"/>
                <w:szCs w:val="24"/>
              </w:rPr>
              <w:t>1,4</w:t>
            </w:r>
          </w:p>
        </w:tc>
        <w:tc>
          <w:tcPr>
            <w:tcW w:w="956" w:type="dxa"/>
            <w:tcBorders>
              <w:top w:val="single" w:sz="4" w:space="0" w:color="auto"/>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0,0%</w:t>
            </w:r>
          </w:p>
        </w:tc>
      </w:tr>
    </w:tbl>
    <w:p w:rsidR="006B1320" w:rsidRPr="00D41AD4" w:rsidRDefault="004E1FD6" w:rsidP="00D41AD4">
      <w:pPr>
        <w:pStyle w:val="af9"/>
        <w:ind w:firstLine="708"/>
        <w:jc w:val="both"/>
        <w:rPr>
          <w:rFonts w:ascii="Times New Roman" w:hAnsi="Times New Roman" w:cs="Times New Roman"/>
          <w:sz w:val="16"/>
          <w:lang w:val="kk-KZ"/>
        </w:rPr>
      </w:pPr>
      <w:r w:rsidRPr="00D41AD4">
        <w:rPr>
          <w:rFonts w:ascii="Times New Roman" w:hAnsi="Times New Roman" w:cs="Times New Roman"/>
          <w:sz w:val="28"/>
          <w:lang w:val="kk-KZ"/>
        </w:rPr>
        <w:t xml:space="preserve">2020 жылғы </w:t>
      </w:r>
      <w:r w:rsidR="003F7F9C"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DB6084" w:rsidRPr="00D41AD4">
        <w:rPr>
          <w:rFonts w:ascii="Times New Roman" w:hAnsi="Times New Roman" w:cs="Times New Roman"/>
          <w:sz w:val="28"/>
          <w:lang w:val="kk-KZ"/>
        </w:rPr>
        <w:t xml:space="preserve"> </w:t>
      </w:r>
      <w:r w:rsidR="00CE7A49" w:rsidRPr="00D41AD4">
        <w:rPr>
          <w:rFonts w:ascii="Times New Roman" w:hAnsi="Times New Roman" w:cs="Times New Roman"/>
          <w:sz w:val="28"/>
          <w:lang w:val="kk-KZ"/>
        </w:rPr>
        <w:t xml:space="preserve">айларында </w:t>
      </w:r>
      <w:r w:rsidR="002567FD" w:rsidRPr="00D41AD4">
        <w:rPr>
          <w:rFonts w:ascii="Times New Roman" w:eastAsiaTheme="minorHAnsi" w:hAnsi="Times New Roman" w:cs="Times New Roman"/>
          <w:sz w:val="28"/>
          <w:lang w:val="kk-KZ"/>
        </w:rPr>
        <w:t>ЖЭС</w:t>
      </w:r>
      <w:r w:rsidR="00701171" w:rsidRPr="00D41AD4">
        <w:rPr>
          <w:rFonts w:ascii="Times New Roman" w:eastAsiaTheme="minorHAnsi" w:hAnsi="Times New Roman" w:cs="Times New Roman"/>
          <w:sz w:val="28"/>
          <w:lang w:val="kk-KZ"/>
        </w:rPr>
        <w:t>,</w:t>
      </w:r>
      <w:r w:rsidR="002567FD" w:rsidRPr="00D41AD4">
        <w:rPr>
          <w:rFonts w:ascii="Times New Roman" w:eastAsiaTheme="minorHAnsi" w:hAnsi="Times New Roman" w:cs="Times New Roman"/>
          <w:sz w:val="28"/>
          <w:lang w:val="kk-KZ"/>
        </w:rPr>
        <w:t xml:space="preserve"> КЭС объектілерінің элек</w:t>
      </w:r>
      <w:r w:rsidRPr="00D41AD4">
        <w:rPr>
          <w:rFonts w:ascii="Times New Roman" w:eastAsiaTheme="minorHAnsi" w:hAnsi="Times New Roman" w:cs="Times New Roman"/>
          <w:sz w:val="28"/>
          <w:lang w:val="kk-KZ"/>
        </w:rPr>
        <w:t>тр энергиясын өндіруі өскен</w:t>
      </w:r>
      <w:r w:rsidR="002567FD" w:rsidRPr="00D41AD4">
        <w:rPr>
          <w:rFonts w:ascii="Times New Roman" w:eastAsiaTheme="minorHAnsi" w:hAnsi="Times New Roman" w:cs="Times New Roman"/>
          <w:sz w:val="28"/>
          <w:lang w:val="kk-KZ"/>
        </w:rPr>
        <w:t>і</w:t>
      </w:r>
      <w:r w:rsidRPr="00D41AD4">
        <w:rPr>
          <w:rFonts w:ascii="Times New Roman" w:eastAsiaTheme="minorHAnsi" w:hAnsi="Times New Roman" w:cs="Times New Roman"/>
          <w:sz w:val="28"/>
          <w:lang w:val="kk-KZ"/>
        </w:rPr>
        <w:t xml:space="preserve"> б</w:t>
      </w:r>
      <w:r w:rsidR="002567FD" w:rsidRPr="00D41AD4">
        <w:rPr>
          <w:rFonts w:ascii="Times New Roman" w:eastAsiaTheme="minorHAnsi" w:hAnsi="Times New Roman" w:cs="Times New Roman"/>
          <w:sz w:val="28"/>
          <w:lang w:val="kk-KZ"/>
        </w:rPr>
        <w:t xml:space="preserve">айқалды. </w:t>
      </w:r>
    </w:p>
    <w:p w:rsidR="006B1320" w:rsidRPr="00D41AD4" w:rsidRDefault="00741F76" w:rsidP="00D41AD4">
      <w:pPr>
        <w:spacing w:after="0" w:line="240" w:lineRule="auto"/>
        <w:ind w:firstLine="709"/>
        <w:jc w:val="right"/>
        <w:rPr>
          <w:rFonts w:ascii="Times New Roman" w:hAnsi="Times New Roman" w:cs="Times New Roman"/>
          <w:sz w:val="24"/>
          <w:lang w:val="kk-KZ"/>
        </w:rPr>
      </w:pPr>
      <w:r w:rsidRPr="00D41AD4">
        <w:rPr>
          <w:rFonts w:ascii="Times New Roman" w:hAnsi="Times New Roman" w:cs="Times New Roman"/>
          <w:sz w:val="24"/>
          <w:lang w:val="kk-KZ"/>
        </w:rPr>
        <w:t>млн. кВтсағ</w:t>
      </w:r>
    </w:p>
    <w:tbl>
      <w:tblPr>
        <w:tblW w:w="10284" w:type="dxa"/>
        <w:jc w:val="center"/>
        <w:tblLook w:val="04A0" w:firstRow="1" w:lastRow="0" w:firstColumn="1" w:lastColumn="0" w:noHBand="0" w:noVBand="1"/>
      </w:tblPr>
      <w:tblGrid>
        <w:gridCol w:w="440"/>
        <w:gridCol w:w="2961"/>
        <w:gridCol w:w="1373"/>
        <w:gridCol w:w="1074"/>
        <w:gridCol w:w="1373"/>
        <w:gridCol w:w="1034"/>
        <w:gridCol w:w="1031"/>
        <w:gridCol w:w="998"/>
      </w:tblGrid>
      <w:tr w:rsidR="004A4BF8" w:rsidRPr="00D41AD4" w:rsidTr="00735C24">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D41AD4" w:rsidRDefault="006B1320"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w:t>
            </w:r>
          </w:p>
        </w:tc>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D41AD4" w:rsidRDefault="00741F76"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Атауы</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D41AD4" w:rsidRDefault="002567FD"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201</w:t>
            </w:r>
            <w:r w:rsidR="00BE4C77" w:rsidRPr="00D41AD4">
              <w:rPr>
                <w:rFonts w:ascii="Times New Roman" w:eastAsia="Times New Roman" w:hAnsi="Times New Roman" w:cs="Times New Roman"/>
                <w:b/>
                <w:bCs/>
                <w:lang w:val="kk-KZ" w:eastAsia="ru-RU"/>
              </w:rPr>
              <w:t>9</w:t>
            </w:r>
            <w:r w:rsidR="00741F76" w:rsidRPr="00D41AD4">
              <w:rPr>
                <w:rFonts w:ascii="Times New Roman" w:eastAsia="Times New Roman" w:hAnsi="Times New Roman" w:cs="Times New Roman"/>
                <w:b/>
                <w:bCs/>
                <w:lang w:val="kk-KZ" w:eastAsia="ru-RU"/>
              </w:rPr>
              <w:t>ж.</w:t>
            </w:r>
          </w:p>
        </w:tc>
        <w:tc>
          <w:tcPr>
            <w:tcW w:w="240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D41AD4" w:rsidRDefault="002567FD"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20</w:t>
            </w:r>
            <w:r w:rsidR="00BE4C77" w:rsidRPr="00D41AD4">
              <w:rPr>
                <w:rFonts w:ascii="Times New Roman" w:eastAsia="Times New Roman" w:hAnsi="Times New Roman" w:cs="Times New Roman"/>
                <w:b/>
                <w:bCs/>
                <w:lang w:val="kk-KZ" w:eastAsia="ru-RU"/>
              </w:rPr>
              <w:t>20</w:t>
            </w:r>
            <w:r w:rsidR="00741F76" w:rsidRPr="00D41AD4">
              <w:rPr>
                <w:rFonts w:ascii="Times New Roman" w:eastAsia="Times New Roman" w:hAnsi="Times New Roman" w:cs="Times New Roman"/>
                <w:b/>
                <w:bCs/>
                <w:lang w:val="kk-KZ" w:eastAsia="ru-RU"/>
              </w:rPr>
              <w:t>ж.</w:t>
            </w:r>
          </w:p>
        </w:tc>
        <w:tc>
          <w:tcPr>
            <w:tcW w:w="2029"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D41AD4" w:rsidRDefault="00741F76"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Ауытқу</w:t>
            </w:r>
            <w:r w:rsidR="002567FD" w:rsidRPr="00D41AD4">
              <w:rPr>
                <w:rFonts w:ascii="Times New Roman" w:eastAsia="Times New Roman" w:hAnsi="Times New Roman" w:cs="Times New Roman"/>
                <w:b/>
                <w:bCs/>
                <w:lang w:val="kk-KZ" w:eastAsia="ru-RU"/>
              </w:rPr>
              <w:t xml:space="preserve"> 20</w:t>
            </w:r>
            <w:r w:rsidR="00BE4C77" w:rsidRPr="00D41AD4">
              <w:rPr>
                <w:rFonts w:ascii="Times New Roman" w:eastAsia="Times New Roman" w:hAnsi="Times New Roman" w:cs="Times New Roman"/>
                <w:b/>
                <w:bCs/>
                <w:lang w:val="kk-KZ" w:eastAsia="ru-RU"/>
              </w:rPr>
              <w:t>20/2019</w:t>
            </w:r>
            <w:r w:rsidRPr="00D41AD4">
              <w:rPr>
                <w:rFonts w:ascii="Times New Roman" w:eastAsia="Times New Roman" w:hAnsi="Times New Roman" w:cs="Times New Roman"/>
                <w:b/>
                <w:bCs/>
                <w:lang w:val="kk-KZ" w:eastAsia="ru-RU"/>
              </w:rPr>
              <w:t>жж.</w:t>
            </w:r>
          </w:p>
        </w:tc>
      </w:tr>
      <w:tr w:rsidR="004A4BF8" w:rsidRPr="00D41AD4" w:rsidTr="00735C24">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D41AD4" w:rsidRDefault="00741F76" w:rsidP="00D41AD4">
            <w:pPr>
              <w:spacing w:after="0" w:line="240" w:lineRule="auto"/>
              <w:rPr>
                <w:rFonts w:ascii="Times New Roman" w:eastAsia="Times New Roman" w:hAnsi="Times New Roman" w:cs="Times New Roman"/>
                <w:b/>
                <w:bCs/>
                <w:lang w:val="kk-KZ" w:eastAsia="ru-RU"/>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741F76" w:rsidRPr="00D41AD4" w:rsidRDefault="00741F76" w:rsidP="00D41AD4">
            <w:pPr>
              <w:spacing w:after="0" w:line="240" w:lineRule="auto"/>
              <w:rPr>
                <w:rFonts w:ascii="Times New Roman" w:eastAsia="Times New Roman" w:hAnsi="Times New Roman" w:cs="Times New Roman"/>
                <w:b/>
                <w:bCs/>
                <w:lang w:val="kk-KZ"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p>
        </w:tc>
        <w:tc>
          <w:tcPr>
            <w:tcW w:w="1074" w:type="dxa"/>
            <w:tcBorders>
              <w:top w:val="nil"/>
              <w:left w:val="nil"/>
              <w:bottom w:val="single" w:sz="4" w:space="0" w:color="auto"/>
              <w:right w:val="single" w:sz="4" w:space="0" w:color="auto"/>
            </w:tcBorders>
            <w:shd w:val="clear" w:color="auto" w:fill="auto"/>
            <w:vAlign w:val="center"/>
            <w:hideMark/>
          </w:tcPr>
          <w:p w:rsidR="00741F76" w:rsidRPr="00D41AD4" w:rsidRDefault="00741F76" w:rsidP="00D41AD4">
            <w:pPr>
              <w:spacing w:after="0" w:line="240" w:lineRule="auto"/>
              <w:ind w:left="-66"/>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ҚР-дағы үлесі, %</w:t>
            </w:r>
          </w:p>
        </w:tc>
        <w:tc>
          <w:tcPr>
            <w:tcW w:w="1373" w:type="dxa"/>
            <w:tcBorders>
              <w:top w:val="nil"/>
              <w:left w:val="nil"/>
              <w:bottom w:val="single" w:sz="4" w:space="0" w:color="auto"/>
              <w:right w:val="single" w:sz="4" w:space="0" w:color="auto"/>
            </w:tcBorders>
            <w:shd w:val="clear" w:color="auto" w:fill="auto"/>
            <w:vAlign w:val="center"/>
            <w:hideMark/>
          </w:tcPr>
          <w:p w:rsidR="00741F76"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p>
        </w:tc>
        <w:tc>
          <w:tcPr>
            <w:tcW w:w="1034" w:type="dxa"/>
            <w:tcBorders>
              <w:top w:val="nil"/>
              <w:left w:val="nil"/>
              <w:bottom w:val="single" w:sz="4" w:space="0" w:color="auto"/>
              <w:right w:val="single" w:sz="4" w:space="0" w:color="auto"/>
            </w:tcBorders>
            <w:shd w:val="clear" w:color="auto" w:fill="auto"/>
            <w:vAlign w:val="center"/>
            <w:hideMark/>
          </w:tcPr>
          <w:p w:rsidR="00741F76" w:rsidRPr="00D41AD4" w:rsidRDefault="00741F76" w:rsidP="00D41AD4">
            <w:pPr>
              <w:spacing w:after="0" w:line="240" w:lineRule="auto"/>
              <w:ind w:left="-106"/>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ҚР-дағы үлесі, %</w:t>
            </w:r>
          </w:p>
        </w:tc>
        <w:tc>
          <w:tcPr>
            <w:tcW w:w="1031" w:type="dxa"/>
            <w:tcBorders>
              <w:top w:val="nil"/>
              <w:left w:val="nil"/>
              <w:bottom w:val="single" w:sz="4" w:space="0" w:color="auto"/>
              <w:right w:val="single" w:sz="4" w:space="0" w:color="auto"/>
            </w:tcBorders>
            <w:shd w:val="clear" w:color="auto" w:fill="auto"/>
            <w:vAlign w:val="bottom"/>
            <w:hideMark/>
          </w:tcPr>
          <w:p w:rsidR="00741F76" w:rsidRPr="00D41AD4" w:rsidRDefault="00741F76"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 xml:space="preserve"> млн. к</w:t>
            </w:r>
            <w:r w:rsidRPr="00D41AD4">
              <w:rPr>
                <w:rFonts w:ascii="Times New Roman" w:eastAsia="Times New Roman" w:hAnsi="Times New Roman" w:cs="Times New Roman"/>
                <w:b/>
                <w:bCs/>
                <w:lang w:eastAsia="ru-RU"/>
              </w:rPr>
              <w:t>Вт</w:t>
            </w:r>
            <w:r w:rsidRPr="00D41AD4">
              <w:rPr>
                <w:rFonts w:ascii="Times New Roman" w:eastAsia="Times New Roman" w:hAnsi="Times New Roman" w:cs="Times New Roman"/>
                <w:b/>
                <w:bCs/>
                <w:lang w:val="kk-KZ" w:eastAsia="ru-RU"/>
              </w:rPr>
              <w:t>сағ</w:t>
            </w:r>
          </w:p>
        </w:tc>
        <w:tc>
          <w:tcPr>
            <w:tcW w:w="998" w:type="dxa"/>
            <w:tcBorders>
              <w:top w:val="nil"/>
              <w:left w:val="nil"/>
              <w:bottom w:val="single" w:sz="4" w:space="0" w:color="auto"/>
              <w:right w:val="single" w:sz="4" w:space="0" w:color="auto"/>
            </w:tcBorders>
            <w:shd w:val="clear" w:color="auto" w:fill="auto"/>
            <w:vAlign w:val="bottom"/>
            <w:hideMark/>
          </w:tcPr>
          <w:p w:rsidR="00741F76" w:rsidRPr="00D41AD4" w:rsidRDefault="00741F76"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w:t>
            </w:r>
          </w:p>
        </w:tc>
      </w:tr>
      <w:tr w:rsidR="009B713F" w:rsidRPr="00D41AD4" w:rsidTr="00735C24">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 xml:space="preserve">ҚР БЭЖ-інде э/э өндіру </w:t>
            </w:r>
          </w:p>
        </w:tc>
        <w:tc>
          <w:tcPr>
            <w:tcW w:w="1373"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85907,3</w:t>
            </w:r>
          </w:p>
        </w:tc>
        <w:tc>
          <w:tcPr>
            <w:tcW w:w="107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100,0%</w:t>
            </w:r>
          </w:p>
        </w:tc>
        <w:tc>
          <w:tcPr>
            <w:tcW w:w="1373"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87186,2</w:t>
            </w:r>
          </w:p>
        </w:tc>
        <w:tc>
          <w:tcPr>
            <w:tcW w:w="103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100%</w:t>
            </w:r>
          </w:p>
        </w:tc>
        <w:tc>
          <w:tcPr>
            <w:tcW w:w="1031"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1278,9</w:t>
            </w:r>
          </w:p>
        </w:tc>
        <w:tc>
          <w:tcPr>
            <w:tcW w:w="998"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b/>
                <w:bCs/>
                <w:sz w:val="24"/>
                <w:szCs w:val="24"/>
              </w:rPr>
            </w:pPr>
            <w:r w:rsidRPr="00904BAA">
              <w:rPr>
                <w:rFonts w:ascii="Times New Roman" w:hAnsi="Times New Roman" w:cs="Times New Roman"/>
                <w:b/>
                <w:bCs/>
                <w:sz w:val="24"/>
                <w:szCs w:val="24"/>
              </w:rPr>
              <w:t>1,5%</w:t>
            </w:r>
          </w:p>
        </w:tc>
      </w:tr>
      <w:tr w:rsidR="009B713F" w:rsidRPr="00D41AD4" w:rsidTr="00735C24">
        <w:trPr>
          <w:trHeight w:val="757"/>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9B713F" w:rsidRPr="00D41AD4" w:rsidRDefault="009B713F" w:rsidP="009B713F">
            <w:pPr>
              <w:spacing w:after="0" w:line="240" w:lineRule="auto"/>
              <w:ind w:firstLineChars="100" w:firstLine="220"/>
              <w:rPr>
                <w:rFonts w:ascii="Times New Roman" w:eastAsia="Times New Roman" w:hAnsi="Times New Roman" w:cs="Times New Roman"/>
                <w:lang w:eastAsia="ru-RU"/>
              </w:rPr>
            </w:pPr>
            <w:r w:rsidRPr="00D41AD4">
              <w:rPr>
                <w:rFonts w:ascii="Times New Roman" w:eastAsia="Times New Roman" w:hAnsi="Times New Roman" w:cs="Times New Roman"/>
                <w:lang w:val="kk-KZ" w:eastAsia="ru-RU"/>
              </w:rPr>
              <w:t>«Таза» электр энергиясын өндіру</w:t>
            </w:r>
            <w:r w:rsidRPr="00D41AD4">
              <w:rPr>
                <w:rFonts w:ascii="Times New Roman" w:eastAsia="Times New Roman" w:hAnsi="Times New Roman" w:cs="Times New Roman"/>
                <w:lang w:eastAsia="ru-RU"/>
              </w:rPr>
              <w:t xml:space="preserve"> (</w:t>
            </w:r>
            <w:r w:rsidRPr="00D41AD4">
              <w:rPr>
                <w:rFonts w:ascii="Times New Roman" w:eastAsia="Times New Roman" w:hAnsi="Times New Roman" w:cs="Times New Roman"/>
                <w:lang w:val="kk-KZ" w:eastAsia="ru-RU"/>
              </w:rPr>
              <w:t>ірі және шағын СЭС, ЖЭС және КЭС-терді ескере отырып</w:t>
            </w:r>
            <w:r w:rsidRPr="00D41AD4">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8457,1</w:t>
            </w:r>
          </w:p>
        </w:tc>
        <w:tc>
          <w:tcPr>
            <w:tcW w:w="107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9,8%</w:t>
            </w:r>
          </w:p>
        </w:tc>
        <w:tc>
          <w:tcPr>
            <w:tcW w:w="1373"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10160,0</w:t>
            </w:r>
          </w:p>
        </w:tc>
        <w:tc>
          <w:tcPr>
            <w:tcW w:w="103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11,7%</w:t>
            </w:r>
          </w:p>
        </w:tc>
        <w:tc>
          <w:tcPr>
            <w:tcW w:w="1031"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1702,9</w:t>
            </w:r>
          </w:p>
        </w:tc>
        <w:tc>
          <w:tcPr>
            <w:tcW w:w="998"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20,1%</w:t>
            </w:r>
          </w:p>
        </w:tc>
      </w:tr>
      <w:tr w:rsidR="009B713F" w:rsidRPr="00D41AD4" w:rsidTr="00735C24">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9B713F" w:rsidRPr="00D41AD4" w:rsidRDefault="009B713F" w:rsidP="009B713F">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9B713F" w:rsidRPr="00D41AD4" w:rsidRDefault="009B713F" w:rsidP="009B713F">
            <w:pPr>
              <w:spacing w:after="0" w:line="240" w:lineRule="auto"/>
              <w:ind w:firstLineChars="100" w:firstLine="220"/>
              <w:rPr>
                <w:rFonts w:ascii="Times New Roman" w:eastAsia="Times New Roman" w:hAnsi="Times New Roman" w:cs="Times New Roman"/>
                <w:lang w:val="kk-KZ" w:eastAsia="ru-RU"/>
              </w:rPr>
            </w:pPr>
            <w:r w:rsidRPr="00D41AD4">
              <w:rPr>
                <w:rFonts w:ascii="Times New Roman" w:eastAsia="Times New Roman" w:hAnsi="Times New Roman" w:cs="Times New Roman"/>
                <w:lang w:val="kk-KZ" w:eastAsia="ru-RU"/>
              </w:rPr>
              <w:t>«Таза» электр энергиясын өндіру</w:t>
            </w:r>
            <w:r w:rsidRPr="00D41AD4">
              <w:rPr>
                <w:rFonts w:ascii="Times New Roman" w:eastAsia="Times New Roman" w:hAnsi="Times New Roman" w:cs="Times New Roman"/>
                <w:lang w:eastAsia="ru-RU"/>
              </w:rPr>
              <w:t xml:space="preserve"> (</w:t>
            </w:r>
            <w:r w:rsidRPr="00D41AD4">
              <w:rPr>
                <w:rFonts w:ascii="Times New Roman" w:eastAsia="Times New Roman" w:hAnsi="Times New Roman" w:cs="Times New Roman"/>
                <w:lang w:val="kk-KZ" w:eastAsia="ru-RU"/>
              </w:rPr>
              <w:t>шағын СЭС, ЖЭС және КЭС-терді ескере отырып</w:t>
            </w:r>
            <w:r w:rsidRPr="00D41AD4">
              <w:rPr>
                <w:rFonts w:ascii="Times New Roman" w:eastAsia="Times New Roman" w:hAnsi="Times New Roman" w:cs="Times New Roman"/>
                <w:lang w:eastAsia="ru-RU"/>
              </w:rPr>
              <w:t>) (</w:t>
            </w:r>
            <w:r w:rsidRPr="00D41AD4">
              <w:rPr>
                <w:rFonts w:ascii="Times New Roman" w:eastAsia="Times New Roman" w:hAnsi="Times New Roman" w:cs="Times New Roman"/>
                <w:lang w:val="kk-KZ" w:eastAsia="ru-RU"/>
              </w:rPr>
              <w:t>ЖЭК туралы заңға сәйкес</w:t>
            </w:r>
            <w:r w:rsidRPr="00D41AD4">
              <w:rPr>
                <w:rFonts w:ascii="Times New Roman" w:eastAsia="Times New Roman" w:hAnsi="Times New Roman" w:cs="Times New Roman"/>
                <w:lang w:eastAsia="ru-RU"/>
              </w:rPr>
              <w:t>)</w:t>
            </w:r>
            <w:r w:rsidRPr="00D41AD4">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1621,7</w:t>
            </w:r>
          </w:p>
        </w:tc>
        <w:tc>
          <w:tcPr>
            <w:tcW w:w="107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1,9%</w:t>
            </w:r>
          </w:p>
        </w:tc>
        <w:tc>
          <w:tcPr>
            <w:tcW w:w="1373"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2696,1</w:t>
            </w:r>
          </w:p>
        </w:tc>
        <w:tc>
          <w:tcPr>
            <w:tcW w:w="1034"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3,1%</w:t>
            </w:r>
          </w:p>
        </w:tc>
        <w:tc>
          <w:tcPr>
            <w:tcW w:w="1031"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1074,4</w:t>
            </w:r>
          </w:p>
        </w:tc>
        <w:tc>
          <w:tcPr>
            <w:tcW w:w="998" w:type="dxa"/>
            <w:tcBorders>
              <w:top w:val="nil"/>
              <w:left w:val="nil"/>
              <w:bottom w:val="single" w:sz="4" w:space="0" w:color="auto"/>
              <w:right w:val="single" w:sz="4" w:space="0" w:color="auto"/>
            </w:tcBorders>
            <w:shd w:val="clear" w:color="auto" w:fill="auto"/>
            <w:vAlign w:val="bottom"/>
          </w:tcPr>
          <w:p w:rsidR="009B713F" w:rsidRPr="00904BAA" w:rsidRDefault="009B713F" w:rsidP="009B713F">
            <w:pPr>
              <w:spacing w:after="0" w:line="240" w:lineRule="auto"/>
              <w:jc w:val="center"/>
              <w:rPr>
                <w:rFonts w:ascii="Times New Roman" w:hAnsi="Times New Roman" w:cs="Times New Roman"/>
                <w:i/>
                <w:iCs/>
                <w:sz w:val="24"/>
                <w:szCs w:val="24"/>
              </w:rPr>
            </w:pPr>
            <w:r w:rsidRPr="00904BAA">
              <w:rPr>
                <w:rFonts w:ascii="Times New Roman" w:hAnsi="Times New Roman" w:cs="Times New Roman"/>
                <w:i/>
                <w:iCs/>
                <w:sz w:val="24"/>
                <w:szCs w:val="24"/>
              </w:rPr>
              <w:t>66,3%</w:t>
            </w:r>
          </w:p>
        </w:tc>
      </w:tr>
    </w:tbl>
    <w:p w:rsidR="00921C8A" w:rsidRPr="00D41AD4" w:rsidRDefault="00921C8A" w:rsidP="00D41AD4">
      <w:pPr>
        <w:pStyle w:val="af9"/>
        <w:ind w:firstLine="708"/>
        <w:jc w:val="both"/>
        <w:rPr>
          <w:rFonts w:ascii="Times New Roman" w:eastAsiaTheme="minorHAnsi" w:hAnsi="Times New Roman" w:cs="Times New Roman"/>
          <w:sz w:val="28"/>
          <w:lang w:val="kk-KZ"/>
        </w:rPr>
      </w:pPr>
    </w:p>
    <w:p w:rsidR="002567FD" w:rsidRPr="00D41AD4" w:rsidRDefault="002567FD" w:rsidP="00D41AD4">
      <w:pPr>
        <w:pStyle w:val="af9"/>
        <w:ind w:firstLine="708"/>
        <w:jc w:val="both"/>
        <w:rPr>
          <w:rFonts w:ascii="Times New Roman" w:eastAsiaTheme="minorHAnsi" w:hAnsi="Times New Roman" w:cs="Times New Roman"/>
          <w:sz w:val="28"/>
          <w:lang w:val="kk-KZ"/>
        </w:rPr>
      </w:pPr>
      <w:r w:rsidRPr="00D41AD4">
        <w:rPr>
          <w:rFonts w:ascii="Times New Roman" w:eastAsiaTheme="minorHAnsi" w:hAnsi="Times New Roman" w:cs="Times New Roman"/>
          <w:sz w:val="28"/>
          <w:lang w:val="kk-KZ"/>
        </w:rPr>
        <w:t>«Самұрық-Э</w:t>
      </w:r>
      <w:r w:rsidR="00BE4C77" w:rsidRPr="00D41AD4">
        <w:rPr>
          <w:rFonts w:ascii="Times New Roman" w:eastAsiaTheme="minorHAnsi" w:hAnsi="Times New Roman" w:cs="Times New Roman"/>
          <w:sz w:val="28"/>
          <w:lang w:val="kk-KZ"/>
        </w:rPr>
        <w:t>нерго» АҚ ЖЭК объектілерінің 2020</w:t>
      </w:r>
      <w:r w:rsidR="00546B56" w:rsidRPr="00D41AD4">
        <w:rPr>
          <w:rFonts w:ascii="Times New Roman" w:eastAsiaTheme="minorHAnsi" w:hAnsi="Times New Roman" w:cs="Times New Roman"/>
          <w:sz w:val="28"/>
          <w:lang w:val="kk-KZ"/>
        </w:rPr>
        <w:t xml:space="preserve"> жыл</w:t>
      </w:r>
      <w:r w:rsidR="00BE4C77" w:rsidRPr="00D41AD4">
        <w:rPr>
          <w:rFonts w:ascii="Times New Roman" w:eastAsiaTheme="minorHAnsi" w:hAnsi="Times New Roman" w:cs="Times New Roman"/>
          <w:sz w:val="28"/>
          <w:lang w:val="kk-KZ"/>
        </w:rPr>
        <w:t xml:space="preserve">ы </w:t>
      </w:r>
      <w:r w:rsidR="003F7F9C"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3F7F9C" w:rsidRPr="00D41AD4">
        <w:rPr>
          <w:rFonts w:ascii="Times New Roman" w:hAnsi="Times New Roman" w:cs="Times New Roman"/>
          <w:sz w:val="28"/>
          <w:lang w:val="kk-KZ"/>
        </w:rPr>
        <w:t xml:space="preserve"> </w:t>
      </w:r>
      <w:r w:rsidR="00CE7A49" w:rsidRPr="00D41AD4">
        <w:rPr>
          <w:rFonts w:ascii="Times New Roman" w:hAnsi="Times New Roman" w:cs="Times New Roman"/>
          <w:sz w:val="28"/>
          <w:lang w:val="kk-KZ"/>
        </w:rPr>
        <w:t xml:space="preserve">айларында </w:t>
      </w:r>
      <w:r w:rsidRPr="00D41AD4">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00AE51F9">
        <w:rPr>
          <w:rFonts w:ascii="Times New Roman" w:hAnsi="Times New Roman" w:cs="Times New Roman"/>
          <w:sz w:val="28"/>
          <w:szCs w:val="28"/>
          <w:lang w:val="kk-KZ"/>
        </w:rPr>
        <w:t>278,5</w:t>
      </w:r>
      <w:r w:rsidR="00DB153C" w:rsidRPr="00D41AD4">
        <w:rPr>
          <w:rFonts w:ascii="Times New Roman" w:hAnsi="Times New Roman" w:cs="Times New Roman"/>
          <w:sz w:val="28"/>
          <w:szCs w:val="28"/>
          <w:lang w:val="kk-KZ"/>
        </w:rPr>
        <w:t xml:space="preserve"> </w:t>
      </w:r>
      <w:r w:rsidRPr="00D41AD4">
        <w:rPr>
          <w:rFonts w:ascii="Times New Roman" w:eastAsiaTheme="minorHAnsi" w:hAnsi="Times New Roman" w:cs="Times New Roman"/>
          <w:sz w:val="28"/>
          <w:lang w:val="kk-KZ"/>
        </w:rPr>
        <w:t xml:space="preserve">млн. кВтсағ немесе </w:t>
      </w:r>
      <w:r w:rsidR="00AE51F9">
        <w:rPr>
          <w:rFonts w:ascii="Times New Roman" w:hAnsi="Times New Roman" w:cs="Times New Roman"/>
          <w:sz w:val="28"/>
          <w:lang w:val="kk-KZ"/>
        </w:rPr>
        <w:t>10,3</w:t>
      </w:r>
      <w:r w:rsidR="00697BB0" w:rsidRPr="00D41AD4">
        <w:rPr>
          <w:rFonts w:ascii="Times New Roman" w:hAnsi="Times New Roman" w:cs="Times New Roman"/>
          <w:sz w:val="28"/>
          <w:lang w:val="kk-KZ"/>
        </w:rPr>
        <w:t xml:space="preserve">% </w:t>
      </w:r>
      <w:r w:rsidR="005941C9" w:rsidRPr="00D41AD4">
        <w:rPr>
          <w:rFonts w:ascii="Times New Roman" w:eastAsiaTheme="minorHAnsi" w:hAnsi="Times New Roman" w:cs="Times New Roman"/>
          <w:sz w:val="28"/>
          <w:lang w:val="kk-KZ"/>
        </w:rPr>
        <w:t>-ды құрайды, бұл 20</w:t>
      </w:r>
      <w:r w:rsidR="00BE4C77" w:rsidRPr="00D41AD4">
        <w:rPr>
          <w:rFonts w:ascii="Times New Roman" w:eastAsiaTheme="minorHAnsi" w:hAnsi="Times New Roman" w:cs="Times New Roman"/>
          <w:sz w:val="28"/>
          <w:lang w:val="kk-KZ"/>
        </w:rPr>
        <w:t>19</w:t>
      </w:r>
      <w:r w:rsidR="00770BBA" w:rsidRPr="00D41AD4">
        <w:rPr>
          <w:rFonts w:ascii="Times New Roman" w:eastAsiaTheme="minorHAnsi" w:hAnsi="Times New Roman" w:cs="Times New Roman"/>
          <w:sz w:val="28"/>
          <w:lang w:val="kk-KZ"/>
        </w:rPr>
        <w:t xml:space="preserve"> жылы</w:t>
      </w:r>
      <w:r w:rsidRPr="00D41AD4">
        <w:rPr>
          <w:rFonts w:ascii="Times New Roman" w:eastAsiaTheme="minorHAnsi" w:hAnsi="Times New Roman" w:cs="Times New Roman"/>
          <w:sz w:val="28"/>
          <w:lang w:val="kk-KZ"/>
        </w:rPr>
        <w:t xml:space="preserve"> кезеңімен салыстырғанда </w:t>
      </w:r>
      <w:r w:rsidR="00AE51F9">
        <w:rPr>
          <w:rFonts w:ascii="Times New Roman" w:hAnsi="Times New Roman" w:cs="Times New Roman"/>
          <w:sz w:val="28"/>
          <w:lang w:val="kk-KZ"/>
        </w:rPr>
        <w:t>5,3</w:t>
      </w:r>
      <w:r w:rsidR="00400FE9" w:rsidRPr="00D41AD4">
        <w:rPr>
          <w:rFonts w:ascii="Times New Roman" w:hAnsi="Times New Roman" w:cs="Times New Roman"/>
          <w:sz w:val="28"/>
          <w:szCs w:val="28"/>
          <w:lang w:val="kk-KZ"/>
        </w:rPr>
        <w:t>%</w:t>
      </w:r>
      <w:r w:rsidR="00400FE9" w:rsidRPr="00D41AD4">
        <w:rPr>
          <w:rFonts w:ascii="Times New Roman" w:hAnsi="Times New Roman" w:cs="Times New Roman"/>
          <w:sz w:val="28"/>
          <w:lang w:val="kk-KZ"/>
        </w:rPr>
        <w:t xml:space="preserve"> </w:t>
      </w:r>
      <w:r w:rsidR="00701171" w:rsidRPr="00D41AD4">
        <w:rPr>
          <w:rFonts w:ascii="Times New Roman" w:eastAsiaTheme="minorHAnsi" w:hAnsi="Times New Roman" w:cs="Times New Roman"/>
          <w:sz w:val="28"/>
          <w:lang w:val="kk-KZ"/>
        </w:rPr>
        <w:t xml:space="preserve">ға </w:t>
      </w:r>
      <w:r w:rsidR="00697BB0" w:rsidRPr="00D41AD4">
        <w:rPr>
          <w:rFonts w:ascii="Times New Roman" w:hAnsi="Times New Roman" w:cs="Times New Roman"/>
          <w:sz w:val="28"/>
          <w:lang w:val="kk-KZ"/>
        </w:rPr>
        <w:t>төмендеді</w:t>
      </w:r>
      <w:r w:rsidR="00697BB0" w:rsidRPr="00D41AD4">
        <w:rPr>
          <w:rFonts w:ascii="Times New Roman" w:hAnsi="Times New Roman" w:cs="Times New Roman"/>
          <w:sz w:val="28"/>
          <w:szCs w:val="28"/>
          <w:lang w:val="kk-KZ"/>
        </w:rPr>
        <w:t>.</w:t>
      </w:r>
      <w:r w:rsidR="00BE4C77" w:rsidRPr="00D41AD4">
        <w:rPr>
          <w:rFonts w:ascii="Times New Roman" w:eastAsiaTheme="minorHAnsi" w:hAnsi="Times New Roman" w:cs="Times New Roman"/>
          <w:sz w:val="28"/>
          <w:lang w:val="kk-KZ"/>
        </w:rPr>
        <w:t xml:space="preserve"> </w:t>
      </w:r>
      <w:r w:rsidR="005941C9" w:rsidRPr="00D41AD4">
        <w:rPr>
          <w:rFonts w:ascii="Times New Roman" w:eastAsiaTheme="minorHAnsi" w:hAnsi="Times New Roman" w:cs="Times New Roman"/>
          <w:sz w:val="28"/>
          <w:lang w:val="kk-KZ"/>
        </w:rPr>
        <w:t>(201</w:t>
      </w:r>
      <w:r w:rsidR="00233AFF" w:rsidRPr="00D41AD4">
        <w:rPr>
          <w:rFonts w:ascii="Times New Roman" w:eastAsiaTheme="minorHAnsi" w:hAnsi="Times New Roman" w:cs="Times New Roman"/>
          <w:sz w:val="28"/>
          <w:lang w:val="kk-KZ"/>
        </w:rPr>
        <w:t>9</w:t>
      </w:r>
      <w:r w:rsidRPr="00D41AD4">
        <w:rPr>
          <w:rFonts w:ascii="Times New Roman" w:eastAsiaTheme="minorHAnsi" w:hAnsi="Times New Roman" w:cs="Times New Roman"/>
          <w:sz w:val="28"/>
          <w:lang w:val="kk-KZ"/>
        </w:rPr>
        <w:t xml:space="preserve"> жыл</w:t>
      </w:r>
      <w:r w:rsidR="00951C35" w:rsidRPr="00D41AD4">
        <w:rPr>
          <w:rFonts w:ascii="Times New Roman" w:eastAsiaTheme="minorHAnsi" w:hAnsi="Times New Roman" w:cs="Times New Roman"/>
          <w:sz w:val="28"/>
          <w:lang w:val="kk-KZ"/>
        </w:rPr>
        <w:t>ы</w:t>
      </w:r>
      <w:r w:rsidR="00987633" w:rsidRPr="00D41AD4">
        <w:rPr>
          <w:rFonts w:ascii="Times New Roman" w:eastAsiaTheme="minorHAnsi" w:hAnsi="Times New Roman" w:cs="Times New Roman"/>
          <w:sz w:val="28"/>
          <w:lang w:val="kk-KZ"/>
        </w:rPr>
        <w:t xml:space="preserve"> </w:t>
      </w:r>
      <w:r w:rsidR="003F7F9C"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3F7F9C" w:rsidRPr="00D41AD4">
        <w:rPr>
          <w:rFonts w:ascii="Times New Roman" w:eastAsiaTheme="minorHAnsi" w:hAnsi="Times New Roman" w:cs="Times New Roman"/>
          <w:sz w:val="28"/>
          <w:lang w:val="kk-KZ"/>
        </w:rPr>
        <w:t xml:space="preserve"> </w:t>
      </w:r>
      <w:r w:rsidR="00987633" w:rsidRPr="00D41AD4">
        <w:rPr>
          <w:rFonts w:ascii="Times New Roman" w:eastAsiaTheme="minorHAnsi" w:hAnsi="Times New Roman" w:cs="Times New Roman"/>
          <w:sz w:val="28"/>
          <w:lang w:val="kk-KZ"/>
        </w:rPr>
        <w:t xml:space="preserve">айлары </w:t>
      </w:r>
      <w:r w:rsidRPr="00D41AD4">
        <w:rPr>
          <w:rFonts w:ascii="Times New Roman" w:eastAsiaTheme="minorHAnsi" w:hAnsi="Times New Roman" w:cs="Times New Roman"/>
          <w:sz w:val="28"/>
          <w:lang w:val="kk-KZ"/>
        </w:rPr>
        <w:t xml:space="preserve">үшін Қоғам ЖЭК-тің өндірісі – </w:t>
      </w:r>
      <w:r w:rsidR="00DB153C" w:rsidRPr="00D41AD4">
        <w:rPr>
          <w:rFonts w:ascii="Times New Roman" w:hAnsi="Times New Roman" w:cs="Times New Roman"/>
          <w:sz w:val="28"/>
          <w:szCs w:val="28"/>
          <w:lang w:val="kk-KZ"/>
        </w:rPr>
        <w:t>264,3</w:t>
      </w:r>
      <w:r w:rsidR="00DB153C" w:rsidRPr="00D41AD4">
        <w:rPr>
          <w:rFonts w:ascii="Times New Roman" w:eastAsia="Times New Roman" w:hAnsi="Times New Roman" w:cs="Times New Roman"/>
          <w:sz w:val="28"/>
          <w:lang w:val="kk-KZ" w:eastAsia="ru-RU"/>
        </w:rPr>
        <w:t xml:space="preserve"> </w:t>
      </w:r>
      <w:r w:rsidRPr="00D41AD4">
        <w:rPr>
          <w:rFonts w:ascii="Times New Roman" w:eastAsiaTheme="minorHAnsi" w:hAnsi="Times New Roman" w:cs="Times New Roman"/>
          <w:sz w:val="28"/>
          <w:lang w:val="kk-KZ"/>
        </w:rPr>
        <w:t xml:space="preserve">млн. кВтсағ, Қоғамның ЖЭК үлесі – </w:t>
      </w:r>
      <w:r w:rsidR="00AE51F9">
        <w:rPr>
          <w:rFonts w:ascii="Times New Roman" w:hAnsi="Times New Roman" w:cs="Times New Roman"/>
          <w:sz w:val="28"/>
          <w:lang w:val="kk-KZ"/>
        </w:rPr>
        <w:t>18,1</w:t>
      </w:r>
      <w:r w:rsidRPr="00D41AD4">
        <w:rPr>
          <w:rFonts w:ascii="Times New Roman" w:eastAsiaTheme="minorHAnsi" w:hAnsi="Times New Roman" w:cs="Times New Roman"/>
          <w:sz w:val="28"/>
          <w:lang w:val="kk-KZ"/>
        </w:rPr>
        <w:t xml:space="preserve">%). </w:t>
      </w:r>
    </w:p>
    <w:p w:rsidR="00741F76" w:rsidRPr="00D41AD4" w:rsidRDefault="00741F76" w:rsidP="00D41AD4">
      <w:pPr>
        <w:spacing w:after="0" w:line="240" w:lineRule="auto"/>
        <w:ind w:firstLine="708"/>
        <w:jc w:val="both"/>
        <w:rPr>
          <w:rFonts w:ascii="Times New Roman" w:hAnsi="Times New Roman" w:cs="Times New Roman"/>
          <w:sz w:val="28"/>
          <w:lang w:val="kk-KZ"/>
        </w:rPr>
      </w:pPr>
      <w:r w:rsidRPr="00D41AD4">
        <w:rPr>
          <w:rFonts w:ascii="Times New Roman" w:hAnsi="Times New Roman" w:cs="Times New Roman"/>
          <w:sz w:val="28"/>
          <w:lang w:val="kk-KZ"/>
        </w:rPr>
        <w:t>Қоғамның 20</w:t>
      </w:r>
      <w:r w:rsidR="00BE4C77" w:rsidRPr="00D41AD4">
        <w:rPr>
          <w:rFonts w:ascii="Times New Roman" w:hAnsi="Times New Roman" w:cs="Times New Roman"/>
          <w:sz w:val="28"/>
          <w:lang w:val="kk-KZ"/>
        </w:rPr>
        <w:t>20</w:t>
      </w:r>
      <w:r w:rsidRPr="00D41AD4">
        <w:rPr>
          <w:rFonts w:ascii="Times New Roman" w:hAnsi="Times New Roman" w:cs="Times New Roman"/>
          <w:sz w:val="28"/>
          <w:lang w:val="kk-KZ"/>
        </w:rPr>
        <w:t>ж. «таза» электр энергиясы</w:t>
      </w:r>
      <w:r w:rsidR="00584F78" w:rsidRPr="00D41AD4">
        <w:rPr>
          <w:rFonts w:ascii="Times New Roman" w:hAnsi="Times New Roman" w:cs="Times New Roman"/>
          <w:sz w:val="28"/>
          <w:lang w:val="kk-KZ"/>
        </w:rPr>
        <w:t>н</w:t>
      </w:r>
      <w:r w:rsidRPr="00D41AD4">
        <w:rPr>
          <w:rFonts w:ascii="Times New Roman" w:hAnsi="Times New Roman" w:cs="Times New Roman"/>
          <w:sz w:val="28"/>
          <w:lang w:val="kk-KZ"/>
        </w:rPr>
        <w:t xml:space="preserve"> өндір</w:t>
      </w:r>
      <w:r w:rsidR="00584F78" w:rsidRPr="00D41AD4">
        <w:rPr>
          <w:rFonts w:ascii="Times New Roman" w:hAnsi="Times New Roman" w:cs="Times New Roman"/>
          <w:sz w:val="28"/>
          <w:lang w:val="kk-KZ"/>
        </w:rPr>
        <w:t>у</w:t>
      </w:r>
      <w:r w:rsidRPr="00D41AD4">
        <w:rPr>
          <w:rFonts w:ascii="Times New Roman" w:hAnsi="Times New Roman" w:cs="Times New Roman"/>
          <w:sz w:val="28"/>
          <w:lang w:val="kk-KZ"/>
        </w:rPr>
        <w:t>дегі (ірі,</w:t>
      </w:r>
      <w:r w:rsidR="00645904" w:rsidRPr="00D41AD4">
        <w:rPr>
          <w:rFonts w:ascii="Times New Roman" w:hAnsi="Times New Roman" w:cs="Times New Roman"/>
          <w:sz w:val="28"/>
          <w:lang w:val="kk-KZ"/>
        </w:rPr>
        <w:t xml:space="preserve"> шағын СЭС, ЖЭС, КЭС) үлесі 201</w:t>
      </w:r>
      <w:r w:rsidR="00BE4C77" w:rsidRPr="00D41AD4">
        <w:rPr>
          <w:rFonts w:ascii="Times New Roman" w:hAnsi="Times New Roman" w:cs="Times New Roman"/>
          <w:sz w:val="28"/>
          <w:lang w:val="kk-KZ"/>
        </w:rPr>
        <w:t>9</w:t>
      </w:r>
      <w:r w:rsidR="00951C35" w:rsidRPr="00D41AD4">
        <w:rPr>
          <w:rFonts w:ascii="Times New Roman" w:hAnsi="Times New Roman" w:cs="Times New Roman"/>
          <w:sz w:val="28"/>
          <w:lang w:val="kk-KZ"/>
        </w:rPr>
        <w:t xml:space="preserve"> жылы</w:t>
      </w:r>
      <w:r w:rsidR="00BE4C77" w:rsidRPr="00D41AD4">
        <w:rPr>
          <w:rFonts w:ascii="Times New Roman" w:hAnsi="Times New Roman" w:cs="Times New Roman"/>
          <w:sz w:val="28"/>
          <w:lang w:val="kk-KZ"/>
        </w:rPr>
        <w:t xml:space="preserve"> </w:t>
      </w:r>
      <w:r w:rsidR="003F7F9C"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DB6084" w:rsidRPr="00D41AD4">
        <w:rPr>
          <w:rFonts w:ascii="Times New Roman" w:hAnsi="Times New Roman" w:cs="Times New Roman"/>
          <w:sz w:val="28"/>
          <w:lang w:val="kk-KZ"/>
        </w:rPr>
        <w:t xml:space="preserve"> </w:t>
      </w:r>
      <w:r w:rsidR="00CE7A49" w:rsidRPr="00D41AD4">
        <w:rPr>
          <w:rFonts w:ascii="Times New Roman" w:hAnsi="Times New Roman" w:cs="Times New Roman"/>
          <w:sz w:val="28"/>
          <w:lang w:val="kk-KZ"/>
        </w:rPr>
        <w:t xml:space="preserve">айларында </w:t>
      </w:r>
      <w:r w:rsidRPr="00D41AD4">
        <w:rPr>
          <w:rFonts w:ascii="Times New Roman" w:hAnsi="Times New Roman" w:cs="Times New Roman"/>
          <w:sz w:val="28"/>
          <w:lang w:val="kk-KZ"/>
        </w:rPr>
        <w:t>(</w:t>
      </w:r>
      <w:r w:rsidR="00AE51F9">
        <w:rPr>
          <w:rFonts w:ascii="Times New Roman" w:hAnsi="Times New Roman" w:cs="Times New Roman"/>
          <w:sz w:val="28"/>
          <w:lang w:val="kk-KZ"/>
        </w:rPr>
        <w:t>2 296,9</w:t>
      </w:r>
      <w:r w:rsidR="00695754" w:rsidRPr="00D41AD4">
        <w:rPr>
          <w:rFonts w:ascii="Times New Roman" w:hAnsi="Times New Roman" w:cs="Times New Roman"/>
          <w:sz w:val="28"/>
          <w:lang w:val="kk-KZ"/>
        </w:rPr>
        <w:t xml:space="preserve"> </w:t>
      </w:r>
      <w:r w:rsidRPr="00D41AD4">
        <w:rPr>
          <w:rFonts w:ascii="Times New Roman" w:hAnsi="Times New Roman" w:cs="Times New Roman"/>
          <w:sz w:val="28"/>
          <w:lang w:val="kk-KZ"/>
        </w:rPr>
        <w:t xml:space="preserve">млн. кВтсағ) салыстырғанда </w:t>
      </w:r>
      <w:r w:rsidR="00AE51F9">
        <w:rPr>
          <w:rFonts w:ascii="Times New Roman" w:hAnsi="Times New Roman" w:cs="Times New Roman"/>
          <w:sz w:val="28"/>
          <w:lang w:val="kk-KZ"/>
        </w:rPr>
        <w:t>-8,7</w:t>
      </w:r>
      <w:r w:rsidR="003C5B74" w:rsidRPr="00D41AD4">
        <w:rPr>
          <w:rFonts w:ascii="Times New Roman" w:hAnsi="Times New Roman" w:cs="Times New Roman"/>
          <w:sz w:val="28"/>
          <w:lang w:val="kk-KZ"/>
        </w:rPr>
        <w:t xml:space="preserve">% </w:t>
      </w:r>
      <w:r w:rsidRPr="00D41AD4">
        <w:rPr>
          <w:rFonts w:ascii="Times New Roman" w:hAnsi="Times New Roman" w:cs="Times New Roman"/>
          <w:sz w:val="28"/>
          <w:lang w:val="kk-KZ"/>
        </w:rPr>
        <w:t xml:space="preserve">-ға </w:t>
      </w:r>
      <w:r w:rsidR="00697BB0" w:rsidRPr="00D41AD4">
        <w:rPr>
          <w:rFonts w:ascii="Times New Roman" w:hAnsi="Times New Roman" w:cs="Times New Roman"/>
          <w:sz w:val="28"/>
          <w:lang w:val="kk-KZ"/>
        </w:rPr>
        <w:t>төмендеді</w:t>
      </w:r>
      <w:r w:rsidR="00697BB0" w:rsidRPr="00D41AD4">
        <w:rPr>
          <w:rFonts w:ascii="Times New Roman" w:hAnsi="Times New Roman" w:cs="Times New Roman"/>
          <w:sz w:val="28"/>
          <w:szCs w:val="28"/>
          <w:lang w:val="kk-KZ"/>
        </w:rPr>
        <w:t xml:space="preserve"> </w:t>
      </w:r>
      <w:r w:rsidR="00286508" w:rsidRPr="00D41AD4">
        <w:rPr>
          <w:rFonts w:ascii="Times New Roman" w:hAnsi="Times New Roman" w:cs="Times New Roman"/>
          <w:sz w:val="28"/>
          <w:lang w:val="kk-KZ"/>
        </w:rPr>
        <w:t>(</w:t>
      </w:r>
      <w:r w:rsidR="00AE51F9">
        <w:rPr>
          <w:rFonts w:ascii="Times New Roman" w:hAnsi="Times New Roman" w:cs="Times New Roman"/>
          <w:sz w:val="28"/>
          <w:lang w:val="kk-KZ"/>
        </w:rPr>
        <w:t>2 514,8</w:t>
      </w:r>
      <w:r w:rsidR="00695754" w:rsidRPr="00D41AD4">
        <w:rPr>
          <w:rFonts w:ascii="Times New Roman" w:hAnsi="Times New Roman" w:cs="Times New Roman"/>
          <w:sz w:val="28"/>
          <w:lang w:val="kk-KZ"/>
        </w:rPr>
        <w:t xml:space="preserve"> </w:t>
      </w:r>
      <w:r w:rsidR="00286508" w:rsidRPr="00D41AD4">
        <w:rPr>
          <w:rFonts w:ascii="Times New Roman" w:hAnsi="Times New Roman" w:cs="Times New Roman"/>
          <w:sz w:val="28"/>
          <w:lang w:val="kk-KZ"/>
        </w:rPr>
        <w:t>млн. кВтсағ)</w:t>
      </w:r>
      <w:r w:rsidRPr="00D41AD4">
        <w:rPr>
          <w:rFonts w:ascii="Times New Roman" w:hAnsi="Times New Roman" w:cs="Times New Roman"/>
          <w:sz w:val="28"/>
          <w:lang w:val="kk-KZ"/>
        </w:rPr>
        <w:t>.</w:t>
      </w:r>
    </w:p>
    <w:p w:rsidR="006B1320" w:rsidRPr="00D41AD4" w:rsidRDefault="006B1320" w:rsidP="00D41AD4">
      <w:pPr>
        <w:spacing w:after="0" w:line="240" w:lineRule="auto"/>
        <w:jc w:val="right"/>
        <w:rPr>
          <w:rFonts w:ascii="Times New Roman" w:hAnsi="Times New Roman" w:cs="Times New Roman"/>
          <w:sz w:val="24"/>
          <w:lang w:val="kk-KZ"/>
        </w:rPr>
      </w:pPr>
      <w:r w:rsidRPr="00D41AD4">
        <w:rPr>
          <w:rFonts w:ascii="Times New Roman" w:hAnsi="Times New Roman" w:cs="Times New Roman"/>
          <w:sz w:val="24"/>
        </w:rPr>
        <w:t>млн. кВт</w:t>
      </w:r>
      <w:r w:rsidR="00741F76" w:rsidRPr="00D41AD4">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40"/>
        <w:gridCol w:w="3043"/>
        <w:gridCol w:w="1373"/>
        <w:gridCol w:w="1102"/>
        <w:gridCol w:w="1373"/>
        <w:gridCol w:w="1043"/>
        <w:gridCol w:w="906"/>
        <w:gridCol w:w="836"/>
      </w:tblGrid>
      <w:tr w:rsidR="004A4BF8" w:rsidRPr="00D41AD4" w:rsidTr="008511BD">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D41AD4" w:rsidRDefault="006B1320"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w:t>
            </w:r>
          </w:p>
        </w:tc>
        <w:tc>
          <w:tcPr>
            <w:tcW w:w="3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D41AD4" w:rsidRDefault="00741F76"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Атауы</w:t>
            </w:r>
          </w:p>
        </w:tc>
        <w:tc>
          <w:tcPr>
            <w:tcW w:w="2475"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D41AD4" w:rsidRDefault="00645904"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eastAsia="ru-RU"/>
              </w:rPr>
              <w:t>201</w:t>
            </w:r>
            <w:r w:rsidR="00BE4C77" w:rsidRPr="00D41AD4">
              <w:rPr>
                <w:rFonts w:ascii="Times New Roman" w:eastAsia="Times New Roman" w:hAnsi="Times New Roman" w:cs="Times New Roman"/>
                <w:b/>
                <w:bCs/>
                <w:lang w:val="kk-KZ" w:eastAsia="ru-RU"/>
              </w:rPr>
              <w:t>9</w:t>
            </w:r>
            <w:r w:rsidR="00741F76" w:rsidRPr="00D41AD4">
              <w:rPr>
                <w:rFonts w:ascii="Times New Roman" w:eastAsia="Times New Roman" w:hAnsi="Times New Roman" w:cs="Times New Roman"/>
                <w:b/>
                <w:bCs/>
                <w:lang w:val="kk-KZ" w:eastAsia="ru-RU"/>
              </w:rPr>
              <w:t>ж.</w:t>
            </w:r>
          </w:p>
        </w:tc>
        <w:tc>
          <w:tcPr>
            <w:tcW w:w="2416"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D41AD4" w:rsidRDefault="00645904"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eastAsia="ru-RU"/>
              </w:rPr>
              <w:t>2</w:t>
            </w:r>
            <w:r w:rsidR="00BE4C77" w:rsidRPr="00D41AD4">
              <w:rPr>
                <w:rFonts w:ascii="Times New Roman" w:eastAsia="Times New Roman" w:hAnsi="Times New Roman" w:cs="Times New Roman"/>
                <w:b/>
                <w:bCs/>
                <w:lang w:eastAsia="ru-RU"/>
              </w:rPr>
              <w:t>0</w:t>
            </w:r>
            <w:r w:rsidR="00BE4C77" w:rsidRPr="00D41AD4">
              <w:rPr>
                <w:rFonts w:ascii="Times New Roman" w:eastAsia="Times New Roman" w:hAnsi="Times New Roman" w:cs="Times New Roman"/>
                <w:b/>
                <w:bCs/>
                <w:lang w:val="kk-KZ" w:eastAsia="ru-RU"/>
              </w:rPr>
              <w:t>20</w:t>
            </w:r>
            <w:r w:rsidR="00741F76" w:rsidRPr="00D41AD4">
              <w:rPr>
                <w:rFonts w:ascii="Times New Roman" w:eastAsia="Times New Roman" w:hAnsi="Times New Roman" w:cs="Times New Roman"/>
                <w:b/>
                <w:bCs/>
                <w:lang w:val="kk-KZ" w:eastAsia="ru-RU"/>
              </w:rPr>
              <w:t>ж.</w:t>
            </w:r>
          </w:p>
        </w:tc>
        <w:tc>
          <w:tcPr>
            <w:tcW w:w="1742"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D41AD4" w:rsidRDefault="00741F76"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Ауытқу</w:t>
            </w:r>
            <w:r w:rsidR="00645904" w:rsidRPr="00D41AD4">
              <w:rPr>
                <w:rFonts w:ascii="Times New Roman" w:eastAsia="Times New Roman" w:hAnsi="Times New Roman" w:cs="Times New Roman"/>
                <w:b/>
                <w:bCs/>
                <w:lang w:eastAsia="ru-RU"/>
              </w:rPr>
              <w:t xml:space="preserve"> 20</w:t>
            </w:r>
            <w:r w:rsidR="00BE4C77" w:rsidRPr="00D41AD4">
              <w:rPr>
                <w:rFonts w:ascii="Times New Roman" w:eastAsia="Times New Roman" w:hAnsi="Times New Roman" w:cs="Times New Roman"/>
                <w:b/>
                <w:bCs/>
                <w:lang w:val="kk-KZ" w:eastAsia="ru-RU"/>
              </w:rPr>
              <w:t>20</w:t>
            </w:r>
            <w:r w:rsidR="00645904" w:rsidRPr="00D41AD4">
              <w:rPr>
                <w:rFonts w:ascii="Times New Roman" w:eastAsia="Times New Roman" w:hAnsi="Times New Roman" w:cs="Times New Roman"/>
                <w:b/>
                <w:bCs/>
                <w:lang w:eastAsia="ru-RU"/>
              </w:rPr>
              <w:t>/201</w:t>
            </w:r>
            <w:r w:rsidR="00BE4C77" w:rsidRPr="00D41AD4">
              <w:rPr>
                <w:rFonts w:ascii="Times New Roman" w:eastAsia="Times New Roman" w:hAnsi="Times New Roman" w:cs="Times New Roman"/>
                <w:b/>
                <w:bCs/>
                <w:lang w:val="kk-KZ" w:eastAsia="ru-RU"/>
              </w:rPr>
              <w:t>9</w:t>
            </w:r>
            <w:r w:rsidRPr="00D41AD4">
              <w:rPr>
                <w:rFonts w:ascii="Times New Roman" w:eastAsia="Times New Roman" w:hAnsi="Times New Roman" w:cs="Times New Roman"/>
                <w:b/>
                <w:bCs/>
                <w:lang w:val="kk-KZ" w:eastAsia="ru-RU"/>
              </w:rPr>
              <w:t>жж.</w:t>
            </w:r>
          </w:p>
        </w:tc>
      </w:tr>
      <w:tr w:rsidR="004A4BF8" w:rsidRPr="00D41AD4" w:rsidTr="008511BD">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D41AD4" w:rsidRDefault="00741F76" w:rsidP="00D41AD4">
            <w:pPr>
              <w:spacing w:after="0" w:line="240" w:lineRule="auto"/>
              <w:rPr>
                <w:rFonts w:ascii="Times New Roman" w:eastAsia="Times New Roman" w:hAnsi="Times New Roman" w:cs="Times New Roman"/>
                <w:b/>
                <w:bCs/>
                <w:lang w:eastAsia="ru-RU"/>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741F76" w:rsidRPr="00D41AD4" w:rsidRDefault="00741F76" w:rsidP="00D41AD4">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p>
        </w:tc>
        <w:tc>
          <w:tcPr>
            <w:tcW w:w="1102" w:type="dxa"/>
            <w:tcBorders>
              <w:top w:val="nil"/>
              <w:left w:val="nil"/>
              <w:bottom w:val="single" w:sz="4" w:space="0" w:color="auto"/>
              <w:right w:val="single" w:sz="4" w:space="0" w:color="auto"/>
            </w:tcBorders>
            <w:shd w:val="clear" w:color="auto" w:fill="auto"/>
            <w:vAlign w:val="center"/>
            <w:hideMark/>
          </w:tcPr>
          <w:p w:rsidR="00741F76" w:rsidRPr="00D41AD4" w:rsidRDefault="00741F76" w:rsidP="00D41AD4">
            <w:pPr>
              <w:spacing w:after="0" w:line="240" w:lineRule="auto"/>
              <w:ind w:left="-66"/>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741F76"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p>
        </w:tc>
        <w:tc>
          <w:tcPr>
            <w:tcW w:w="1043" w:type="dxa"/>
            <w:tcBorders>
              <w:top w:val="nil"/>
              <w:left w:val="nil"/>
              <w:bottom w:val="single" w:sz="4" w:space="0" w:color="auto"/>
              <w:right w:val="single" w:sz="4" w:space="0" w:color="auto"/>
            </w:tcBorders>
            <w:shd w:val="clear" w:color="auto" w:fill="auto"/>
            <w:vAlign w:val="center"/>
            <w:hideMark/>
          </w:tcPr>
          <w:p w:rsidR="00741F76" w:rsidRPr="00D41AD4" w:rsidRDefault="00741F76" w:rsidP="00D41AD4">
            <w:pPr>
              <w:spacing w:after="0" w:line="240" w:lineRule="auto"/>
              <w:ind w:left="-106"/>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auto"/>
            <w:vAlign w:val="bottom"/>
            <w:hideMark/>
          </w:tcPr>
          <w:p w:rsidR="00741F76" w:rsidRPr="00D41AD4" w:rsidRDefault="00741F76"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eastAsia="ru-RU"/>
              </w:rPr>
              <w:t xml:space="preserve"> млн. кВт</w:t>
            </w:r>
            <w:r w:rsidRPr="00D41AD4">
              <w:rPr>
                <w:rFonts w:ascii="Times New Roman" w:eastAsia="Times New Roman" w:hAnsi="Times New Roman" w:cs="Times New Roman"/>
                <w:b/>
                <w:bCs/>
                <w:lang w:val="kk-KZ" w:eastAsia="ru-RU"/>
              </w:rPr>
              <w:t>сағ</w:t>
            </w:r>
          </w:p>
        </w:tc>
        <w:tc>
          <w:tcPr>
            <w:tcW w:w="836" w:type="dxa"/>
            <w:tcBorders>
              <w:top w:val="nil"/>
              <w:left w:val="nil"/>
              <w:bottom w:val="single" w:sz="4" w:space="0" w:color="auto"/>
              <w:right w:val="single" w:sz="4" w:space="0" w:color="auto"/>
            </w:tcBorders>
            <w:shd w:val="clear" w:color="auto" w:fill="auto"/>
            <w:vAlign w:val="center"/>
            <w:hideMark/>
          </w:tcPr>
          <w:p w:rsidR="00741F76" w:rsidRPr="00D41AD4" w:rsidRDefault="00741F76"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w:t>
            </w:r>
          </w:p>
        </w:tc>
      </w:tr>
      <w:tr w:rsidR="00AE51F9" w:rsidRPr="00D41AD4" w:rsidTr="002F7F66">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E51F9" w:rsidRPr="00D41AD4" w:rsidRDefault="00AE51F9" w:rsidP="00AE51F9">
            <w:pPr>
              <w:spacing w:after="0" w:line="240" w:lineRule="auto"/>
              <w:jc w:val="center"/>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1</w:t>
            </w:r>
          </w:p>
        </w:tc>
        <w:tc>
          <w:tcPr>
            <w:tcW w:w="3043" w:type="dxa"/>
            <w:tcBorders>
              <w:top w:val="nil"/>
              <w:left w:val="nil"/>
              <w:bottom w:val="single" w:sz="4" w:space="0" w:color="auto"/>
              <w:right w:val="single" w:sz="4" w:space="0" w:color="auto"/>
            </w:tcBorders>
            <w:shd w:val="clear" w:color="auto" w:fill="auto"/>
            <w:hideMark/>
          </w:tcPr>
          <w:p w:rsidR="00AE51F9" w:rsidRPr="00D41AD4" w:rsidRDefault="00AE51F9" w:rsidP="00AE51F9">
            <w:pPr>
              <w:spacing w:after="0" w:line="240" w:lineRule="auto"/>
              <w:rPr>
                <w:rFonts w:ascii="Times New Roman" w:eastAsia="Times New Roman" w:hAnsi="Times New Roman" w:cs="Times New Roman"/>
                <w:lang w:val="kk-KZ" w:eastAsia="ru-RU"/>
              </w:rPr>
            </w:pPr>
            <w:r w:rsidRPr="00D41AD4">
              <w:rPr>
                <w:rFonts w:ascii="Times New Roman" w:eastAsia="Times New Roman" w:hAnsi="Times New Roman" w:cs="Times New Roman"/>
                <w:lang w:val="kk-KZ" w:eastAsia="ru-RU"/>
              </w:rPr>
              <w:t>«Самұрық-Энерго» АҚ-ның «таза» электр энергиясын өндіруі (ірі және шағын СЭС, ЖЭС және КЭС-терді ескере отырып</w:t>
            </w:r>
            <w:r w:rsidRPr="00D41AD4">
              <w:rPr>
                <w:rFonts w:ascii="Times New Roman" w:eastAsia="Times New Roman" w:hAnsi="Times New Roman" w:cs="Times New Roman"/>
                <w:lang w:eastAsia="ru-RU"/>
              </w:rPr>
              <w:t xml:space="preserve">) </w:t>
            </w:r>
            <w:r w:rsidRPr="00D41AD4">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000000" w:fill="FFFFFF"/>
            <w:noWrap/>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2514,8</w:t>
            </w:r>
          </w:p>
        </w:tc>
        <w:tc>
          <w:tcPr>
            <w:tcW w:w="1102" w:type="dxa"/>
            <w:tcBorders>
              <w:top w:val="nil"/>
              <w:left w:val="nil"/>
              <w:bottom w:val="single" w:sz="4" w:space="0" w:color="auto"/>
              <w:right w:val="single" w:sz="4" w:space="0" w:color="auto"/>
            </w:tcBorders>
            <w:shd w:val="clear" w:color="auto" w:fill="auto"/>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29,7%</w:t>
            </w:r>
          </w:p>
        </w:tc>
        <w:tc>
          <w:tcPr>
            <w:tcW w:w="1373" w:type="dxa"/>
            <w:tcBorders>
              <w:top w:val="nil"/>
              <w:left w:val="nil"/>
              <w:bottom w:val="single" w:sz="4" w:space="0" w:color="auto"/>
              <w:right w:val="single" w:sz="4" w:space="0" w:color="auto"/>
            </w:tcBorders>
            <w:shd w:val="clear" w:color="000000" w:fill="FFFFFF"/>
            <w:noWrap/>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2296,9</w:t>
            </w:r>
          </w:p>
        </w:tc>
        <w:tc>
          <w:tcPr>
            <w:tcW w:w="1043" w:type="dxa"/>
            <w:tcBorders>
              <w:top w:val="nil"/>
              <w:left w:val="nil"/>
              <w:bottom w:val="single" w:sz="4" w:space="0" w:color="auto"/>
              <w:right w:val="single" w:sz="4" w:space="0" w:color="auto"/>
            </w:tcBorders>
            <w:shd w:val="clear" w:color="auto" w:fill="auto"/>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22,6%</w:t>
            </w:r>
          </w:p>
        </w:tc>
        <w:tc>
          <w:tcPr>
            <w:tcW w:w="906" w:type="dxa"/>
            <w:tcBorders>
              <w:top w:val="nil"/>
              <w:left w:val="nil"/>
              <w:bottom w:val="single" w:sz="4" w:space="0" w:color="auto"/>
              <w:right w:val="single" w:sz="4" w:space="0" w:color="auto"/>
            </w:tcBorders>
            <w:shd w:val="clear" w:color="000000" w:fill="FFFFFF"/>
            <w:noWrap/>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-217,9</w:t>
            </w:r>
          </w:p>
        </w:tc>
        <w:tc>
          <w:tcPr>
            <w:tcW w:w="836" w:type="dxa"/>
            <w:tcBorders>
              <w:top w:val="nil"/>
              <w:left w:val="nil"/>
              <w:bottom w:val="single" w:sz="4" w:space="0" w:color="auto"/>
              <w:right w:val="single" w:sz="4" w:space="0" w:color="auto"/>
            </w:tcBorders>
            <w:shd w:val="clear" w:color="auto" w:fill="auto"/>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-8,7%</w:t>
            </w:r>
          </w:p>
        </w:tc>
      </w:tr>
      <w:tr w:rsidR="00AE51F9" w:rsidRPr="00D41AD4" w:rsidTr="002F7F66">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E51F9" w:rsidRPr="00D41AD4" w:rsidRDefault="00AE51F9" w:rsidP="00AE51F9">
            <w:pPr>
              <w:spacing w:after="0" w:line="240" w:lineRule="auto"/>
              <w:jc w:val="center"/>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2</w:t>
            </w:r>
          </w:p>
        </w:tc>
        <w:tc>
          <w:tcPr>
            <w:tcW w:w="3043" w:type="dxa"/>
            <w:tcBorders>
              <w:top w:val="nil"/>
              <w:left w:val="nil"/>
              <w:bottom w:val="single" w:sz="4" w:space="0" w:color="auto"/>
              <w:right w:val="single" w:sz="4" w:space="0" w:color="auto"/>
            </w:tcBorders>
            <w:shd w:val="clear" w:color="auto" w:fill="auto"/>
            <w:hideMark/>
          </w:tcPr>
          <w:p w:rsidR="00AE51F9" w:rsidRPr="00D41AD4" w:rsidRDefault="00AE51F9" w:rsidP="00AE51F9">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val="kk-KZ" w:eastAsia="ru-RU"/>
              </w:rPr>
              <w:t>«Самұрық-Энерго» АҚ-ның «таза» электр энергиясын өндіруі (шағын СЭС, ЖЭС және КЭС-терді ескере отырып</w:t>
            </w:r>
            <w:r w:rsidRPr="00D41AD4">
              <w:rPr>
                <w:rFonts w:ascii="Times New Roman" w:eastAsia="Times New Roman" w:hAnsi="Times New Roman" w:cs="Times New Roman"/>
                <w:lang w:eastAsia="ru-RU"/>
              </w:rPr>
              <w:t>)</w:t>
            </w:r>
            <w:r w:rsidRPr="00D41AD4">
              <w:rPr>
                <w:rFonts w:ascii="Times New Roman" w:eastAsia="Times New Roman" w:hAnsi="Times New Roman" w:cs="Times New Roman"/>
                <w:lang w:val="kk-KZ" w:eastAsia="ru-RU"/>
              </w:rPr>
              <w:t xml:space="preserve"> о.і</w:t>
            </w:r>
            <w:r w:rsidRPr="00D41AD4">
              <w:rPr>
                <w:rFonts w:ascii="Times New Roman" w:eastAsia="Times New Roman" w:hAnsi="Times New Roman" w:cs="Times New Roman"/>
                <w:lang w:eastAsia="ru-RU"/>
              </w:rPr>
              <w:t>.:</w:t>
            </w:r>
          </w:p>
        </w:tc>
        <w:tc>
          <w:tcPr>
            <w:tcW w:w="1373" w:type="dxa"/>
            <w:tcBorders>
              <w:top w:val="nil"/>
              <w:left w:val="nil"/>
              <w:bottom w:val="single" w:sz="4" w:space="0" w:color="auto"/>
              <w:right w:val="single" w:sz="4" w:space="0" w:color="auto"/>
            </w:tcBorders>
            <w:shd w:val="clear" w:color="000000" w:fill="FFFFFF"/>
            <w:noWrap/>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294,2</w:t>
            </w:r>
          </w:p>
        </w:tc>
        <w:tc>
          <w:tcPr>
            <w:tcW w:w="1102" w:type="dxa"/>
            <w:tcBorders>
              <w:top w:val="nil"/>
              <w:left w:val="nil"/>
              <w:bottom w:val="single" w:sz="4" w:space="0" w:color="auto"/>
              <w:right w:val="single" w:sz="4" w:space="0" w:color="auto"/>
            </w:tcBorders>
            <w:shd w:val="clear" w:color="auto" w:fill="auto"/>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18,1%</w:t>
            </w:r>
          </w:p>
        </w:tc>
        <w:tc>
          <w:tcPr>
            <w:tcW w:w="1373" w:type="dxa"/>
            <w:tcBorders>
              <w:top w:val="nil"/>
              <w:left w:val="nil"/>
              <w:bottom w:val="single" w:sz="4" w:space="0" w:color="auto"/>
              <w:right w:val="single" w:sz="4" w:space="0" w:color="auto"/>
            </w:tcBorders>
            <w:shd w:val="clear" w:color="000000" w:fill="FFFFFF"/>
            <w:noWrap/>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278,5</w:t>
            </w:r>
          </w:p>
        </w:tc>
        <w:tc>
          <w:tcPr>
            <w:tcW w:w="1043" w:type="dxa"/>
            <w:tcBorders>
              <w:top w:val="nil"/>
              <w:left w:val="nil"/>
              <w:bottom w:val="single" w:sz="4" w:space="0" w:color="auto"/>
              <w:right w:val="single" w:sz="4" w:space="0" w:color="auto"/>
            </w:tcBorders>
            <w:shd w:val="clear" w:color="auto" w:fill="auto"/>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10,3%</w:t>
            </w:r>
          </w:p>
        </w:tc>
        <w:tc>
          <w:tcPr>
            <w:tcW w:w="906" w:type="dxa"/>
            <w:tcBorders>
              <w:top w:val="nil"/>
              <w:left w:val="nil"/>
              <w:bottom w:val="single" w:sz="4" w:space="0" w:color="auto"/>
              <w:right w:val="single" w:sz="4" w:space="0" w:color="auto"/>
            </w:tcBorders>
            <w:shd w:val="clear" w:color="000000" w:fill="FFFFFF"/>
            <w:noWrap/>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-15,7</w:t>
            </w:r>
          </w:p>
        </w:tc>
        <w:tc>
          <w:tcPr>
            <w:tcW w:w="836" w:type="dxa"/>
            <w:tcBorders>
              <w:top w:val="nil"/>
              <w:left w:val="nil"/>
              <w:bottom w:val="single" w:sz="4" w:space="0" w:color="auto"/>
              <w:right w:val="single" w:sz="4" w:space="0" w:color="auto"/>
            </w:tcBorders>
            <w:shd w:val="clear" w:color="auto" w:fill="auto"/>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-5,3%</w:t>
            </w:r>
          </w:p>
        </w:tc>
      </w:tr>
      <w:tr w:rsidR="00AE51F9" w:rsidRPr="00D41AD4" w:rsidTr="002F7F66">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AE51F9" w:rsidRPr="00D41AD4" w:rsidRDefault="00AE51F9" w:rsidP="00AE51F9">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AE51F9" w:rsidRPr="00D41AD4" w:rsidRDefault="00AE51F9" w:rsidP="00AE51F9">
            <w:pPr>
              <w:spacing w:after="0" w:line="240" w:lineRule="auto"/>
              <w:ind w:firstLineChars="100" w:firstLine="220"/>
              <w:jc w:val="right"/>
              <w:rPr>
                <w:rFonts w:ascii="Times New Roman" w:eastAsia="Times New Roman" w:hAnsi="Times New Roman" w:cs="Times New Roman"/>
                <w:i/>
                <w:iCs/>
                <w:lang w:eastAsia="ru-RU"/>
              </w:rPr>
            </w:pPr>
            <w:r w:rsidRPr="00D41AD4">
              <w:rPr>
                <w:rFonts w:ascii="Times New Roman" w:eastAsia="Times New Roman" w:hAnsi="Times New Roman" w:cs="Times New Roman"/>
                <w:i/>
                <w:iCs/>
                <w:lang w:eastAsia="ru-RU"/>
              </w:rPr>
              <w:t xml:space="preserve"> </w:t>
            </w:r>
            <w:r w:rsidRPr="00D41AD4">
              <w:rPr>
                <w:rFonts w:ascii="Times New Roman" w:eastAsia="Times New Roman" w:hAnsi="Times New Roman" w:cs="Times New Roman"/>
                <w:i/>
                <w:iCs/>
                <w:lang w:val="kk-KZ" w:eastAsia="ru-RU"/>
              </w:rPr>
              <w:t>«АлЭС» АҚ шағын СЭС-інің к</w:t>
            </w:r>
            <w:proofErr w:type="spellStart"/>
            <w:r w:rsidRPr="00D41AD4">
              <w:rPr>
                <w:rFonts w:ascii="Times New Roman" w:eastAsia="Times New Roman" w:hAnsi="Times New Roman" w:cs="Times New Roman"/>
                <w:i/>
                <w:iCs/>
                <w:lang w:eastAsia="ru-RU"/>
              </w:rPr>
              <w:t>аскад</w:t>
            </w:r>
            <w:proofErr w:type="spellEnd"/>
            <w:r w:rsidRPr="00D41AD4">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center"/>
          </w:tcPr>
          <w:p w:rsidR="00AE51F9" w:rsidRPr="00904BAA" w:rsidRDefault="00AE51F9" w:rsidP="00AE51F9">
            <w:pPr>
              <w:spacing w:after="0" w:line="240" w:lineRule="auto"/>
              <w:jc w:val="right"/>
              <w:rPr>
                <w:rFonts w:ascii="Times New Roman" w:hAnsi="Times New Roman" w:cs="Times New Roman"/>
                <w:i/>
                <w:iCs/>
                <w:sz w:val="24"/>
                <w:szCs w:val="28"/>
              </w:rPr>
            </w:pPr>
            <w:r w:rsidRPr="00904BAA">
              <w:rPr>
                <w:rFonts w:ascii="Times New Roman" w:hAnsi="Times New Roman" w:cs="Times New Roman"/>
                <w:i/>
                <w:iCs/>
                <w:sz w:val="24"/>
                <w:szCs w:val="28"/>
              </w:rPr>
              <w:t>170,5</w:t>
            </w:r>
          </w:p>
        </w:tc>
        <w:tc>
          <w:tcPr>
            <w:tcW w:w="1102" w:type="dxa"/>
            <w:tcBorders>
              <w:top w:val="nil"/>
              <w:left w:val="nil"/>
              <w:bottom w:val="single" w:sz="4" w:space="0" w:color="auto"/>
              <w:right w:val="single" w:sz="4" w:space="0" w:color="auto"/>
            </w:tcBorders>
            <w:shd w:val="clear" w:color="auto" w:fill="auto"/>
            <w:vAlign w:val="center"/>
          </w:tcPr>
          <w:p w:rsidR="00AE51F9" w:rsidRPr="00904BAA" w:rsidRDefault="00AE51F9" w:rsidP="00AE51F9">
            <w:pPr>
              <w:spacing w:after="0" w:line="240" w:lineRule="auto"/>
              <w:jc w:val="center"/>
              <w:rPr>
                <w:rFonts w:ascii="Times New Roman" w:hAnsi="Times New Roman" w:cs="Times New Roman"/>
                <w:i/>
                <w:iCs/>
                <w:sz w:val="24"/>
                <w:szCs w:val="28"/>
              </w:rPr>
            </w:pPr>
            <w:r w:rsidRPr="00904BAA">
              <w:rPr>
                <w:rFonts w:ascii="Times New Roman" w:hAnsi="Times New Roman" w:cs="Times New Roman"/>
                <w:i/>
                <w:iCs/>
                <w:sz w:val="24"/>
                <w:szCs w:val="28"/>
              </w:rPr>
              <w:t>10,5%</w:t>
            </w:r>
          </w:p>
        </w:tc>
        <w:tc>
          <w:tcPr>
            <w:tcW w:w="1373" w:type="dxa"/>
            <w:tcBorders>
              <w:top w:val="nil"/>
              <w:left w:val="nil"/>
              <w:bottom w:val="single" w:sz="4" w:space="0" w:color="auto"/>
              <w:right w:val="single" w:sz="4" w:space="0" w:color="auto"/>
            </w:tcBorders>
            <w:shd w:val="clear" w:color="000000" w:fill="FFFFFF"/>
            <w:noWrap/>
            <w:vAlign w:val="center"/>
          </w:tcPr>
          <w:p w:rsidR="00AE51F9" w:rsidRPr="00904BAA" w:rsidRDefault="00AE51F9" w:rsidP="00AE51F9">
            <w:pPr>
              <w:spacing w:after="0" w:line="240" w:lineRule="auto"/>
              <w:jc w:val="right"/>
              <w:rPr>
                <w:rFonts w:ascii="Times New Roman" w:hAnsi="Times New Roman" w:cs="Times New Roman"/>
                <w:i/>
                <w:iCs/>
                <w:sz w:val="24"/>
                <w:szCs w:val="28"/>
              </w:rPr>
            </w:pPr>
            <w:r w:rsidRPr="00904BAA">
              <w:rPr>
                <w:rFonts w:ascii="Times New Roman" w:hAnsi="Times New Roman" w:cs="Times New Roman"/>
                <w:i/>
                <w:iCs/>
                <w:sz w:val="24"/>
                <w:szCs w:val="28"/>
              </w:rPr>
              <w:t>145,9</w:t>
            </w:r>
          </w:p>
        </w:tc>
        <w:tc>
          <w:tcPr>
            <w:tcW w:w="1043" w:type="dxa"/>
            <w:tcBorders>
              <w:top w:val="nil"/>
              <w:left w:val="nil"/>
              <w:bottom w:val="single" w:sz="4" w:space="0" w:color="auto"/>
              <w:right w:val="single" w:sz="4" w:space="0" w:color="auto"/>
            </w:tcBorders>
            <w:shd w:val="clear" w:color="auto" w:fill="auto"/>
            <w:vAlign w:val="center"/>
          </w:tcPr>
          <w:p w:rsidR="00AE51F9" w:rsidRPr="00904BAA" w:rsidRDefault="00AE51F9" w:rsidP="00AE51F9">
            <w:pPr>
              <w:spacing w:after="0" w:line="240" w:lineRule="auto"/>
              <w:jc w:val="center"/>
              <w:rPr>
                <w:rFonts w:ascii="Times New Roman" w:hAnsi="Times New Roman" w:cs="Times New Roman"/>
                <w:i/>
                <w:iCs/>
                <w:sz w:val="24"/>
                <w:szCs w:val="28"/>
              </w:rPr>
            </w:pPr>
            <w:r w:rsidRPr="00904BAA">
              <w:rPr>
                <w:rFonts w:ascii="Times New Roman" w:hAnsi="Times New Roman" w:cs="Times New Roman"/>
                <w:i/>
                <w:iCs/>
                <w:sz w:val="24"/>
                <w:szCs w:val="28"/>
              </w:rPr>
              <w:t>5,4%</w:t>
            </w:r>
          </w:p>
        </w:tc>
        <w:tc>
          <w:tcPr>
            <w:tcW w:w="906" w:type="dxa"/>
            <w:tcBorders>
              <w:top w:val="nil"/>
              <w:left w:val="nil"/>
              <w:bottom w:val="single" w:sz="4" w:space="0" w:color="auto"/>
              <w:right w:val="single" w:sz="4" w:space="0" w:color="auto"/>
            </w:tcBorders>
            <w:shd w:val="clear" w:color="000000" w:fill="FFFFFF"/>
            <w:noWrap/>
            <w:vAlign w:val="center"/>
          </w:tcPr>
          <w:p w:rsidR="00AE51F9" w:rsidRPr="00904BAA" w:rsidRDefault="00AE51F9" w:rsidP="00AE51F9">
            <w:pPr>
              <w:spacing w:after="0" w:line="240" w:lineRule="auto"/>
              <w:jc w:val="right"/>
              <w:rPr>
                <w:rFonts w:ascii="Times New Roman" w:hAnsi="Times New Roman" w:cs="Times New Roman"/>
                <w:i/>
                <w:iCs/>
                <w:sz w:val="24"/>
                <w:szCs w:val="28"/>
              </w:rPr>
            </w:pPr>
            <w:r w:rsidRPr="00904BAA">
              <w:rPr>
                <w:rFonts w:ascii="Times New Roman" w:hAnsi="Times New Roman" w:cs="Times New Roman"/>
                <w:i/>
                <w:iCs/>
                <w:sz w:val="24"/>
                <w:szCs w:val="28"/>
              </w:rPr>
              <w:t>-24,6</w:t>
            </w:r>
          </w:p>
        </w:tc>
        <w:tc>
          <w:tcPr>
            <w:tcW w:w="836" w:type="dxa"/>
            <w:tcBorders>
              <w:top w:val="nil"/>
              <w:left w:val="nil"/>
              <w:bottom w:val="single" w:sz="4" w:space="0" w:color="auto"/>
              <w:right w:val="single" w:sz="4" w:space="0" w:color="auto"/>
            </w:tcBorders>
            <w:shd w:val="clear" w:color="auto" w:fill="auto"/>
            <w:vAlign w:val="center"/>
          </w:tcPr>
          <w:p w:rsidR="00AE51F9" w:rsidRPr="00904BAA" w:rsidRDefault="00AE51F9" w:rsidP="00AE51F9">
            <w:pPr>
              <w:spacing w:after="0" w:line="240" w:lineRule="auto"/>
              <w:jc w:val="center"/>
              <w:rPr>
                <w:rFonts w:ascii="Times New Roman" w:hAnsi="Times New Roman" w:cs="Times New Roman"/>
                <w:i/>
                <w:iCs/>
                <w:sz w:val="24"/>
                <w:szCs w:val="28"/>
              </w:rPr>
            </w:pPr>
            <w:r w:rsidRPr="00904BAA">
              <w:rPr>
                <w:rFonts w:ascii="Times New Roman" w:hAnsi="Times New Roman" w:cs="Times New Roman"/>
                <w:i/>
                <w:iCs/>
                <w:sz w:val="24"/>
                <w:szCs w:val="28"/>
              </w:rPr>
              <w:t>-14,4%</w:t>
            </w:r>
          </w:p>
        </w:tc>
      </w:tr>
      <w:tr w:rsidR="00AE51F9" w:rsidRPr="00D41AD4" w:rsidTr="002F7F66">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AE51F9" w:rsidRPr="00D41AD4" w:rsidRDefault="00AE51F9" w:rsidP="00AE51F9">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AE51F9" w:rsidRPr="00D41AD4" w:rsidRDefault="00AE51F9" w:rsidP="00AE51F9">
            <w:pPr>
              <w:spacing w:after="0" w:line="240" w:lineRule="auto"/>
              <w:ind w:firstLineChars="100" w:firstLine="220"/>
              <w:jc w:val="right"/>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 xml:space="preserve"> «Samruk-Green Energy»</w:t>
            </w:r>
            <w:r w:rsidRPr="00D41AD4">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center"/>
          </w:tcPr>
          <w:p w:rsidR="00AE51F9" w:rsidRPr="00904BAA" w:rsidRDefault="00AE51F9" w:rsidP="00AE51F9">
            <w:pPr>
              <w:spacing w:after="0" w:line="240" w:lineRule="auto"/>
              <w:jc w:val="right"/>
              <w:rPr>
                <w:rFonts w:ascii="Times New Roman" w:hAnsi="Times New Roman" w:cs="Times New Roman"/>
                <w:i/>
                <w:iCs/>
                <w:sz w:val="24"/>
                <w:szCs w:val="28"/>
              </w:rPr>
            </w:pPr>
            <w:r w:rsidRPr="00904BAA">
              <w:rPr>
                <w:rFonts w:ascii="Times New Roman" w:hAnsi="Times New Roman" w:cs="Times New Roman"/>
                <w:i/>
                <w:iCs/>
                <w:sz w:val="24"/>
                <w:szCs w:val="28"/>
              </w:rPr>
              <w:t>3,0</w:t>
            </w:r>
          </w:p>
        </w:tc>
        <w:tc>
          <w:tcPr>
            <w:tcW w:w="1102" w:type="dxa"/>
            <w:tcBorders>
              <w:top w:val="nil"/>
              <w:left w:val="nil"/>
              <w:bottom w:val="single" w:sz="4" w:space="0" w:color="auto"/>
              <w:right w:val="single" w:sz="4" w:space="0" w:color="auto"/>
            </w:tcBorders>
            <w:shd w:val="clear" w:color="auto" w:fill="auto"/>
            <w:vAlign w:val="center"/>
          </w:tcPr>
          <w:p w:rsidR="00AE51F9" w:rsidRPr="00904BAA" w:rsidRDefault="00AE51F9" w:rsidP="00AE51F9">
            <w:pPr>
              <w:spacing w:after="0" w:line="240" w:lineRule="auto"/>
              <w:jc w:val="center"/>
              <w:rPr>
                <w:rFonts w:ascii="Times New Roman" w:hAnsi="Times New Roman" w:cs="Times New Roman"/>
                <w:i/>
                <w:iCs/>
                <w:sz w:val="24"/>
                <w:szCs w:val="28"/>
              </w:rPr>
            </w:pPr>
            <w:r w:rsidRPr="00904BAA">
              <w:rPr>
                <w:rFonts w:ascii="Times New Roman" w:hAnsi="Times New Roman" w:cs="Times New Roman"/>
                <w:i/>
                <w:iCs/>
                <w:sz w:val="24"/>
                <w:szCs w:val="28"/>
              </w:rPr>
              <w:t>0,2%</w:t>
            </w:r>
          </w:p>
        </w:tc>
        <w:tc>
          <w:tcPr>
            <w:tcW w:w="1373" w:type="dxa"/>
            <w:tcBorders>
              <w:top w:val="nil"/>
              <w:left w:val="nil"/>
              <w:bottom w:val="single" w:sz="4" w:space="0" w:color="auto"/>
              <w:right w:val="single" w:sz="4" w:space="0" w:color="auto"/>
            </w:tcBorders>
            <w:shd w:val="clear" w:color="000000" w:fill="FFFFFF"/>
            <w:noWrap/>
            <w:vAlign w:val="center"/>
          </w:tcPr>
          <w:p w:rsidR="00AE51F9" w:rsidRPr="00904BAA" w:rsidRDefault="00AE51F9" w:rsidP="00AE51F9">
            <w:pPr>
              <w:spacing w:after="0" w:line="240" w:lineRule="auto"/>
              <w:jc w:val="right"/>
              <w:rPr>
                <w:rFonts w:ascii="Times New Roman" w:hAnsi="Times New Roman" w:cs="Times New Roman"/>
                <w:i/>
                <w:iCs/>
                <w:sz w:val="24"/>
                <w:szCs w:val="28"/>
              </w:rPr>
            </w:pPr>
            <w:r w:rsidRPr="00904BAA">
              <w:rPr>
                <w:rFonts w:ascii="Times New Roman" w:hAnsi="Times New Roman" w:cs="Times New Roman"/>
                <w:i/>
                <w:iCs/>
                <w:sz w:val="24"/>
                <w:szCs w:val="28"/>
              </w:rPr>
              <w:t>3,6</w:t>
            </w:r>
          </w:p>
        </w:tc>
        <w:tc>
          <w:tcPr>
            <w:tcW w:w="1043" w:type="dxa"/>
            <w:tcBorders>
              <w:top w:val="nil"/>
              <w:left w:val="nil"/>
              <w:bottom w:val="single" w:sz="4" w:space="0" w:color="auto"/>
              <w:right w:val="single" w:sz="4" w:space="0" w:color="auto"/>
            </w:tcBorders>
            <w:shd w:val="clear" w:color="auto" w:fill="auto"/>
            <w:vAlign w:val="center"/>
          </w:tcPr>
          <w:p w:rsidR="00AE51F9" w:rsidRPr="00904BAA" w:rsidRDefault="00AE51F9" w:rsidP="00AE51F9">
            <w:pPr>
              <w:spacing w:after="0" w:line="240" w:lineRule="auto"/>
              <w:jc w:val="center"/>
              <w:rPr>
                <w:rFonts w:ascii="Times New Roman" w:hAnsi="Times New Roman" w:cs="Times New Roman"/>
                <w:i/>
                <w:iCs/>
                <w:sz w:val="24"/>
                <w:szCs w:val="28"/>
              </w:rPr>
            </w:pPr>
            <w:r w:rsidRPr="00904BAA">
              <w:rPr>
                <w:rFonts w:ascii="Times New Roman" w:hAnsi="Times New Roman" w:cs="Times New Roman"/>
                <w:i/>
                <w:iCs/>
                <w:sz w:val="24"/>
                <w:szCs w:val="28"/>
              </w:rPr>
              <w:t>0,1%</w:t>
            </w:r>
          </w:p>
        </w:tc>
        <w:tc>
          <w:tcPr>
            <w:tcW w:w="906" w:type="dxa"/>
            <w:tcBorders>
              <w:top w:val="nil"/>
              <w:left w:val="nil"/>
              <w:bottom w:val="single" w:sz="4" w:space="0" w:color="auto"/>
              <w:right w:val="single" w:sz="4" w:space="0" w:color="auto"/>
            </w:tcBorders>
            <w:shd w:val="clear" w:color="000000" w:fill="FFFFFF"/>
            <w:noWrap/>
            <w:vAlign w:val="center"/>
          </w:tcPr>
          <w:p w:rsidR="00AE51F9" w:rsidRPr="00904BAA" w:rsidRDefault="00AE51F9" w:rsidP="00AE51F9">
            <w:pPr>
              <w:spacing w:after="0" w:line="240" w:lineRule="auto"/>
              <w:jc w:val="right"/>
              <w:rPr>
                <w:rFonts w:ascii="Times New Roman" w:hAnsi="Times New Roman" w:cs="Times New Roman"/>
                <w:i/>
                <w:iCs/>
                <w:sz w:val="24"/>
                <w:szCs w:val="28"/>
              </w:rPr>
            </w:pPr>
            <w:r w:rsidRPr="00904BAA">
              <w:rPr>
                <w:rFonts w:ascii="Times New Roman" w:hAnsi="Times New Roman" w:cs="Times New Roman"/>
                <w:i/>
                <w:iCs/>
                <w:sz w:val="24"/>
                <w:szCs w:val="28"/>
              </w:rPr>
              <w:t>0,6</w:t>
            </w:r>
          </w:p>
        </w:tc>
        <w:tc>
          <w:tcPr>
            <w:tcW w:w="836" w:type="dxa"/>
            <w:tcBorders>
              <w:top w:val="nil"/>
              <w:left w:val="nil"/>
              <w:bottom w:val="single" w:sz="4" w:space="0" w:color="auto"/>
              <w:right w:val="single" w:sz="4" w:space="0" w:color="auto"/>
            </w:tcBorders>
            <w:shd w:val="clear" w:color="auto" w:fill="auto"/>
            <w:vAlign w:val="center"/>
          </w:tcPr>
          <w:p w:rsidR="00AE51F9" w:rsidRPr="00904BAA" w:rsidRDefault="00AE51F9" w:rsidP="00AE51F9">
            <w:pPr>
              <w:spacing w:after="0" w:line="240" w:lineRule="auto"/>
              <w:jc w:val="center"/>
              <w:rPr>
                <w:rFonts w:ascii="Times New Roman" w:hAnsi="Times New Roman" w:cs="Times New Roman"/>
                <w:i/>
                <w:iCs/>
                <w:sz w:val="24"/>
                <w:szCs w:val="28"/>
              </w:rPr>
            </w:pPr>
            <w:r w:rsidRPr="00904BAA">
              <w:rPr>
                <w:rFonts w:ascii="Times New Roman" w:hAnsi="Times New Roman" w:cs="Times New Roman"/>
                <w:i/>
                <w:iCs/>
                <w:sz w:val="24"/>
                <w:szCs w:val="28"/>
              </w:rPr>
              <w:t>20,0%</w:t>
            </w:r>
          </w:p>
        </w:tc>
      </w:tr>
      <w:tr w:rsidR="00AE51F9" w:rsidRPr="00D41AD4" w:rsidTr="002F7F66">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AE51F9" w:rsidRPr="00D41AD4" w:rsidRDefault="00AE51F9" w:rsidP="00AE51F9">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AE51F9" w:rsidRPr="00D41AD4" w:rsidRDefault="00AE51F9" w:rsidP="00AE51F9">
            <w:pPr>
              <w:spacing w:after="0" w:line="240" w:lineRule="auto"/>
              <w:ind w:firstLineChars="100" w:firstLine="220"/>
              <w:jc w:val="right"/>
              <w:rPr>
                <w:rFonts w:ascii="Times New Roman" w:eastAsia="Times New Roman" w:hAnsi="Times New Roman" w:cs="Times New Roman"/>
                <w:i/>
                <w:iCs/>
                <w:lang w:eastAsia="ru-RU"/>
              </w:rPr>
            </w:pPr>
            <w:r w:rsidRPr="00D41AD4">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2514,8</w:t>
            </w:r>
          </w:p>
        </w:tc>
        <w:tc>
          <w:tcPr>
            <w:tcW w:w="1102" w:type="dxa"/>
            <w:tcBorders>
              <w:top w:val="nil"/>
              <w:left w:val="nil"/>
              <w:bottom w:val="single" w:sz="4" w:space="0" w:color="auto"/>
              <w:right w:val="single" w:sz="4" w:space="0" w:color="auto"/>
            </w:tcBorders>
            <w:shd w:val="clear" w:color="auto" w:fill="auto"/>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29,7%</w:t>
            </w:r>
          </w:p>
        </w:tc>
        <w:tc>
          <w:tcPr>
            <w:tcW w:w="1373" w:type="dxa"/>
            <w:tcBorders>
              <w:top w:val="nil"/>
              <w:left w:val="nil"/>
              <w:bottom w:val="single" w:sz="4" w:space="0" w:color="auto"/>
              <w:right w:val="single" w:sz="4" w:space="0" w:color="auto"/>
            </w:tcBorders>
            <w:shd w:val="clear" w:color="000000" w:fill="FFFFFF"/>
            <w:noWrap/>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2296,9</w:t>
            </w:r>
          </w:p>
        </w:tc>
        <w:tc>
          <w:tcPr>
            <w:tcW w:w="1043" w:type="dxa"/>
            <w:tcBorders>
              <w:top w:val="nil"/>
              <w:left w:val="nil"/>
              <w:bottom w:val="single" w:sz="4" w:space="0" w:color="auto"/>
              <w:right w:val="single" w:sz="4" w:space="0" w:color="auto"/>
            </w:tcBorders>
            <w:shd w:val="clear" w:color="auto" w:fill="auto"/>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22,6%</w:t>
            </w:r>
          </w:p>
        </w:tc>
        <w:tc>
          <w:tcPr>
            <w:tcW w:w="906" w:type="dxa"/>
            <w:tcBorders>
              <w:top w:val="nil"/>
              <w:left w:val="nil"/>
              <w:bottom w:val="single" w:sz="4" w:space="0" w:color="auto"/>
              <w:right w:val="single" w:sz="4" w:space="0" w:color="auto"/>
            </w:tcBorders>
            <w:shd w:val="clear" w:color="000000" w:fill="FFFFFF"/>
            <w:noWrap/>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-217,9</w:t>
            </w:r>
          </w:p>
        </w:tc>
        <w:tc>
          <w:tcPr>
            <w:tcW w:w="836" w:type="dxa"/>
            <w:tcBorders>
              <w:top w:val="nil"/>
              <w:left w:val="nil"/>
              <w:bottom w:val="single" w:sz="4" w:space="0" w:color="auto"/>
              <w:right w:val="single" w:sz="4" w:space="0" w:color="auto"/>
            </w:tcBorders>
            <w:shd w:val="clear" w:color="auto" w:fill="auto"/>
            <w:vAlign w:val="center"/>
          </w:tcPr>
          <w:p w:rsidR="00AE51F9" w:rsidRPr="00904BAA" w:rsidRDefault="00AE51F9" w:rsidP="00AE51F9">
            <w:pPr>
              <w:spacing w:after="0" w:line="240" w:lineRule="auto"/>
              <w:jc w:val="center"/>
              <w:rPr>
                <w:rFonts w:ascii="Times New Roman" w:hAnsi="Times New Roman" w:cs="Times New Roman"/>
                <w:sz w:val="24"/>
                <w:szCs w:val="28"/>
              </w:rPr>
            </w:pPr>
            <w:r w:rsidRPr="00904BAA">
              <w:rPr>
                <w:rFonts w:ascii="Times New Roman" w:hAnsi="Times New Roman" w:cs="Times New Roman"/>
                <w:sz w:val="24"/>
                <w:szCs w:val="28"/>
              </w:rPr>
              <w:t>-8,7%</w:t>
            </w:r>
          </w:p>
        </w:tc>
      </w:tr>
    </w:tbl>
    <w:p w:rsidR="006B1320" w:rsidRPr="00D41AD4" w:rsidRDefault="006B1320" w:rsidP="00D41AD4">
      <w:pPr>
        <w:spacing w:after="0" w:line="240" w:lineRule="auto"/>
        <w:rPr>
          <w:rFonts w:ascii="Times New Roman" w:hAnsi="Times New Roman" w:cs="Times New Roman"/>
          <w:sz w:val="24"/>
          <w:lang w:val="kk-KZ"/>
        </w:rPr>
      </w:pPr>
    </w:p>
    <w:p w:rsidR="00657A19" w:rsidRPr="00D41AD4" w:rsidRDefault="00657A19" w:rsidP="00D41AD4">
      <w:pPr>
        <w:spacing w:after="0" w:line="240" w:lineRule="auto"/>
        <w:jc w:val="both"/>
        <w:rPr>
          <w:rFonts w:ascii="Times New Roman" w:hAnsi="Times New Roman" w:cs="Times New Roman"/>
          <w:sz w:val="28"/>
          <w:szCs w:val="28"/>
          <w:lang w:val="kk-KZ"/>
        </w:rPr>
      </w:pPr>
    </w:p>
    <w:p w:rsidR="00BE4C77" w:rsidRPr="00D41AD4" w:rsidRDefault="00BE4C77" w:rsidP="00D41AD4">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13" w:name="_Toc34079986"/>
      <w:r w:rsidRPr="00D41AD4">
        <w:rPr>
          <w:rFonts w:ascii="Times New Roman" w:hAnsi="Times New Roman" w:cs="Times New Roman"/>
          <w:b/>
          <w:color w:val="auto"/>
          <w:lang w:val="kk-KZ"/>
        </w:rPr>
        <w:t>«ЭҚРҚО» АҚ электр энергиясының орталықтандырылған сауда-саттықтары</w:t>
      </w:r>
      <w:bookmarkEnd w:id="13"/>
    </w:p>
    <w:p w:rsidR="00BE4C77" w:rsidRPr="00D41AD4" w:rsidRDefault="00F05E4E" w:rsidP="00D41AD4">
      <w:pPr>
        <w:spacing w:after="0" w:line="240" w:lineRule="auto"/>
        <w:jc w:val="center"/>
        <w:rPr>
          <w:rFonts w:ascii="Times New Roman" w:hAnsi="Times New Roman" w:cs="Times New Roman"/>
          <w:i/>
          <w:lang w:val="kk-KZ"/>
        </w:rPr>
      </w:pPr>
      <w:r w:rsidRPr="00D41AD4">
        <w:rPr>
          <w:rFonts w:ascii="Times New Roman" w:hAnsi="Times New Roman" w:cs="Times New Roman"/>
          <w:i/>
          <w:lang w:val="kk-KZ"/>
        </w:rPr>
        <w:t>(</w:t>
      </w:r>
      <w:r w:rsidR="00CE7A49" w:rsidRPr="00D41AD4">
        <w:rPr>
          <w:rFonts w:ascii="Times New Roman" w:hAnsi="Times New Roman" w:cs="Times New Roman"/>
          <w:i/>
          <w:lang w:val="kk-KZ"/>
        </w:rPr>
        <w:t xml:space="preserve"> </w:t>
      </w:r>
      <w:r w:rsidR="00DD54E1" w:rsidRPr="00D41AD4">
        <w:rPr>
          <w:rFonts w:ascii="Times New Roman" w:hAnsi="Times New Roman" w:cs="Times New Roman"/>
          <w:i/>
          <w:lang w:val="kk-KZ"/>
        </w:rPr>
        <w:t xml:space="preserve">«ЭҚРҚО» АҚ </w:t>
      </w:r>
      <w:r w:rsidR="00CE7A49" w:rsidRPr="00D41AD4">
        <w:rPr>
          <w:rFonts w:ascii="Times New Roman" w:hAnsi="Times New Roman" w:cs="Times New Roman"/>
          <w:i/>
          <w:lang w:val="kk-KZ"/>
        </w:rPr>
        <w:t>ақпарат</w:t>
      </w:r>
      <w:r w:rsidR="00AE51F9">
        <w:rPr>
          <w:rFonts w:ascii="Times New Roman" w:hAnsi="Times New Roman" w:cs="Times New Roman"/>
          <w:i/>
          <w:lang w:val="kk-KZ"/>
        </w:rPr>
        <w:t xml:space="preserve"> қазан айында ұсынған жоқ </w:t>
      </w:r>
      <w:r w:rsidRPr="00D41AD4">
        <w:rPr>
          <w:rFonts w:ascii="Times New Roman" w:hAnsi="Times New Roman" w:cs="Times New Roman"/>
          <w:i/>
          <w:lang w:val="kk-KZ"/>
        </w:rPr>
        <w:t>)</w:t>
      </w:r>
    </w:p>
    <w:p w:rsidR="004544FE" w:rsidRPr="00D41AD4" w:rsidRDefault="004544FE" w:rsidP="00D41AD4">
      <w:pPr>
        <w:spacing w:after="0" w:line="240" w:lineRule="auto"/>
        <w:ind w:firstLine="709"/>
        <w:jc w:val="both"/>
        <w:rPr>
          <w:rFonts w:ascii="Times New Roman" w:hAnsi="Times New Roman" w:cs="Times New Roman"/>
          <w:b/>
          <w:lang w:val="kk-KZ"/>
        </w:rPr>
      </w:pPr>
      <w:bookmarkStart w:id="14" w:name="_Toc34079988"/>
    </w:p>
    <w:p w:rsidR="00BE1470" w:rsidRPr="00D41AD4" w:rsidRDefault="00F82856" w:rsidP="00D41AD4">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r w:rsidRPr="00D41AD4">
        <w:rPr>
          <w:rFonts w:ascii="Times New Roman" w:hAnsi="Times New Roman" w:cs="Times New Roman"/>
          <w:b/>
          <w:color w:val="auto"/>
          <w:lang w:val="kk-KZ"/>
        </w:rPr>
        <w:t>Электр энергиясын э</w:t>
      </w:r>
      <w:proofErr w:type="spellStart"/>
      <w:r w:rsidR="000D031A" w:rsidRPr="00D41AD4">
        <w:rPr>
          <w:rFonts w:ascii="Times New Roman" w:hAnsi="Times New Roman" w:cs="Times New Roman"/>
          <w:b/>
          <w:color w:val="auto"/>
        </w:rPr>
        <w:t>кспорт</w:t>
      </w:r>
      <w:proofErr w:type="spellEnd"/>
      <w:r w:rsidR="00F773DD" w:rsidRPr="00D41AD4">
        <w:rPr>
          <w:rFonts w:ascii="Times New Roman" w:hAnsi="Times New Roman" w:cs="Times New Roman"/>
          <w:b/>
          <w:color w:val="auto"/>
          <w:lang w:val="kk-KZ"/>
        </w:rPr>
        <w:t>тау</w:t>
      </w:r>
      <w:r w:rsidR="000D031A" w:rsidRPr="00D41AD4">
        <w:rPr>
          <w:rFonts w:ascii="Times New Roman" w:hAnsi="Times New Roman" w:cs="Times New Roman"/>
          <w:b/>
          <w:color w:val="auto"/>
        </w:rPr>
        <w:t>-импорт</w:t>
      </w:r>
      <w:r w:rsidR="00F773DD" w:rsidRPr="00D41AD4">
        <w:rPr>
          <w:rFonts w:ascii="Times New Roman" w:hAnsi="Times New Roman" w:cs="Times New Roman"/>
          <w:b/>
          <w:color w:val="auto"/>
          <w:lang w:val="kk-KZ"/>
        </w:rPr>
        <w:t>тау</w:t>
      </w:r>
      <w:bookmarkEnd w:id="14"/>
      <w:r w:rsidR="00757076" w:rsidRPr="00D41AD4">
        <w:rPr>
          <w:rFonts w:ascii="Times New Roman" w:hAnsi="Times New Roman" w:cs="Times New Roman"/>
          <w:b/>
          <w:color w:val="auto"/>
        </w:rPr>
        <w:t xml:space="preserve"> </w:t>
      </w:r>
    </w:p>
    <w:p w:rsidR="00F6638F" w:rsidRPr="00D41AD4" w:rsidRDefault="00F6638F" w:rsidP="00D41AD4">
      <w:pPr>
        <w:spacing w:after="0" w:line="240" w:lineRule="auto"/>
        <w:ind w:firstLine="709"/>
        <w:jc w:val="both"/>
        <w:rPr>
          <w:rFonts w:ascii="Times New Roman" w:hAnsi="Times New Roman" w:cs="Times New Roman"/>
          <w:sz w:val="28"/>
          <w:szCs w:val="28"/>
        </w:rPr>
      </w:pPr>
    </w:p>
    <w:p w:rsidR="00F82856" w:rsidRPr="00D41AD4" w:rsidRDefault="005E0E0A" w:rsidP="00D41AD4">
      <w:pPr>
        <w:spacing w:after="0" w:line="240" w:lineRule="auto"/>
        <w:ind w:firstLine="709"/>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20</w:t>
      </w:r>
      <w:r w:rsidR="00BE4C77" w:rsidRPr="00D41AD4">
        <w:rPr>
          <w:rFonts w:ascii="Times New Roman" w:hAnsi="Times New Roman" w:cs="Times New Roman"/>
          <w:sz w:val="28"/>
          <w:szCs w:val="28"/>
          <w:lang w:val="kk-KZ"/>
        </w:rPr>
        <w:t>20</w:t>
      </w:r>
      <w:r w:rsidRPr="00D41AD4">
        <w:rPr>
          <w:rFonts w:ascii="Times New Roman" w:hAnsi="Times New Roman" w:cs="Times New Roman"/>
          <w:sz w:val="28"/>
          <w:szCs w:val="28"/>
          <w:lang w:val="kk-KZ"/>
        </w:rPr>
        <w:t xml:space="preserve"> жыл</w:t>
      </w:r>
      <w:r w:rsidR="00BE4C77" w:rsidRPr="00D41AD4">
        <w:rPr>
          <w:rFonts w:ascii="Times New Roman" w:hAnsi="Times New Roman" w:cs="Times New Roman"/>
          <w:sz w:val="28"/>
          <w:szCs w:val="28"/>
          <w:lang w:val="kk-KZ"/>
        </w:rPr>
        <w:t xml:space="preserve">ы </w:t>
      </w:r>
      <w:r w:rsidR="00912DF6" w:rsidRPr="00D41AD4">
        <w:rPr>
          <w:rFonts w:ascii="Times New Roman" w:hAnsi="Times New Roman" w:cs="Times New Roman"/>
          <w:sz w:val="28"/>
          <w:lang w:val="kk-KZ"/>
        </w:rPr>
        <w:t>қаңтар-</w:t>
      </w:r>
      <w:r w:rsidR="00CB7532">
        <w:rPr>
          <w:rFonts w:ascii="Times New Roman" w:hAnsi="Times New Roman" w:cs="Times New Roman"/>
          <w:sz w:val="28"/>
          <w:lang w:val="kk-KZ"/>
        </w:rPr>
        <w:t>қазан</w:t>
      </w:r>
      <w:r w:rsidR="00735C24" w:rsidRPr="00D41AD4">
        <w:rPr>
          <w:rFonts w:ascii="Times New Roman" w:hAnsi="Times New Roman" w:cs="Times New Roman"/>
          <w:sz w:val="28"/>
          <w:lang w:val="kk-KZ"/>
        </w:rPr>
        <w:t xml:space="preserve"> </w:t>
      </w:r>
      <w:r w:rsidR="00CE7A49" w:rsidRPr="00D41AD4">
        <w:rPr>
          <w:rFonts w:ascii="Times New Roman" w:hAnsi="Times New Roman" w:cs="Times New Roman"/>
          <w:sz w:val="28"/>
          <w:lang w:val="kk-KZ"/>
        </w:rPr>
        <w:t xml:space="preserve">айларында </w:t>
      </w:r>
      <w:r w:rsidR="00F82856" w:rsidRPr="00D41AD4">
        <w:rPr>
          <w:rFonts w:ascii="Times New Roman" w:hAnsi="Times New Roman" w:cs="Times New Roman"/>
          <w:sz w:val="28"/>
          <w:szCs w:val="28"/>
          <w:lang w:val="kk-KZ"/>
        </w:rPr>
        <w:t>ҚР-ның электр энегиясы</w:t>
      </w:r>
      <w:r w:rsidR="0097403A" w:rsidRPr="00D41AD4">
        <w:rPr>
          <w:rFonts w:ascii="Times New Roman" w:hAnsi="Times New Roman" w:cs="Times New Roman"/>
          <w:sz w:val="28"/>
          <w:szCs w:val="28"/>
          <w:lang w:val="kk-KZ"/>
        </w:rPr>
        <w:t>н</w:t>
      </w:r>
      <w:r w:rsidR="00F82856" w:rsidRPr="00D41AD4">
        <w:rPr>
          <w:rFonts w:ascii="Times New Roman" w:hAnsi="Times New Roman" w:cs="Times New Roman"/>
          <w:sz w:val="28"/>
          <w:szCs w:val="28"/>
          <w:lang w:val="kk-KZ"/>
        </w:rPr>
        <w:t xml:space="preserve"> экспорт</w:t>
      </w:r>
      <w:r w:rsidR="0097403A" w:rsidRPr="00D41AD4">
        <w:rPr>
          <w:rFonts w:ascii="Times New Roman" w:hAnsi="Times New Roman" w:cs="Times New Roman"/>
          <w:sz w:val="28"/>
          <w:szCs w:val="28"/>
          <w:lang w:val="kk-KZ"/>
        </w:rPr>
        <w:t>тау</w:t>
      </w:r>
      <w:r w:rsidR="00F82856" w:rsidRPr="00D41AD4">
        <w:rPr>
          <w:rFonts w:ascii="Times New Roman" w:hAnsi="Times New Roman" w:cs="Times New Roman"/>
          <w:sz w:val="28"/>
          <w:szCs w:val="28"/>
          <w:lang w:val="kk-KZ"/>
        </w:rPr>
        <w:t xml:space="preserve"> мен импорт</w:t>
      </w:r>
      <w:r w:rsidR="0097403A" w:rsidRPr="00D41AD4">
        <w:rPr>
          <w:rFonts w:ascii="Times New Roman" w:hAnsi="Times New Roman" w:cs="Times New Roman"/>
          <w:sz w:val="28"/>
          <w:szCs w:val="28"/>
          <w:lang w:val="kk-KZ"/>
        </w:rPr>
        <w:t>таудың</w:t>
      </w:r>
      <w:r w:rsidR="00F82856" w:rsidRPr="00D41AD4">
        <w:rPr>
          <w:rFonts w:ascii="Times New Roman" w:hAnsi="Times New Roman" w:cs="Times New Roman"/>
          <w:sz w:val="28"/>
          <w:szCs w:val="28"/>
          <w:lang w:val="kk-KZ"/>
        </w:rPr>
        <w:t xml:space="preserve"> негізгі бағыты РФ болды (РФ-ға экспорт – </w:t>
      </w:r>
      <w:r w:rsidR="00AE51F9" w:rsidRPr="00D13F60">
        <w:rPr>
          <w:rFonts w:ascii="Times New Roman" w:hAnsi="Times New Roman" w:cs="Times New Roman"/>
          <w:sz w:val="28"/>
          <w:szCs w:val="28"/>
        </w:rPr>
        <w:t xml:space="preserve">865,1 </w:t>
      </w:r>
      <w:r w:rsidR="00F82856" w:rsidRPr="00D41AD4">
        <w:rPr>
          <w:rFonts w:ascii="Times New Roman" w:hAnsi="Times New Roman" w:cs="Times New Roman"/>
          <w:sz w:val="28"/>
          <w:szCs w:val="28"/>
          <w:lang w:val="kk-KZ"/>
        </w:rPr>
        <w:t>мл</w:t>
      </w:r>
      <w:r w:rsidR="00135968" w:rsidRPr="00D41AD4">
        <w:rPr>
          <w:rFonts w:ascii="Times New Roman" w:hAnsi="Times New Roman" w:cs="Times New Roman"/>
          <w:sz w:val="28"/>
          <w:szCs w:val="28"/>
          <w:lang w:val="kk-KZ"/>
        </w:rPr>
        <w:t>н</w:t>
      </w:r>
      <w:r w:rsidR="00F82856" w:rsidRPr="00D41AD4">
        <w:rPr>
          <w:rFonts w:ascii="Times New Roman" w:hAnsi="Times New Roman" w:cs="Times New Roman"/>
          <w:sz w:val="28"/>
          <w:szCs w:val="28"/>
          <w:lang w:val="kk-KZ"/>
        </w:rPr>
        <w:t xml:space="preserve">. кВтсағ, РФ-тан импорт </w:t>
      </w:r>
      <w:r w:rsidRPr="00D41AD4">
        <w:rPr>
          <w:rFonts w:ascii="Times New Roman" w:hAnsi="Times New Roman" w:cs="Times New Roman"/>
          <w:sz w:val="28"/>
          <w:szCs w:val="28"/>
          <w:lang w:val="kk-KZ"/>
        </w:rPr>
        <w:t>–</w:t>
      </w:r>
      <w:r w:rsidR="00F82856" w:rsidRPr="00D41AD4">
        <w:rPr>
          <w:rFonts w:ascii="Times New Roman" w:hAnsi="Times New Roman" w:cs="Times New Roman"/>
          <w:sz w:val="28"/>
          <w:szCs w:val="28"/>
          <w:lang w:val="kk-KZ"/>
        </w:rPr>
        <w:t xml:space="preserve"> </w:t>
      </w:r>
      <w:r w:rsidR="00AA7EC1">
        <w:rPr>
          <w:rFonts w:ascii="Times New Roman" w:hAnsi="Times New Roman" w:cs="Times New Roman"/>
          <w:sz w:val="28"/>
          <w:szCs w:val="28"/>
          <w:lang w:val="kk-KZ"/>
        </w:rPr>
        <w:t>950,7</w:t>
      </w:r>
      <w:r w:rsidR="00697BB0" w:rsidRPr="00D41AD4">
        <w:rPr>
          <w:rFonts w:ascii="Times New Roman" w:hAnsi="Times New Roman" w:cs="Times New Roman"/>
          <w:sz w:val="28"/>
          <w:szCs w:val="28"/>
        </w:rPr>
        <w:t xml:space="preserve"> </w:t>
      </w:r>
      <w:r w:rsidR="00F82856" w:rsidRPr="00D41AD4">
        <w:rPr>
          <w:rFonts w:ascii="Times New Roman" w:hAnsi="Times New Roman" w:cs="Times New Roman"/>
          <w:sz w:val="28"/>
          <w:szCs w:val="28"/>
        </w:rPr>
        <w:t>мл</w:t>
      </w:r>
      <w:r w:rsidR="00135968" w:rsidRPr="00D41AD4">
        <w:rPr>
          <w:rFonts w:ascii="Times New Roman" w:hAnsi="Times New Roman" w:cs="Times New Roman"/>
          <w:sz w:val="28"/>
          <w:szCs w:val="28"/>
          <w:lang w:val="kk-KZ"/>
        </w:rPr>
        <w:t>н</w:t>
      </w:r>
      <w:r w:rsidR="00F82856" w:rsidRPr="00D41AD4">
        <w:rPr>
          <w:rFonts w:ascii="Times New Roman" w:hAnsi="Times New Roman" w:cs="Times New Roman"/>
          <w:sz w:val="28"/>
          <w:szCs w:val="28"/>
        </w:rPr>
        <w:t>. кВт</w:t>
      </w:r>
      <w:r w:rsidR="00F82856" w:rsidRPr="00D41AD4">
        <w:rPr>
          <w:rFonts w:ascii="Times New Roman" w:hAnsi="Times New Roman" w:cs="Times New Roman"/>
          <w:sz w:val="28"/>
          <w:szCs w:val="28"/>
          <w:lang w:val="kk-KZ"/>
        </w:rPr>
        <w:t xml:space="preserve">сағ). </w:t>
      </w:r>
      <w:r w:rsidRPr="00D41AD4">
        <w:rPr>
          <w:rFonts w:ascii="Times New Roman" w:hAnsi="Times New Roman" w:cs="Times New Roman"/>
          <w:sz w:val="28"/>
          <w:szCs w:val="28"/>
          <w:lang w:val="kk-KZ"/>
        </w:rPr>
        <w:t>Э</w:t>
      </w:r>
      <w:r w:rsidR="00AE323A" w:rsidRPr="00D41AD4">
        <w:rPr>
          <w:rFonts w:ascii="Times New Roman" w:hAnsi="Times New Roman" w:cs="Times New Roman"/>
          <w:sz w:val="28"/>
          <w:szCs w:val="28"/>
          <w:lang w:val="kk-KZ"/>
        </w:rPr>
        <w:t>лектр энергиясын өндір</w:t>
      </w:r>
      <w:r w:rsidR="0097403A" w:rsidRPr="00D41AD4">
        <w:rPr>
          <w:rFonts w:ascii="Times New Roman" w:hAnsi="Times New Roman" w:cs="Times New Roman"/>
          <w:sz w:val="28"/>
          <w:szCs w:val="28"/>
          <w:lang w:val="kk-KZ"/>
        </w:rPr>
        <w:t>у</w:t>
      </w:r>
      <w:r w:rsidR="00AE323A" w:rsidRPr="00D41AD4">
        <w:rPr>
          <w:rFonts w:ascii="Times New Roman" w:hAnsi="Times New Roman" w:cs="Times New Roman"/>
          <w:sz w:val="28"/>
          <w:szCs w:val="28"/>
          <w:lang w:val="kk-KZ"/>
        </w:rPr>
        <w:t xml:space="preserve"> мен тұтынуды теңгерімдеу мақсатында «KEGOC» - </w:t>
      </w:r>
      <w:r w:rsidR="00AA7EC1">
        <w:rPr>
          <w:rFonts w:ascii="Times New Roman" w:hAnsi="Times New Roman" w:cs="Times New Roman"/>
          <w:sz w:val="28"/>
          <w:szCs w:val="28"/>
          <w:lang w:val="kk-KZ"/>
        </w:rPr>
        <w:t>820,9</w:t>
      </w:r>
      <w:r w:rsidR="004544FE" w:rsidRPr="00D41AD4">
        <w:rPr>
          <w:rFonts w:ascii="Times New Roman" w:hAnsi="Times New Roman" w:cs="Times New Roman"/>
          <w:sz w:val="28"/>
          <w:szCs w:val="28"/>
          <w:lang w:val="kk-KZ"/>
        </w:rPr>
        <w:t xml:space="preserve"> </w:t>
      </w:r>
      <w:r w:rsidR="00AE323A" w:rsidRPr="00D41AD4">
        <w:rPr>
          <w:rFonts w:ascii="Times New Roman" w:hAnsi="Times New Roman" w:cs="Times New Roman"/>
          <w:sz w:val="28"/>
          <w:szCs w:val="28"/>
          <w:lang w:val="kk-KZ"/>
        </w:rPr>
        <w:t>мл</w:t>
      </w:r>
      <w:r w:rsidR="00135968" w:rsidRPr="00D41AD4">
        <w:rPr>
          <w:rFonts w:ascii="Times New Roman" w:hAnsi="Times New Roman" w:cs="Times New Roman"/>
          <w:sz w:val="28"/>
          <w:szCs w:val="28"/>
          <w:lang w:val="kk-KZ"/>
        </w:rPr>
        <w:t>н</w:t>
      </w:r>
      <w:r w:rsidR="00AE323A" w:rsidRPr="00D41AD4">
        <w:rPr>
          <w:rFonts w:ascii="Times New Roman" w:hAnsi="Times New Roman" w:cs="Times New Roman"/>
          <w:sz w:val="28"/>
          <w:szCs w:val="28"/>
          <w:lang w:val="kk-KZ"/>
        </w:rPr>
        <w:t xml:space="preserve">. кВтсағ-ты экспорттады. Есептік кезеңде </w:t>
      </w:r>
      <w:r w:rsidR="00AA7EC1" w:rsidRPr="00AA7EC1">
        <w:rPr>
          <w:rFonts w:ascii="Times New Roman" w:hAnsi="Times New Roman" w:cs="Times New Roman"/>
          <w:sz w:val="28"/>
          <w:szCs w:val="28"/>
          <w:lang w:val="kk-KZ"/>
        </w:rPr>
        <w:t xml:space="preserve">736,9 </w:t>
      </w:r>
      <w:bookmarkStart w:id="15" w:name="_GoBack"/>
      <w:bookmarkEnd w:id="15"/>
      <w:r w:rsidR="00AE323A" w:rsidRPr="00D41AD4">
        <w:rPr>
          <w:rFonts w:ascii="Times New Roman" w:hAnsi="Times New Roman" w:cs="Times New Roman"/>
          <w:sz w:val="28"/>
          <w:szCs w:val="28"/>
          <w:lang w:val="kk-KZ"/>
        </w:rPr>
        <w:t>мл</w:t>
      </w:r>
      <w:r w:rsidR="00135968" w:rsidRPr="00D41AD4">
        <w:rPr>
          <w:rFonts w:ascii="Times New Roman" w:hAnsi="Times New Roman" w:cs="Times New Roman"/>
          <w:sz w:val="28"/>
          <w:szCs w:val="28"/>
          <w:lang w:val="kk-KZ"/>
        </w:rPr>
        <w:t>н</w:t>
      </w:r>
      <w:r w:rsidR="00AE323A" w:rsidRPr="00D41AD4">
        <w:rPr>
          <w:rFonts w:ascii="Times New Roman" w:hAnsi="Times New Roman" w:cs="Times New Roman"/>
          <w:sz w:val="28"/>
          <w:szCs w:val="28"/>
          <w:lang w:val="kk-KZ"/>
        </w:rPr>
        <w:t>. кВтсағ көлеміндегі РФ-тан электр энергиясының импорт</w:t>
      </w:r>
      <w:r w:rsidR="0097403A" w:rsidRPr="00D41AD4">
        <w:rPr>
          <w:rFonts w:ascii="Times New Roman" w:hAnsi="Times New Roman" w:cs="Times New Roman"/>
          <w:sz w:val="28"/>
          <w:szCs w:val="28"/>
          <w:lang w:val="kk-KZ"/>
        </w:rPr>
        <w:t>тау</w:t>
      </w:r>
      <w:r w:rsidR="00AE323A" w:rsidRPr="00D41AD4">
        <w:rPr>
          <w:rFonts w:ascii="Times New Roman" w:hAnsi="Times New Roman" w:cs="Times New Roman"/>
          <w:sz w:val="28"/>
          <w:szCs w:val="28"/>
          <w:lang w:val="kk-KZ"/>
        </w:rPr>
        <w:t xml:space="preserve"> электр энергиясын өндір</w:t>
      </w:r>
      <w:r w:rsidR="0097403A" w:rsidRPr="00D41AD4">
        <w:rPr>
          <w:rFonts w:ascii="Times New Roman" w:hAnsi="Times New Roman" w:cs="Times New Roman"/>
          <w:sz w:val="28"/>
          <w:szCs w:val="28"/>
          <w:lang w:val="kk-KZ"/>
        </w:rPr>
        <w:t>у</w:t>
      </w:r>
      <w:r w:rsidR="00AE323A" w:rsidRPr="00D41AD4">
        <w:rPr>
          <w:rFonts w:ascii="Times New Roman" w:hAnsi="Times New Roman" w:cs="Times New Roman"/>
          <w:sz w:val="28"/>
          <w:szCs w:val="28"/>
          <w:lang w:val="kk-KZ"/>
        </w:rPr>
        <w:t xml:space="preserve"> мен тұтыну</w:t>
      </w:r>
      <w:r w:rsidR="0097403A" w:rsidRPr="00D41AD4">
        <w:rPr>
          <w:rFonts w:ascii="Times New Roman" w:hAnsi="Times New Roman" w:cs="Times New Roman"/>
          <w:sz w:val="28"/>
          <w:szCs w:val="28"/>
          <w:lang w:val="kk-KZ"/>
        </w:rPr>
        <w:t>ды</w:t>
      </w:r>
      <w:r w:rsidR="00AE323A" w:rsidRPr="00D41AD4">
        <w:rPr>
          <w:rFonts w:ascii="Times New Roman" w:hAnsi="Times New Roman" w:cs="Times New Roman"/>
          <w:sz w:val="28"/>
          <w:szCs w:val="28"/>
          <w:lang w:val="kk-KZ"/>
        </w:rPr>
        <w:t xml:space="preserve"> теңгерімдеу мақсатында жүзеге асырылады.</w:t>
      </w:r>
    </w:p>
    <w:p w:rsidR="001A4A89" w:rsidRPr="00D41AD4" w:rsidRDefault="001A4A89" w:rsidP="00D41AD4">
      <w:pPr>
        <w:spacing w:after="0" w:line="240" w:lineRule="auto"/>
        <w:jc w:val="right"/>
        <w:rPr>
          <w:rFonts w:ascii="Times New Roman" w:hAnsi="Times New Roman" w:cs="Times New Roman"/>
          <w:sz w:val="24"/>
          <w:lang w:val="kk-KZ"/>
        </w:rPr>
      </w:pPr>
      <w:r w:rsidRPr="00D41AD4">
        <w:rPr>
          <w:rFonts w:ascii="Times New Roman" w:hAnsi="Times New Roman" w:cs="Times New Roman"/>
          <w:sz w:val="24"/>
        </w:rPr>
        <w:t>млн. кВт</w:t>
      </w:r>
      <w:r w:rsidR="00AE323A" w:rsidRPr="00D41AD4">
        <w:rPr>
          <w:rFonts w:ascii="Times New Roman" w:hAnsi="Times New Roman" w:cs="Times New Roman"/>
          <w:sz w:val="24"/>
          <w:lang w:val="kk-KZ"/>
        </w:rPr>
        <w:t>сағ</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934E6E" w:rsidRPr="00D41AD4" w:rsidTr="00184E53">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A4A89" w:rsidRPr="00D41AD4" w:rsidRDefault="00AE323A"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Атауы</w:t>
            </w:r>
          </w:p>
        </w:tc>
        <w:tc>
          <w:tcPr>
            <w:tcW w:w="1169" w:type="dxa"/>
            <w:vMerge w:val="restart"/>
            <w:tcBorders>
              <w:top w:val="single" w:sz="8" w:space="0" w:color="auto"/>
              <w:left w:val="nil"/>
              <w:right w:val="nil"/>
            </w:tcBorders>
            <w:shd w:val="clear" w:color="auto" w:fill="auto"/>
            <w:vAlign w:val="center"/>
            <w:hideMark/>
          </w:tcPr>
          <w:p w:rsidR="001A4A89" w:rsidRPr="00D41AD4" w:rsidRDefault="00072EC8" w:rsidP="00D41AD4">
            <w:pPr>
              <w:spacing w:after="0" w:line="240" w:lineRule="auto"/>
              <w:ind w:left="-113" w:right="-113"/>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r w:rsidRPr="00D41AD4">
              <w:rPr>
                <w:rFonts w:ascii="Times New Roman" w:eastAsia="Times New Roman" w:hAnsi="Times New Roman" w:cs="Times New Roman"/>
                <w:b/>
                <w:bCs/>
                <w:lang w:eastAsia="ru-RU"/>
              </w:rPr>
              <w:t xml:space="preserve"> </w:t>
            </w:r>
            <w:r w:rsidR="005E0E0A" w:rsidRPr="00D41AD4">
              <w:rPr>
                <w:rFonts w:ascii="Times New Roman" w:eastAsia="Times New Roman" w:hAnsi="Times New Roman" w:cs="Times New Roman"/>
                <w:b/>
                <w:bCs/>
                <w:lang w:eastAsia="ru-RU"/>
              </w:rPr>
              <w:t>201</w:t>
            </w:r>
            <w:r w:rsidR="00CA78FD" w:rsidRPr="00D41AD4">
              <w:rPr>
                <w:rFonts w:ascii="Times New Roman" w:eastAsia="Times New Roman" w:hAnsi="Times New Roman" w:cs="Times New Roman"/>
                <w:b/>
                <w:bCs/>
                <w:lang w:val="kk-KZ" w:eastAsia="ru-RU"/>
              </w:rPr>
              <w:t>9</w:t>
            </w:r>
            <w:r w:rsidR="00AE323A" w:rsidRPr="00D41AD4">
              <w:rPr>
                <w:rFonts w:ascii="Times New Roman" w:eastAsia="Times New Roman" w:hAnsi="Times New Roman" w:cs="Times New Roman"/>
                <w:b/>
                <w:bCs/>
                <w:lang w:eastAsia="ru-RU"/>
              </w:rPr>
              <w:t>ж.</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1A4A89" w:rsidRPr="00D41AD4" w:rsidRDefault="00072EC8" w:rsidP="00D41AD4">
            <w:pPr>
              <w:spacing w:after="0" w:line="240" w:lineRule="auto"/>
              <w:ind w:left="-119" w:right="-57"/>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w:t>
            </w:r>
            <w:r w:rsidR="00CB7532">
              <w:rPr>
                <w:rFonts w:ascii="Times New Roman" w:hAnsi="Times New Roman" w:cs="Times New Roman"/>
                <w:b/>
                <w:sz w:val="24"/>
                <w:szCs w:val="24"/>
                <w:lang w:val="kk-KZ"/>
              </w:rPr>
              <w:t>қазан</w:t>
            </w:r>
            <w:r w:rsidRPr="00D41AD4">
              <w:rPr>
                <w:rFonts w:ascii="Times New Roman" w:eastAsia="Times New Roman" w:hAnsi="Times New Roman" w:cs="Times New Roman"/>
                <w:b/>
                <w:bCs/>
                <w:lang w:eastAsia="ru-RU"/>
              </w:rPr>
              <w:t xml:space="preserve"> </w:t>
            </w:r>
            <w:r w:rsidR="00CA78FD" w:rsidRPr="00D41AD4">
              <w:rPr>
                <w:rFonts w:ascii="Times New Roman" w:eastAsia="Times New Roman" w:hAnsi="Times New Roman" w:cs="Times New Roman"/>
                <w:b/>
                <w:bCs/>
                <w:lang w:eastAsia="ru-RU"/>
              </w:rPr>
              <w:t>2020</w:t>
            </w:r>
            <w:r w:rsidR="00951C35" w:rsidRPr="00D41AD4">
              <w:rPr>
                <w:rFonts w:ascii="Times New Roman" w:eastAsia="Times New Roman" w:hAnsi="Times New Roman" w:cs="Times New Roman"/>
                <w:b/>
                <w:bCs/>
                <w:lang w:eastAsia="ru-RU"/>
              </w:rPr>
              <w:t>ж.</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A4A89" w:rsidRPr="00D41AD4" w:rsidRDefault="00CA78FD"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eastAsia="ru-RU"/>
              </w:rPr>
              <w:t>Δ 2020</w:t>
            </w:r>
            <w:r w:rsidR="005E0E0A" w:rsidRPr="00D41AD4">
              <w:rPr>
                <w:rFonts w:ascii="Times New Roman" w:eastAsia="Times New Roman" w:hAnsi="Times New Roman" w:cs="Times New Roman"/>
                <w:b/>
                <w:bCs/>
                <w:sz w:val="24"/>
                <w:szCs w:val="24"/>
                <w:lang w:eastAsia="ru-RU"/>
              </w:rPr>
              <w:t>/201</w:t>
            </w:r>
            <w:r w:rsidRPr="00D41AD4">
              <w:rPr>
                <w:rFonts w:ascii="Times New Roman" w:eastAsia="Times New Roman" w:hAnsi="Times New Roman" w:cs="Times New Roman"/>
                <w:b/>
                <w:bCs/>
                <w:sz w:val="24"/>
                <w:szCs w:val="24"/>
                <w:lang w:val="kk-KZ" w:eastAsia="ru-RU"/>
              </w:rPr>
              <w:t>9</w:t>
            </w:r>
            <w:r w:rsidR="00AE323A" w:rsidRPr="00D41AD4">
              <w:rPr>
                <w:rFonts w:ascii="Times New Roman" w:eastAsia="Times New Roman" w:hAnsi="Times New Roman" w:cs="Times New Roman"/>
                <w:b/>
                <w:bCs/>
                <w:sz w:val="24"/>
                <w:szCs w:val="24"/>
                <w:lang w:val="kk-KZ" w:eastAsia="ru-RU"/>
              </w:rPr>
              <w:t>жж.</w:t>
            </w:r>
          </w:p>
        </w:tc>
      </w:tr>
      <w:tr w:rsidR="00934E6E" w:rsidRPr="00D41AD4" w:rsidTr="00184E53">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1A4A89" w:rsidRPr="00D41AD4" w:rsidRDefault="001A4A89" w:rsidP="00D41AD4">
            <w:pPr>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1A4A89" w:rsidRPr="00D41AD4" w:rsidRDefault="001A4A89" w:rsidP="00D41AD4">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1A4A89" w:rsidRPr="00D41AD4" w:rsidRDefault="001A4A89" w:rsidP="00D41AD4">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1A4A89" w:rsidRPr="00D41AD4" w:rsidRDefault="001A4A89" w:rsidP="00D41AD4">
            <w:pPr>
              <w:spacing w:after="0" w:line="240" w:lineRule="auto"/>
              <w:ind w:left="-57" w:right="-57"/>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eastAsia="ru-RU"/>
              </w:rPr>
              <w:t xml:space="preserve"> млн. кВт</w:t>
            </w:r>
            <w:r w:rsidR="00AE323A" w:rsidRPr="00D41AD4">
              <w:rPr>
                <w:rFonts w:ascii="Times New Roman" w:eastAsia="Times New Roman" w:hAnsi="Times New Roman" w:cs="Times New Roman"/>
                <w:b/>
                <w:bCs/>
                <w:sz w:val="24"/>
                <w:szCs w:val="24"/>
                <w:lang w:val="kk-KZ" w:eastAsia="ru-RU"/>
              </w:rPr>
              <w:t>сағ</w:t>
            </w:r>
          </w:p>
        </w:tc>
        <w:tc>
          <w:tcPr>
            <w:tcW w:w="1134" w:type="dxa"/>
            <w:tcBorders>
              <w:top w:val="single" w:sz="4" w:space="0" w:color="auto"/>
              <w:left w:val="single" w:sz="4" w:space="0" w:color="auto"/>
              <w:bottom w:val="single" w:sz="4" w:space="0" w:color="auto"/>
              <w:right w:val="single" w:sz="8" w:space="0" w:color="auto"/>
            </w:tcBorders>
            <w:vAlign w:val="center"/>
          </w:tcPr>
          <w:p w:rsidR="001A4A89" w:rsidRPr="00D41AD4" w:rsidRDefault="001A4A89" w:rsidP="00D41AD4">
            <w:pPr>
              <w:spacing w:after="0" w:line="240" w:lineRule="auto"/>
              <w:ind w:left="-57" w:right="-57"/>
              <w:jc w:val="cente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w:t>
            </w:r>
          </w:p>
        </w:tc>
      </w:tr>
      <w:tr w:rsidR="00AE51F9" w:rsidRPr="00D41AD4" w:rsidTr="00FE6576">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AE51F9" w:rsidRPr="00D41AD4" w:rsidRDefault="00AE51F9" w:rsidP="00AE51F9">
            <w:pPr>
              <w:spacing w:after="0" w:line="240" w:lineRule="auto"/>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val="kk-KZ" w:eastAsia="ru-RU"/>
              </w:rPr>
              <w:t>Қазақстан э</w:t>
            </w:r>
            <w:proofErr w:type="spellStart"/>
            <w:r w:rsidRPr="00D41AD4">
              <w:rPr>
                <w:rFonts w:ascii="Times New Roman" w:eastAsia="Times New Roman" w:hAnsi="Times New Roman" w:cs="Times New Roman"/>
                <w:b/>
                <w:bCs/>
                <w:sz w:val="24"/>
                <w:szCs w:val="24"/>
                <w:lang w:eastAsia="ru-RU"/>
              </w:rPr>
              <w:t>кспорт</w:t>
            </w:r>
            <w:proofErr w:type="spellEnd"/>
            <w:r w:rsidRPr="00D41AD4">
              <w:rPr>
                <w:rFonts w:ascii="Times New Roman" w:eastAsia="Times New Roman" w:hAnsi="Times New Roman" w:cs="Times New Roman"/>
                <w:b/>
                <w:bCs/>
                <w:sz w:val="24"/>
                <w:szCs w:val="24"/>
                <w:lang w:val="kk-KZ" w:eastAsia="ru-RU"/>
              </w:rPr>
              <w:t>ы</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E51F9" w:rsidRPr="00904BAA" w:rsidRDefault="00AE51F9" w:rsidP="00AE51F9">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-4 205,4</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E51F9" w:rsidRPr="00904BAA" w:rsidRDefault="00AE51F9" w:rsidP="00AE51F9">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-1 717,2</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E51F9" w:rsidRPr="00904BAA" w:rsidRDefault="00AE51F9" w:rsidP="00AE51F9">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2 488,2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E51F9" w:rsidRPr="00904BAA" w:rsidRDefault="00AE51F9" w:rsidP="00AE51F9">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-4 205,4</w:t>
            </w:r>
          </w:p>
        </w:tc>
      </w:tr>
      <w:tr w:rsidR="00AE51F9" w:rsidRPr="00D41AD4"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E51F9" w:rsidRPr="00D41AD4" w:rsidRDefault="00AE51F9" w:rsidP="00AE51F9">
            <w:pPr>
              <w:spacing w:after="0" w:line="240" w:lineRule="auto"/>
              <w:ind w:firstLineChars="500" w:firstLine="1200"/>
              <w:rPr>
                <w:rFonts w:ascii="Times New Roman" w:eastAsia="Times New Roman" w:hAnsi="Times New Roman" w:cs="Times New Roman"/>
                <w:sz w:val="24"/>
                <w:szCs w:val="24"/>
                <w:lang w:val="kk-KZ" w:eastAsia="ru-RU"/>
              </w:rPr>
            </w:pPr>
            <w:r w:rsidRPr="00D41AD4">
              <w:rPr>
                <w:rFonts w:ascii="Times New Roman" w:eastAsia="Times New Roman" w:hAnsi="Times New Roman" w:cs="Times New Roman"/>
                <w:sz w:val="24"/>
                <w:szCs w:val="24"/>
                <w:lang w:val="kk-KZ" w:eastAsia="ru-RU"/>
              </w:rPr>
              <w:t>Ресейге</w:t>
            </w:r>
          </w:p>
        </w:tc>
        <w:tc>
          <w:tcPr>
            <w:tcW w:w="1169" w:type="dxa"/>
            <w:tcBorders>
              <w:top w:val="nil"/>
              <w:left w:val="nil"/>
              <w:bottom w:val="single" w:sz="4" w:space="0" w:color="auto"/>
              <w:right w:val="single" w:sz="4" w:space="0" w:color="auto"/>
            </w:tcBorders>
            <w:shd w:val="clear" w:color="auto" w:fill="auto"/>
            <w:noWrap/>
            <w:vAlign w:val="center"/>
          </w:tcPr>
          <w:p w:rsidR="00AE51F9" w:rsidRPr="00904BAA" w:rsidRDefault="00AE51F9" w:rsidP="00AE51F9">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-4,7</w:t>
            </w:r>
          </w:p>
        </w:tc>
        <w:tc>
          <w:tcPr>
            <w:tcW w:w="1241" w:type="dxa"/>
            <w:tcBorders>
              <w:top w:val="nil"/>
              <w:left w:val="nil"/>
              <w:bottom w:val="single" w:sz="4" w:space="0" w:color="auto"/>
              <w:right w:val="single" w:sz="4" w:space="0" w:color="auto"/>
            </w:tcBorders>
            <w:shd w:val="clear" w:color="auto" w:fill="auto"/>
            <w:noWrap/>
            <w:vAlign w:val="center"/>
          </w:tcPr>
          <w:p w:rsidR="00AE51F9" w:rsidRPr="00904BAA" w:rsidRDefault="00AE51F9" w:rsidP="00AE51F9">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-852,0</w:t>
            </w:r>
          </w:p>
        </w:tc>
        <w:tc>
          <w:tcPr>
            <w:tcW w:w="1275" w:type="dxa"/>
            <w:tcBorders>
              <w:top w:val="nil"/>
              <w:left w:val="nil"/>
              <w:bottom w:val="single" w:sz="4" w:space="0" w:color="auto"/>
              <w:right w:val="single" w:sz="4" w:space="0" w:color="auto"/>
            </w:tcBorders>
            <w:vAlign w:val="center"/>
          </w:tcPr>
          <w:p w:rsidR="00AE51F9" w:rsidRPr="00904BAA" w:rsidRDefault="00AE51F9" w:rsidP="00AE51F9">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-847,3</w:t>
            </w:r>
          </w:p>
        </w:tc>
        <w:tc>
          <w:tcPr>
            <w:tcW w:w="1134" w:type="dxa"/>
            <w:tcBorders>
              <w:top w:val="nil"/>
              <w:left w:val="nil"/>
              <w:bottom w:val="single" w:sz="4" w:space="0" w:color="auto"/>
              <w:right w:val="single" w:sz="4" w:space="0" w:color="auto"/>
            </w:tcBorders>
            <w:vAlign w:val="center"/>
          </w:tcPr>
          <w:p w:rsidR="00AE51F9" w:rsidRPr="00904BAA" w:rsidRDefault="00AE51F9" w:rsidP="00AE51F9">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17867,3%</w:t>
            </w:r>
          </w:p>
        </w:tc>
      </w:tr>
      <w:tr w:rsidR="00AE51F9" w:rsidRPr="00D41AD4" w:rsidTr="00184E53">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E51F9" w:rsidRPr="00D41AD4" w:rsidRDefault="00AE51F9" w:rsidP="00AE51F9">
            <w:pPr>
              <w:spacing w:after="0" w:line="240" w:lineRule="auto"/>
              <w:ind w:firstLineChars="500" w:firstLine="1200"/>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val="kk-KZ" w:eastAsia="ru-RU"/>
              </w:rPr>
              <w:t>Орталық Азияның БЭЖ-іне</w:t>
            </w:r>
          </w:p>
        </w:tc>
        <w:tc>
          <w:tcPr>
            <w:tcW w:w="1169" w:type="dxa"/>
            <w:tcBorders>
              <w:top w:val="nil"/>
              <w:left w:val="nil"/>
              <w:bottom w:val="single" w:sz="4" w:space="0" w:color="auto"/>
              <w:right w:val="single" w:sz="4" w:space="0" w:color="auto"/>
            </w:tcBorders>
            <w:shd w:val="clear" w:color="auto" w:fill="auto"/>
            <w:noWrap/>
            <w:vAlign w:val="center"/>
          </w:tcPr>
          <w:p w:rsidR="00AE51F9" w:rsidRPr="00904BAA" w:rsidRDefault="00AE51F9" w:rsidP="00AE51F9">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1 119,8</w:t>
            </w:r>
          </w:p>
        </w:tc>
        <w:tc>
          <w:tcPr>
            <w:tcW w:w="1241" w:type="dxa"/>
            <w:tcBorders>
              <w:top w:val="nil"/>
              <w:left w:val="nil"/>
              <w:bottom w:val="single" w:sz="4" w:space="0" w:color="auto"/>
              <w:right w:val="single" w:sz="4" w:space="0" w:color="auto"/>
            </w:tcBorders>
            <w:shd w:val="clear" w:color="auto" w:fill="auto"/>
            <w:noWrap/>
            <w:vAlign w:val="center"/>
          </w:tcPr>
          <w:p w:rsidR="00AE51F9" w:rsidRPr="00904BAA" w:rsidRDefault="00AE51F9" w:rsidP="00AE51F9">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1 265,6</w:t>
            </w:r>
          </w:p>
        </w:tc>
        <w:tc>
          <w:tcPr>
            <w:tcW w:w="1275" w:type="dxa"/>
            <w:tcBorders>
              <w:top w:val="nil"/>
              <w:left w:val="nil"/>
              <w:bottom w:val="single" w:sz="4" w:space="0" w:color="auto"/>
              <w:right w:val="single" w:sz="4" w:space="0" w:color="auto"/>
            </w:tcBorders>
            <w:vAlign w:val="center"/>
          </w:tcPr>
          <w:p w:rsidR="00AE51F9" w:rsidRPr="00904BAA" w:rsidRDefault="00AE51F9" w:rsidP="00AE51F9">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145,8</w:t>
            </w:r>
          </w:p>
        </w:tc>
        <w:tc>
          <w:tcPr>
            <w:tcW w:w="1134" w:type="dxa"/>
            <w:tcBorders>
              <w:top w:val="nil"/>
              <w:left w:val="nil"/>
              <w:bottom w:val="single" w:sz="4" w:space="0" w:color="auto"/>
              <w:right w:val="single" w:sz="4" w:space="0" w:color="auto"/>
            </w:tcBorders>
            <w:vAlign w:val="center"/>
          </w:tcPr>
          <w:p w:rsidR="00AE51F9" w:rsidRPr="00904BAA" w:rsidRDefault="00AE51F9" w:rsidP="00AE51F9">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13,0%</w:t>
            </w:r>
          </w:p>
        </w:tc>
      </w:tr>
      <w:tr w:rsidR="00AE51F9" w:rsidRPr="00D41AD4" w:rsidTr="00FE6576">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AE51F9" w:rsidRPr="00D41AD4" w:rsidRDefault="00AE51F9" w:rsidP="00AE51F9">
            <w:pPr>
              <w:spacing w:after="0" w:line="240" w:lineRule="auto"/>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val="kk-KZ" w:eastAsia="ru-RU"/>
              </w:rPr>
              <w:t>Қазақстан и</w:t>
            </w:r>
            <w:proofErr w:type="spellStart"/>
            <w:r w:rsidRPr="00D41AD4">
              <w:rPr>
                <w:rFonts w:ascii="Times New Roman" w:eastAsia="Times New Roman" w:hAnsi="Times New Roman" w:cs="Times New Roman"/>
                <w:b/>
                <w:bCs/>
                <w:sz w:val="24"/>
                <w:szCs w:val="24"/>
                <w:lang w:eastAsia="ru-RU"/>
              </w:rPr>
              <w:t>мпорт</w:t>
            </w:r>
            <w:proofErr w:type="spellEnd"/>
            <w:r w:rsidRPr="00D41AD4">
              <w:rPr>
                <w:rFonts w:ascii="Times New Roman" w:eastAsia="Times New Roman" w:hAnsi="Times New Roman" w:cs="Times New Roman"/>
                <w:b/>
                <w:bCs/>
                <w:sz w:val="24"/>
                <w:szCs w:val="24"/>
                <w:lang w:val="kk-KZ" w:eastAsia="ru-RU"/>
              </w:rPr>
              <w:t>ы</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E51F9" w:rsidRPr="00904BAA" w:rsidRDefault="00AE51F9" w:rsidP="00AE51F9">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1 119,8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E51F9" w:rsidRPr="00904BAA" w:rsidRDefault="00AE51F9" w:rsidP="00AE51F9">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1 265,6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E51F9" w:rsidRPr="00904BAA" w:rsidRDefault="00AE51F9" w:rsidP="00AE51F9">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145,8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E51F9" w:rsidRPr="00904BAA" w:rsidRDefault="00AE51F9" w:rsidP="00AE51F9">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13,0%</w:t>
            </w:r>
          </w:p>
        </w:tc>
      </w:tr>
      <w:tr w:rsidR="00AE51F9" w:rsidRPr="00D41AD4"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E51F9" w:rsidRPr="00D41AD4" w:rsidRDefault="00AE51F9" w:rsidP="00AE51F9">
            <w:pPr>
              <w:spacing w:after="0" w:line="240" w:lineRule="auto"/>
              <w:ind w:firstLineChars="500" w:firstLine="1200"/>
              <w:rPr>
                <w:rFonts w:ascii="Times New Roman" w:eastAsia="Times New Roman" w:hAnsi="Times New Roman" w:cs="Times New Roman"/>
                <w:sz w:val="24"/>
                <w:szCs w:val="24"/>
                <w:lang w:val="kk-KZ" w:eastAsia="ru-RU"/>
              </w:rPr>
            </w:pPr>
            <w:r w:rsidRPr="00D41AD4">
              <w:rPr>
                <w:rFonts w:ascii="Times New Roman" w:eastAsia="Times New Roman" w:hAnsi="Times New Roman" w:cs="Times New Roman"/>
                <w:sz w:val="24"/>
                <w:szCs w:val="24"/>
                <w:lang w:val="kk-KZ" w:eastAsia="ru-RU"/>
              </w:rPr>
              <w:t>Ресейден</w:t>
            </w:r>
          </w:p>
        </w:tc>
        <w:tc>
          <w:tcPr>
            <w:tcW w:w="1169" w:type="dxa"/>
            <w:tcBorders>
              <w:top w:val="nil"/>
              <w:left w:val="nil"/>
              <w:bottom w:val="single" w:sz="4" w:space="0" w:color="auto"/>
              <w:right w:val="single" w:sz="4" w:space="0" w:color="auto"/>
            </w:tcBorders>
            <w:shd w:val="clear" w:color="auto" w:fill="auto"/>
            <w:noWrap/>
            <w:vAlign w:val="center"/>
          </w:tcPr>
          <w:p w:rsidR="00AE51F9" w:rsidRPr="00904BAA" w:rsidRDefault="00AE51F9" w:rsidP="00AE51F9">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1 116,4</w:t>
            </w:r>
          </w:p>
        </w:tc>
        <w:tc>
          <w:tcPr>
            <w:tcW w:w="1241" w:type="dxa"/>
            <w:tcBorders>
              <w:top w:val="nil"/>
              <w:left w:val="nil"/>
              <w:bottom w:val="single" w:sz="4" w:space="0" w:color="auto"/>
              <w:right w:val="single" w:sz="4" w:space="0" w:color="auto"/>
            </w:tcBorders>
            <w:shd w:val="clear" w:color="auto" w:fill="auto"/>
            <w:noWrap/>
            <w:vAlign w:val="center"/>
          </w:tcPr>
          <w:p w:rsidR="00AE51F9" w:rsidRPr="00904BAA" w:rsidRDefault="00AE51F9" w:rsidP="00AE51F9">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950,7</w:t>
            </w:r>
          </w:p>
        </w:tc>
        <w:tc>
          <w:tcPr>
            <w:tcW w:w="1275" w:type="dxa"/>
            <w:tcBorders>
              <w:top w:val="nil"/>
              <w:left w:val="nil"/>
              <w:bottom w:val="single" w:sz="4" w:space="0" w:color="auto"/>
              <w:right w:val="single" w:sz="4" w:space="0" w:color="auto"/>
            </w:tcBorders>
            <w:vAlign w:val="center"/>
          </w:tcPr>
          <w:p w:rsidR="00AE51F9" w:rsidRPr="00904BAA" w:rsidRDefault="00AE51F9" w:rsidP="00AE51F9">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-165,7</w:t>
            </w:r>
          </w:p>
        </w:tc>
        <w:tc>
          <w:tcPr>
            <w:tcW w:w="1134" w:type="dxa"/>
            <w:tcBorders>
              <w:top w:val="nil"/>
              <w:left w:val="nil"/>
              <w:bottom w:val="single" w:sz="4" w:space="0" w:color="auto"/>
              <w:right w:val="single" w:sz="4" w:space="0" w:color="auto"/>
            </w:tcBorders>
            <w:vAlign w:val="center"/>
          </w:tcPr>
          <w:p w:rsidR="00AE51F9" w:rsidRPr="00904BAA" w:rsidRDefault="00AE51F9" w:rsidP="00AE51F9">
            <w:pPr>
              <w:spacing w:after="0" w:line="240" w:lineRule="auto"/>
              <w:contextualSpacing/>
              <w:jc w:val="right"/>
              <w:rPr>
                <w:rFonts w:ascii="Times New Roman" w:hAnsi="Times New Roman" w:cs="Times New Roman"/>
                <w:bCs/>
                <w:i/>
                <w:color w:val="000000" w:themeColor="text1"/>
              </w:rPr>
            </w:pPr>
            <w:r w:rsidRPr="00904BAA">
              <w:rPr>
                <w:rFonts w:ascii="Times New Roman" w:hAnsi="Times New Roman" w:cs="Times New Roman"/>
                <w:bCs/>
                <w:i/>
                <w:color w:val="000000" w:themeColor="text1"/>
              </w:rPr>
              <w:t>-14,8%</w:t>
            </w:r>
          </w:p>
        </w:tc>
      </w:tr>
      <w:tr w:rsidR="00AE51F9" w:rsidRPr="00D41AD4"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E51F9" w:rsidRPr="00D41AD4" w:rsidRDefault="00AE51F9" w:rsidP="00AE51F9">
            <w:pPr>
              <w:spacing w:after="0" w:line="240" w:lineRule="auto"/>
              <w:ind w:firstLineChars="500" w:firstLine="1200"/>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val="kk-KZ" w:eastAsia="ru-RU"/>
              </w:rPr>
              <w:t>Орталық Азияның БЭЖ-інен</w:t>
            </w:r>
          </w:p>
        </w:tc>
        <w:tc>
          <w:tcPr>
            <w:tcW w:w="1169" w:type="dxa"/>
            <w:tcBorders>
              <w:top w:val="nil"/>
              <w:left w:val="nil"/>
              <w:bottom w:val="single" w:sz="4" w:space="0" w:color="auto"/>
              <w:right w:val="single" w:sz="4" w:space="0" w:color="auto"/>
            </w:tcBorders>
            <w:shd w:val="clear" w:color="auto" w:fill="auto"/>
            <w:noWrap/>
            <w:vAlign w:val="center"/>
          </w:tcPr>
          <w:p w:rsidR="00AE51F9" w:rsidRPr="007A7C51" w:rsidRDefault="00AE51F9" w:rsidP="00AE51F9">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3,3</w:t>
            </w:r>
          </w:p>
        </w:tc>
        <w:tc>
          <w:tcPr>
            <w:tcW w:w="1241" w:type="dxa"/>
            <w:tcBorders>
              <w:top w:val="nil"/>
              <w:left w:val="nil"/>
              <w:bottom w:val="single" w:sz="4" w:space="0" w:color="auto"/>
              <w:right w:val="single" w:sz="4" w:space="0" w:color="auto"/>
            </w:tcBorders>
            <w:shd w:val="clear" w:color="auto" w:fill="auto"/>
            <w:noWrap/>
            <w:vAlign w:val="center"/>
          </w:tcPr>
          <w:p w:rsidR="00AE51F9" w:rsidRPr="007A7C51" w:rsidRDefault="00AE51F9" w:rsidP="00AE51F9">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314,8</w:t>
            </w:r>
          </w:p>
        </w:tc>
        <w:tc>
          <w:tcPr>
            <w:tcW w:w="1275" w:type="dxa"/>
            <w:tcBorders>
              <w:top w:val="nil"/>
              <w:left w:val="nil"/>
              <w:bottom w:val="single" w:sz="4" w:space="0" w:color="auto"/>
              <w:right w:val="single" w:sz="4" w:space="0" w:color="auto"/>
            </w:tcBorders>
            <w:vAlign w:val="center"/>
          </w:tcPr>
          <w:p w:rsidR="00AE51F9" w:rsidRPr="007A7C51" w:rsidRDefault="00AE51F9" w:rsidP="00AE51F9">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311,5</w:t>
            </w:r>
          </w:p>
        </w:tc>
        <w:tc>
          <w:tcPr>
            <w:tcW w:w="1134" w:type="dxa"/>
            <w:tcBorders>
              <w:top w:val="nil"/>
              <w:left w:val="nil"/>
              <w:bottom w:val="single" w:sz="4" w:space="0" w:color="auto"/>
              <w:right w:val="single" w:sz="4" w:space="0" w:color="auto"/>
            </w:tcBorders>
            <w:vAlign w:val="center"/>
          </w:tcPr>
          <w:p w:rsidR="00AE51F9" w:rsidRPr="007A7C51" w:rsidRDefault="00AE51F9" w:rsidP="00AE51F9">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9331,5%</w:t>
            </w:r>
          </w:p>
        </w:tc>
      </w:tr>
      <w:tr w:rsidR="00AE51F9" w:rsidRPr="00D41AD4" w:rsidTr="00184E53">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AE51F9" w:rsidRPr="00D41AD4" w:rsidRDefault="00AE51F9" w:rsidP="00AE51F9">
            <w:pPr>
              <w:spacing w:after="0" w:line="240" w:lineRule="auto"/>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 xml:space="preserve">Ауысым </w:t>
            </w:r>
            <w:r w:rsidRPr="00D41AD4">
              <w:rPr>
                <w:rFonts w:ascii="Times New Roman" w:eastAsia="Times New Roman" w:hAnsi="Times New Roman" w:cs="Times New Roman"/>
                <w:b/>
                <w:bCs/>
                <w:sz w:val="24"/>
                <w:szCs w:val="24"/>
                <w:lang w:eastAsia="ru-RU"/>
              </w:rPr>
              <w:t>сальдо</w:t>
            </w:r>
            <w:r w:rsidRPr="00D41AD4">
              <w:rPr>
                <w:rFonts w:ascii="Times New Roman" w:eastAsia="Times New Roman" w:hAnsi="Times New Roman" w:cs="Times New Roman"/>
                <w:b/>
                <w:bCs/>
                <w:sz w:val="24"/>
                <w:szCs w:val="24"/>
                <w:lang w:val="kk-KZ" w:eastAsia="ru-RU"/>
              </w:rPr>
              <w:t>сы</w:t>
            </w:r>
            <w:r w:rsidRPr="00D41AD4">
              <w:rPr>
                <w:rFonts w:ascii="Times New Roman" w:eastAsia="Times New Roman" w:hAnsi="Times New Roman" w:cs="Times New Roman"/>
                <w:b/>
                <w:bCs/>
                <w:sz w:val="24"/>
                <w:szCs w:val="24"/>
                <w:lang w:eastAsia="ru-RU"/>
              </w:rPr>
              <w:t xml:space="preserve"> «+» </w:t>
            </w:r>
            <w:r w:rsidRPr="00D41AD4">
              <w:rPr>
                <w:rFonts w:ascii="Times New Roman" w:eastAsia="Times New Roman" w:hAnsi="Times New Roman" w:cs="Times New Roman"/>
                <w:b/>
                <w:bCs/>
                <w:sz w:val="24"/>
                <w:szCs w:val="24"/>
                <w:lang w:val="kk-KZ" w:eastAsia="ru-RU"/>
              </w:rPr>
              <w:t>тапшылық</w:t>
            </w:r>
            <w:r w:rsidRPr="00D41AD4">
              <w:rPr>
                <w:rFonts w:ascii="Times New Roman" w:eastAsia="Times New Roman" w:hAnsi="Times New Roman" w:cs="Times New Roman"/>
                <w:b/>
                <w:bCs/>
                <w:sz w:val="24"/>
                <w:szCs w:val="24"/>
                <w:lang w:eastAsia="ru-RU"/>
              </w:rPr>
              <w:t xml:space="preserve">, «-» </w:t>
            </w:r>
            <w:r w:rsidRPr="00D41AD4">
              <w:rPr>
                <w:rFonts w:ascii="Times New Roman" w:eastAsia="Times New Roman" w:hAnsi="Times New Roman" w:cs="Times New Roman"/>
                <w:b/>
                <w:bCs/>
                <w:sz w:val="24"/>
                <w:szCs w:val="24"/>
                <w:lang w:val="kk-KZ" w:eastAsia="ru-RU"/>
              </w:rPr>
              <w:t>артықшылық</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E51F9" w:rsidRPr="00904BAA" w:rsidRDefault="00AE51F9" w:rsidP="00AE51F9">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-3 085,6</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E51F9" w:rsidRPr="00904BAA" w:rsidRDefault="00AE51F9" w:rsidP="00AE51F9">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-451,6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E51F9" w:rsidRPr="00904BAA" w:rsidRDefault="00AE51F9" w:rsidP="00AE51F9">
            <w:pPr>
              <w:spacing w:after="0" w:line="240" w:lineRule="auto"/>
              <w:contextualSpacing/>
              <w:jc w:val="right"/>
              <w:rPr>
                <w:rFonts w:ascii="Times New Roman" w:hAnsi="Times New Roman" w:cs="Times New Roman"/>
                <w:b/>
                <w:bCs/>
                <w:color w:val="000000" w:themeColor="text1"/>
              </w:rPr>
            </w:pPr>
            <w:r w:rsidRPr="00904BAA">
              <w:rPr>
                <w:rFonts w:ascii="Times New Roman" w:hAnsi="Times New Roman" w:cs="Times New Roman"/>
                <w:b/>
                <w:bCs/>
                <w:color w:val="000000" w:themeColor="text1"/>
              </w:rPr>
              <w:t>2 634,0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E51F9" w:rsidRPr="007A7C51" w:rsidRDefault="00AE51F9" w:rsidP="00AE51F9">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-94,8%</w:t>
            </w:r>
          </w:p>
        </w:tc>
      </w:tr>
    </w:tbl>
    <w:p w:rsidR="00856284" w:rsidRPr="00D41AD4" w:rsidRDefault="00856284" w:rsidP="00D41AD4">
      <w:pPr>
        <w:pStyle w:val="1"/>
        <w:tabs>
          <w:tab w:val="left" w:pos="426"/>
        </w:tabs>
        <w:spacing w:before="0" w:line="240" w:lineRule="auto"/>
        <w:rPr>
          <w:rFonts w:ascii="Times New Roman" w:hAnsi="Times New Roman" w:cs="Times New Roman"/>
          <w:b/>
          <w:color w:val="auto"/>
          <w:lang w:val="kk-KZ"/>
        </w:rPr>
      </w:pPr>
    </w:p>
    <w:p w:rsidR="00CA78FD" w:rsidRPr="00D41AD4" w:rsidRDefault="00CA78FD" w:rsidP="00D41AD4">
      <w:pPr>
        <w:spacing w:after="0" w:line="240" w:lineRule="auto"/>
        <w:rPr>
          <w:rFonts w:ascii="Times New Roman" w:eastAsiaTheme="majorEastAsia" w:hAnsi="Times New Roman" w:cs="Times New Roman"/>
          <w:b/>
          <w:sz w:val="32"/>
          <w:szCs w:val="32"/>
        </w:rPr>
      </w:pPr>
      <w:r w:rsidRPr="00D41AD4">
        <w:rPr>
          <w:rFonts w:ascii="Times New Roman" w:hAnsi="Times New Roman" w:cs="Times New Roman"/>
          <w:b/>
        </w:rPr>
        <w:br w:type="page"/>
      </w:r>
    </w:p>
    <w:p w:rsidR="00A46FB0" w:rsidRPr="00D41AD4" w:rsidRDefault="00CA78FD" w:rsidP="00D41AD4">
      <w:pPr>
        <w:pStyle w:val="1"/>
        <w:tabs>
          <w:tab w:val="left" w:pos="426"/>
        </w:tabs>
        <w:spacing w:before="0" w:line="240" w:lineRule="auto"/>
        <w:rPr>
          <w:rFonts w:ascii="Times New Roman" w:hAnsi="Times New Roman" w:cs="Times New Roman"/>
          <w:color w:val="auto"/>
          <w:lang w:val="kk-KZ"/>
        </w:rPr>
      </w:pPr>
      <w:r w:rsidRPr="00D41AD4">
        <w:rPr>
          <w:rFonts w:ascii="Times New Roman" w:hAnsi="Times New Roman" w:cs="Times New Roman"/>
          <w:b/>
          <w:color w:val="auto"/>
        </w:rPr>
        <w:tab/>
      </w:r>
      <w:bookmarkStart w:id="16" w:name="_Toc34079989"/>
      <w:r w:rsidR="00B94F51" w:rsidRPr="00D41AD4">
        <w:rPr>
          <w:rFonts w:ascii="Times New Roman" w:hAnsi="Times New Roman" w:cs="Times New Roman"/>
          <w:b/>
          <w:color w:val="auto"/>
        </w:rPr>
        <w:t>II</w:t>
      </w:r>
      <w:r w:rsidR="00AE323A" w:rsidRPr="00D41AD4">
        <w:rPr>
          <w:rFonts w:ascii="Times New Roman" w:hAnsi="Times New Roman" w:cs="Times New Roman"/>
          <w:b/>
          <w:color w:val="auto"/>
          <w:lang w:val="kk-KZ"/>
        </w:rPr>
        <w:t>-БӨЛІМ</w:t>
      </w:r>
      <w:bookmarkEnd w:id="16"/>
    </w:p>
    <w:p w:rsidR="00387115" w:rsidRPr="00D41AD4" w:rsidRDefault="00AE323A" w:rsidP="00D41AD4">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17" w:name="_Toc34079990"/>
      <w:r w:rsidRPr="00D41AD4">
        <w:rPr>
          <w:rFonts w:ascii="Times New Roman" w:hAnsi="Times New Roman" w:cs="Times New Roman"/>
          <w:b/>
          <w:color w:val="auto"/>
          <w:lang w:val="kk-KZ"/>
        </w:rPr>
        <w:t>Еуразия экономикалық кеңесін</w:t>
      </w:r>
      <w:r w:rsidR="00B3363D" w:rsidRPr="00D41AD4">
        <w:rPr>
          <w:rFonts w:ascii="Times New Roman" w:hAnsi="Times New Roman" w:cs="Times New Roman"/>
          <w:b/>
          <w:color w:val="auto"/>
          <w:lang w:val="kk-KZ"/>
        </w:rPr>
        <w:t>і</w:t>
      </w:r>
      <w:r w:rsidRPr="00D41AD4">
        <w:rPr>
          <w:rFonts w:ascii="Times New Roman" w:hAnsi="Times New Roman" w:cs="Times New Roman"/>
          <w:b/>
          <w:color w:val="auto"/>
          <w:lang w:val="kk-KZ"/>
        </w:rPr>
        <w:t>ң</w:t>
      </w:r>
      <w:r w:rsidR="00E83DD7" w:rsidRPr="00D41AD4">
        <w:rPr>
          <w:rFonts w:ascii="Times New Roman" w:hAnsi="Times New Roman" w:cs="Times New Roman"/>
          <w:b/>
          <w:color w:val="auto"/>
          <w:lang w:val="kk-KZ"/>
        </w:rPr>
        <w:t xml:space="preserve"> Ортақ электр</w:t>
      </w:r>
      <w:r w:rsidRPr="00D41AD4">
        <w:rPr>
          <w:rFonts w:ascii="Times New Roman" w:hAnsi="Times New Roman" w:cs="Times New Roman"/>
          <w:b/>
          <w:color w:val="auto"/>
          <w:lang w:val="kk-KZ"/>
        </w:rPr>
        <w:t>энергетикалық нарығын қалыптастыру мәртебесі</w:t>
      </w:r>
      <w:bookmarkEnd w:id="17"/>
    </w:p>
    <w:p w:rsidR="00C82DFF" w:rsidRPr="00D41AD4" w:rsidRDefault="00C82DFF" w:rsidP="00D41AD4">
      <w:pPr>
        <w:spacing w:after="0" w:line="240" w:lineRule="auto"/>
        <w:ind w:firstLine="567"/>
        <w:jc w:val="both"/>
        <w:rPr>
          <w:rFonts w:ascii="Times New Roman" w:hAnsi="Times New Roman" w:cs="Times New Roman"/>
          <w:sz w:val="28"/>
          <w:lang w:val="kk-KZ"/>
        </w:rPr>
      </w:pPr>
    </w:p>
    <w:p w:rsidR="00FD0443" w:rsidRPr="00D41AD4" w:rsidRDefault="00FD0443" w:rsidP="00D41AD4">
      <w:pPr>
        <w:spacing w:after="0" w:line="240" w:lineRule="auto"/>
        <w:ind w:firstLine="720"/>
        <w:jc w:val="both"/>
        <w:rPr>
          <w:rFonts w:ascii="Times New Roman" w:hAnsi="Times New Roman" w:cs="Times New Roman"/>
          <w:sz w:val="28"/>
          <w:lang w:val="kk-KZ"/>
        </w:rPr>
      </w:pPr>
      <w:r w:rsidRPr="00D41AD4">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энергияларының ұлттық нарықтарын ықпалдастыру жолымен қалыптастыру жоспарланып отыр. ЕАЭО-ға мүше мемлекеттер алдымен осы елдердің ішкі тұтынушыларын электр энергиясымен қамтамасыз етуді басымдыққа ала  отырып, электр энергетикалық жүйелердің қатарлас жұмысы негізінде Одақтың ортақ электр энергетикалық нарығын кезең-кезеңмен қалыптастыруды жүргізуде.</w:t>
      </w:r>
    </w:p>
    <w:p w:rsidR="00FD0443" w:rsidRPr="00D41AD4" w:rsidRDefault="00FD0443" w:rsidP="00D41AD4">
      <w:pPr>
        <w:spacing w:after="0" w:line="240" w:lineRule="auto"/>
        <w:ind w:firstLine="720"/>
        <w:jc w:val="both"/>
        <w:rPr>
          <w:rFonts w:ascii="Times New Roman" w:hAnsi="Times New Roman" w:cs="Times New Roman"/>
          <w:sz w:val="28"/>
          <w:lang w:val="kk-KZ"/>
        </w:rPr>
      </w:pPr>
      <w:r w:rsidRPr="00D41AD4">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rsidR="00FD0443" w:rsidRPr="00D41AD4" w:rsidRDefault="00FD0443" w:rsidP="00D41AD4">
      <w:pPr>
        <w:spacing w:after="0" w:line="240" w:lineRule="auto"/>
        <w:ind w:firstLine="720"/>
        <w:jc w:val="both"/>
        <w:rPr>
          <w:rFonts w:ascii="Times New Roman" w:hAnsi="Times New Roman" w:cs="Times New Roman"/>
          <w:sz w:val="28"/>
          <w:lang w:val="kk-KZ"/>
        </w:rPr>
      </w:pPr>
      <w:r w:rsidRPr="00D41AD4">
        <w:rPr>
          <w:rFonts w:ascii="Times New Roman" w:hAnsi="Times New Roman" w:cs="Times New Roman"/>
          <w:sz w:val="28"/>
          <w:lang w:val="kk-KZ"/>
        </w:rPr>
        <w:t>2019 жылғы 29 мамырда Еуразиялық экономикалық одақ туралы шартқа қол қою бес жылдығын мерекелеу шеңберінде Жоғары Кеңес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D81548" w:rsidRPr="00D41AD4" w:rsidRDefault="00D81548" w:rsidP="00D41AD4">
      <w:pPr>
        <w:spacing w:after="0" w:line="240" w:lineRule="auto"/>
        <w:ind w:firstLine="720"/>
        <w:jc w:val="both"/>
        <w:rPr>
          <w:rFonts w:ascii="Times New Roman" w:hAnsi="Times New Roman" w:cs="Times New Roman"/>
          <w:sz w:val="28"/>
          <w:lang w:val="kk-KZ"/>
        </w:rPr>
      </w:pPr>
      <w:r w:rsidRPr="00D41AD4">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D81548" w:rsidRPr="00D41AD4" w:rsidRDefault="00D81548" w:rsidP="00D41AD4">
      <w:pPr>
        <w:spacing w:after="0" w:line="240" w:lineRule="auto"/>
        <w:ind w:firstLine="720"/>
        <w:jc w:val="both"/>
        <w:rPr>
          <w:rFonts w:ascii="Times New Roman" w:hAnsi="Times New Roman" w:cs="Times New Roman"/>
          <w:sz w:val="28"/>
          <w:lang w:val="kk-KZ"/>
        </w:rPr>
      </w:pPr>
      <w:r w:rsidRPr="00D41AD4">
        <w:rPr>
          <w:rFonts w:ascii="Times New Roman" w:hAnsi="Times New Roman" w:cs="Times New Roman"/>
          <w:sz w:val="28"/>
          <w:lang w:val="kk-KZ"/>
        </w:rPr>
        <w:t>Қазіргі уақытта ЕАЭО-ға мүше мемлекеттер ЕАЭО ЭЫҰ-ның жұмыс істеу қағидаларын әзірлеу және келісу бойынша жұмыс жүргізуде.</w:t>
      </w:r>
    </w:p>
    <w:p w:rsidR="00D41AD4" w:rsidRPr="00D41AD4" w:rsidRDefault="00D41AD4" w:rsidP="00D41AD4">
      <w:pPr>
        <w:spacing w:after="0" w:line="240" w:lineRule="auto"/>
        <w:ind w:firstLine="720"/>
        <w:jc w:val="both"/>
        <w:rPr>
          <w:rFonts w:ascii="Times New Roman" w:hAnsi="Times New Roman" w:cs="Times New Roman"/>
          <w:sz w:val="28"/>
          <w:lang w:val="kk-KZ"/>
        </w:rPr>
      </w:pPr>
      <w:r w:rsidRPr="00D41AD4">
        <w:rPr>
          <w:rFonts w:ascii="Times New Roman" w:hAnsi="Times New Roman" w:cs="Times New Roman"/>
          <w:sz w:val="28"/>
          <w:lang w:val="kk-KZ"/>
        </w:rPr>
        <w:t xml:space="preserve">2020 жылы ЕЭК Алқасы жанындағы Электр энергетикасы жөніндегі Консультативтік комитеттің сырттай форматта 13-отырысы (26 мамыр), ЕЭК Алқасы жанындағы Электр энергетикасы жөніндегі Консультативтік комитеттің ЕАЭО ОЭН қалыптастыру жөніндегі кіші комитетінің бес отырысы (23-24 қаңтарда 49-отырысы, 29 мамырда 50-отырысы, 02 Шілдеде 51-отырысы, 20-21 тамызда 52-отырысы, 24-25 </w:t>
      </w:r>
      <w:r w:rsidR="00CB7532">
        <w:rPr>
          <w:rFonts w:ascii="Times New Roman" w:hAnsi="Times New Roman" w:cs="Times New Roman"/>
          <w:sz w:val="28"/>
          <w:lang w:val="kk-KZ"/>
        </w:rPr>
        <w:t>қазан</w:t>
      </w:r>
      <w:r w:rsidRPr="00D41AD4">
        <w:rPr>
          <w:rFonts w:ascii="Times New Roman" w:hAnsi="Times New Roman" w:cs="Times New Roman"/>
          <w:sz w:val="28"/>
          <w:lang w:val="kk-KZ"/>
        </w:rPr>
        <w:t xml:space="preserve">те 53-отырысы), Кіші комитет мүшелерінің бір Кеңесі (20-21 ақпан) және ЕЭК Алқасы жанындағы Электр энергетикасы жөніндегі Консультативтік комитеттің Ресей Федерациясының көтерме сауда нарығын және ондағы шарттық құрылымды ұйымдастыру (30 </w:t>
      </w:r>
      <w:r w:rsidR="00CB7532">
        <w:rPr>
          <w:rFonts w:ascii="Times New Roman" w:hAnsi="Times New Roman" w:cs="Times New Roman"/>
          <w:sz w:val="28"/>
          <w:lang w:val="kk-KZ"/>
        </w:rPr>
        <w:t>Қазан</w:t>
      </w:r>
      <w:r w:rsidRPr="00D41AD4">
        <w:rPr>
          <w:rFonts w:ascii="Times New Roman" w:hAnsi="Times New Roman" w:cs="Times New Roman"/>
          <w:sz w:val="28"/>
          <w:lang w:val="kk-KZ"/>
        </w:rPr>
        <w:t>).</w:t>
      </w:r>
    </w:p>
    <w:p w:rsidR="00E83DD7" w:rsidRPr="00D41AD4" w:rsidRDefault="00FD0443" w:rsidP="00D41AD4">
      <w:pPr>
        <w:spacing w:after="0" w:line="240" w:lineRule="auto"/>
        <w:ind w:firstLine="720"/>
        <w:jc w:val="both"/>
        <w:rPr>
          <w:rFonts w:ascii="Times New Roman" w:hAnsi="Times New Roman" w:cs="Times New Roman"/>
          <w:sz w:val="28"/>
          <w:lang w:val="kk-KZ"/>
        </w:rPr>
      </w:pPr>
      <w:r w:rsidRPr="00D41AD4">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FD0443" w:rsidRPr="00D41AD4" w:rsidRDefault="00FD0443" w:rsidP="00D41AD4">
      <w:pPr>
        <w:spacing w:after="0" w:line="240" w:lineRule="auto"/>
        <w:ind w:firstLine="720"/>
        <w:jc w:val="both"/>
        <w:rPr>
          <w:rFonts w:ascii="Times New Roman" w:hAnsi="Times New Roman" w:cs="Times New Roman"/>
          <w:sz w:val="28"/>
          <w:lang w:val="kk-KZ"/>
        </w:rPr>
      </w:pPr>
    </w:p>
    <w:p w:rsidR="00387115" w:rsidRPr="00D41AD4" w:rsidRDefault="00C82DFF" w:rsidP="00D41AD4">
      <w:pPr>
        <w:pStyle w:val="1"/>
        <w:numPr>
          <w:ilvl w:val="0"/>
          <w:numId w:val="20"/>
        </w:numPr>
        <w:tabs>
          <w:tab w:val="left" w:pos="426"/>
        </w:tabs>
        <w:spacing w:before="0" w:line="240" w:lineRule="auto"/>
        <w:ind w:left="0" w:firstLine="0"/>
        <w:jc w:val="center"/>
        <w:rPr>
          <w:rFonts w:ascii="Times New Roman" w:hAnsi="Times New Roman" w:cs="Times New Roman"/>
          <w:b/>
          <w:color w:val="auto"/>
          <w:lang w:val="kk-KZ"/>
        </w:rPr>
      </w:pPr>
      <w:r w:rsidRPr="00D41AD4">
        <w:rPr>
          <w:rFonts w:ascii="Times New Roman" w:hAnsi="Times New Roman" w:cs="Times New Roman"/>
          <w:b/>
          <w:color w:val="auto"/>
          <w:lang w:val="kk-KZ"/>
        </w:rPr>
        <w:t xml:space="preserve"> </w:t>
      </w:r>
      <w:bookmarkStart w:id="18" w:name="_Toc34079991"/>
      <w:r w:rsidR="001B76BF" w:rsidRPr="00D41AD4">
        <w:rPr>
          <w:rFonts w:ascii="Times New Roman" w:hAnsi="Times New Roman" w:cs="Times New Roman"/>
          <w:b/>
          <w:color w:val="auto"/>
          <w:lang w:val="kk-KZ"/>
        </w:rPr>
        <w:t>ТМД Электр энергетикалық нарығын қалыптастыру мәртебесі</w:t>
      </w:r>
      <w:bookmarkEnd w:id="18"/>
      <w:r w:rsidR="001B76BF" w:rsidRPr="00D41AD4">
        <w:rPr>
          <w:rFonts w:ascii="Times New Roman" w:hAnsi="Times New Roman" w:cs="Times New Roman"/>
          <w:b/>
          <w:color w:val="auto"/>
          <w:lang w:val="kk-KZ"/>
        </w:rPr>
        <w:t xml:space="preserve"> </w:t>
      </w:r>
    </w:p>
    <w:p w:rsidR="00387115" w:rsidRPr="00D41AD4" w:rsidRDefault="00387115" w:rsidP="00D41AD4">
      <w:pPr>
        <w:spacing w:after="0" w:line="240" w:lineRule="auto"/>
        <w:jc w:val="both"/>
        <w:rPr>
          <w:rFonts w:ascii="Times New Roman" w:hAnsi="Times New Roman" w:cs="Times New Roman"/>
          <w:sz w:val="20"/>
          <w:lang w:val="kk-KZ"/>
        </w:rPr>
      </w:pPr>
    </w:p>
    <w:p w:rsidR="001B76BF" w:rsidRPr="00D41AD4" w:rsidRDefault="00D510FC" w:rsidP="00D41AD4">
      <w:pPr>
        <w:spacing w:after="0" w:line="240" w:lineRule="auto"/>
        <w:ind w:firstLine="708"/>
        <w:jc w:val="both"/>
        <w:rPr>
          <w:rFonts w:ascii="Times New Roman" w:hAnsi="Times New Roman" w:cs="Times New Roman"/>
          <w:sz w:val="28"/>
          <w:lang w:val="kk-KZ"/>
        </w:rPr>
      </w:pPr>
      <w:r w:rsidRPr="00D41AD4">
        <w:rPr>
          <w:rFonts w:ascii="Times New Roman" w:hAnsi="Times New Roman" w:cs="Times New Roman"/>
          <w:sz w:val="28"/>
          <w:lang w:val="kk-KZ"/>
        </w:rPr>
        <w:t xml:space="preserve">1992 жылдан бері </w:t>
      </w:r>
      <w:r w:rsidR="00F77085" w:rsidRPr="00D41AD4">
        <w:rPr>
          <w:rFonts w:ascii="Times New Roman" w:hAnsi="Times New Roman" w:cs="Times New Roman"/>
          <w:sz w:val="28"/>
          <w:lang w:val="kk-KZ"/>
        </w:rPr>
        <w:t>Тәуелсіз Мемлекеттер Достастығы Электр энергетикалық Кеңесінің</w:t>
      </w:r>
      <w:r w:rsidR="00856284" w:rsidRPr="00D41AD4">
        <w:rPr>
          <w:rFonts w:ascii="Times New Roman" w:hAnsi="Times New Roman" w:cs="Times New Roman"/>
          <w:sz w:val="28"/>
          <w:lang w:val="kk-KZ"/>
        </w:rPr>
        <w:t xml:space="preserve"> (бұдан әрі – ТМД ЭЭК) 5</w:t>
      </w:r>
      <w:r w:rsidR="00D41AD4" w:rsidRPr="00D41AD4">
        <w:rPr>
          <w:rFonts w:ascii="Times New Roman" w:hAnsi="Times New Roman" w:cs="Times New Roman"/>
          <w:sz w:val="28"/>
          <w:lang w:val="kk-KZ"/>
        </w:rPr>
        <w:t>5</w:t>
      </w:r>
      <w:r w:rsidR="00F77085" w:rsidRPr="00D41AD4">
        <w:rPr>
          <w:rFonts w:ascii="Times New Roman" w:hAnsi="Times New Roman" w:cs="Times New Roman"/>
          <w:sz w:val="28"/>
          <w:lang w:val="kk-KZ"/>
        </w:rPr>
        <w:t xml:space="preserve"> отырысы өткізілді.</w:t>
      </w:r>
    </w:p>
    <w:p w:rsidR="00387115" w:rsidRPr="00D41AD4" w:rsidRDefault="00F77085" w:rsidP="00D41AD4">
      <w:pPr>
        <w:spacing w:after="0" w:line="240" w:lineRule="auto"/>
        <w:ind w:firstLine="708"/>
        <w:jc w:val="both"/>
        <w:rPr>
          <w:rFonts w:ascii="Times New Roman" w:hAnsi="Times New Roman" w:cs="Times New Roman"/>
          <w:sz w:val="28"/>
          <w:lang w:val="kk-KZ"/>
        </w:rPr>
      </w:pPr>
      <w:r w:rsidRPr="00D41AD4">
        <w:rPr>
          <w:rFonts w:ascii="Times New Roman" w:hAnsi="Times New Roman" w:cs="Times New Roman"/>
          <w:sz w:val="28"/>
          <w:lang w:val="kk-KZ"/>
        </w:rPr>
        <w:t>ТМД ЭЭК шешімімен (21.10.2016ж. № 50 хаттама) ТМД</w:t>
      </w:r>
      <w:r w:rsidR="00D3620A" w:rsidRPr="00D41AD4">
        <w:rPr>
          <w:rFonts w:ascii="Times New Roman" w:hAnsi="Times New Roman" w:cs="Times New Roman"/>
          <w:sz w:val="28"/>
          <w:lang w:val="kk-KZ"/>
        </w:rPr>
        <w:t>-ға</w:t>
      </w:r>
      <w:r w:rsidRPr="00D41AD4">
        <w:rPr>
          <w:rFonts w:ascii="Times New Roman" w:hAnsi="Times New Roman" w:cs="Times New Roman"/>
          <w:sz w:val="28"/>
          <w:lang w:val="kk-KZ"/>
        </w:rPr>
        <w:t xml:space="preserve"> қатысушы мемлекеттер</w:t>
      </w:r>
      <w:r w:rsidR="00D3620A" w:rsidRPr="00D41AD4">
        <w:rPr>
          <w:rFonts w:ascii="Times New Roman" w:hAnsi="Times New Roman" w:cs="Times New Roman"/>
          <w:sz w:val="28"/>
          <w:lang w:val="kk-KZ"/>
        </w:rPr>
        <w:t>д</w:t>
      </w:r>
      <w:r w:rsidRPr="00D41AD4">
        <w:rPr>
          <w:rFonts w:ascii="Times New Roman" w:hAnsi="Times New Roman" w:cs="Times New Roman"/>
          <w:sz w:val="28"/>
          <w:lang w:val="kk-KZ"/>
        </w:rPr>
        <w:t>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934E6E" w:rsidRPr="00D41AD4" w:rsidTr="005A6918">
        <w:trPr>
          <w:trHeight w:val="845"/>
        </w:trPr>
        <w:tc>
          <w:tcPr>
            <w:tcW w:w="217" w:type="pct"/>
            <w:vAlign w:val="center"/>
          </w:tcPr>
          <w:p w:rsidR="0007078E" w:rsidRPr="00D41AD4" w:rsidRDefault="0007078E" w:rsidP="00D41AD4">
            <w:pPr>
              <w:spacing w:after="0" w:line="240" w:lineRule="auto"/>
              <w:jc w:val="center"/>
              <w:rPr>
                <w:rFonts w:ascii="Times New Roman" w:hAnsi="Times New Roman" w:cs="Times New Roman"/>
                <w:b/>
                <w:sz w:val="24"/>
                <w:szCs w:val="24"/>
              </w:rPr>
            </w:pPr>
            <w:r w:rsidRPr="00D41AD4">
              <w:rPr>
                <w:rFonts w:ascii="Times New Roman" w:hAnsi="Times New Roman" w:cs="Times New Roman"/>
                <w:b/>
                <w:sz w:val="24"/>
                <w:szCs w:val="24"/>
              </w:rPr>
              <w:t>№</w:t>
            </w:r>
          </w:p>
        </w:tc>
        <w:tc>
          <w:tcPr>
            <w:tcW w:w="1531" w:type="pct"/>
            <w:vAlign w:val="center"/>
          </w:tcPr>
          <w:p w:rsidR="0007078E" w:rsidRPr="00D41AD4" w:rsidRDefault="00F77085" w:rsidP="00D41AD4">
            <w:pPr>
              <w:spacing w:after="0" w:line="240" w:lineRule="auto"/>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Шаралар</w:t>
            </w:r>
          </w:p>
        </w:tc>
        <w:tc>
          <w:tcPr>
            <w:tcW w:w="806" w:type="pct"/>
          </w:tcPr>
          <w:p w:rsidR="0007078E" w:rsidRPr="00D41AD4" w:rsidRDefault="00F77085" w:rsidP="00D41AD4">
            <w:pPr>
              <w:spacing w:after="0" w:line="240" w:lineRule="auto"/>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Орындау мерзімі</w:t>
            </w:r>
          </w:p>
        </w:tc>
        <w:tc>
          <w:tcPr>
            <w:tcW w:w="2446" w:type="pct"/>
            <w:vAlign w:val="center"/>
          </w:tcPr>
          <w:p w:rsidR="0007078E" w:rsidRPr="00D41AD4" w:rsidRDefault="00F77085" w:rsidP="00D41AD4">
            <w:pPr>
              <w:spacing w:after="0" w:line="240" w:lineRule="auto"/>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Ағымдағы мәртебесі</w:t>
            </w:r>
          </w:p>
        </w:tc>
      </w:tr>
      <w:tr w:rsidR="00934E6E" w:rsidRPr="00D41AD4" w:rsidTr="005A6918">
        <w:trPr>
          <w:trHeight w:val="1560"/>
        </w:trPr>
        <w:tc>
          <w:tcPr>
            <w:tcW w:w="217"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1</w:t>
            </w:r>
          </w:p>
        </w:tc>
        <w:tc>
          <w:tcPr>
            <w:tcW w:w="1531" w:type="pct"/>
          </w:tcPr>
          <w:p w:rsidR="0007078E" w:rsidRPr="00D41AD4" w:rsidRDefault="000679A6" w:rsidP="00D41AD4">
            <w:pPr>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 xml:space="preserve">2016 жылғы 10 </w:t>
            </w:r>
            <w:r w:rsidR="00E45915" w:rsidRPr="00D41AD4">
              <w:rPr>
                <w:rFonts w:ascii="Times New Roman" w:hAnsi="Times New Roman" w:cs="Times New Roman"/>
                <w:sz w:val="24"/>
                <w:szCs w:val="24"/>
                <w:lang w:val="kk-KZ"/>
              </w:rPr>
              <w:t>шілдеде</w:t>
            </w:r>
            <w:r w:rsidRPr="00D41AD4">
              <w:rPr>
                <w:rFonts w:ascii="Times New Roman" w:hAnsi="Times New Roman" w:cs="Times New Roman"/>
                <w:sz w:val="24"/>
                <w:szCs w:val="24"/>
                <w:lang w:val="kk-KZ"/>
              </w:rPr>
              <w:t xml:space="preserve"> бекітілген ЕЭК пен ТМД ЭЭК арасында ынтымақтастық жөніндегі іс-шаралар жоспарының ІІ-бөліміне сәйкес шараларды іске асыру </w:t>
            </w:r>
          </w:p>
          <w:p w:rsidR="00F63027" w:rsidRPr="00D41AD4" w:rsidRDefault="00F63027" w:rsidP="00D41AD4">
            <w:pPr>
              <w:spacing w:after="0" w:line="240" w:lineRule="auto"/>
              <w:jc w:val="both"/>
              <w:rPr>
                <w:rFonts w:ascii="Times New Roman" w:hAnsi="Times New Roman" w:cs="Times New Roman"/>
                <w:sz w:val="24"/>
                <w:szCs w:val="24"/>
                <w:lang w:val="kk-KZ"/>
              </w:rPr>
            </w:pPr>
          </w:p>
        </w:tc>
        <w:tc>
          <w:tcPr>
            <w:tcW w:w="806" w:type="pct"/>
          </w:tcPr>
          <w:p w:rsidR="0007078E" w:rsidRPr="00D41AD4" w:rsidRDefault="000E4C26" w:rsidP="00D41AD4">
            <w:pPr>
              <w:spacing w:after="0" w:line="240" w:lineRule="auto"/>
              <w:ind w:left="-140" w:right="-115"/>
              <w:jc w:val="center"/>
              <w:rPr>
                <w:rFonts w:ascii="Times New Roman" w:hAnsi="Times New Roman" w:cs="Times New Roman"/>
                <w:sz w:val="24"/>
                <w:szCs w:val="24"/>
              </w:rPr>
            </w:pPr>
            <w:r w:rsidRPr="00D41AD4">
              <w:rPr>
                <w:rFonts w:ascii="Times New Roman" w:hAnsi="Times New Roman" w:cs="Times New Roman"/>
                <w:sz w:val="24"/>
                <w:szCs w:val="24"/>
              </w:rPr>
              <w:t>2016-2020</w:t>
            </w:r>
            <w:r w:rsidR="00F63027" w:rsidRPr="00D41AD4">
              <w:rPr>
                <w:rFonts w:ascii="Times New Roman" w:hAnsi="Times New Roman" w:cs="Times New Roman"/>
                <w:sz w:val="24"/>
                <w:szCs w:val="24"/>
                <w:lang w:val="kk-KZ"/>
              </w:rPr>
              <w:t>жж</w:t>
            </w:r>
            <w:r w:rsidR="0007078E" w:rsidRPr="00D41AD4">
              <w:rPr>
                <w:rFonts w:ascii="Times New Roman" w:hAnsi="Times New Roman" w:cs="Times New Roman"/>
                <w:sz w:val="24"/>
                <w:szCs w:val="24"/>
              </w:rPr>
              <w:t>.</w:t>
            </w:r>
          </w:p>
        </w:tc>
        <w:tc>
          <w:tcPr>
            <w:tcW w:w="2446" w:type="pct"/>
          </w:tcPr>
          <w:p w:rsidR="0007078E" w:rsidRPr="00D41AD4" w:rsidRDefault="00F63027" w:rsidP="00D41AD4">
            <w:pPr>
              <w:pStyle w:val="ae"/>
              <w:jc w:val="both"/>
              <w:rPr>
                <w:sz w:val="24"/>
                <w:szCs w:val="24"/>
              </w:rPr>
            </w:pPr>
            <w:r w:rsidRPr="00D41AD4">
              <w:rPr>
                <w:sz w:val="24"/>
                <w:szCs w:val="24"/>
                <w:lang w:val="kk-KZ"/>
              </w:rPr>
              <w:t>ЕЭК өкілдерінің ТМД ЭЭК-ның отырыстарына тұрақты қатысуы, ТМД ЭЭК АК өкілдерінің – ЕАЭК ОЭН-</w:t>
            </w:r>
            <w:r w:rsidR="00AF5882" w:rsidRPr="00D41AD4">
              <w:rPr>
                <w:sz w:val="24"/>
                <w:szCs w:val="24"/>
                <w:lang w:val="kk-KZ"/>
              </w:rPr>
              <w:t>ді</w:t>
            </w:r>
            <w:r w:rsidRPr="00D41AD4">
              <w:rPr>
                <w:sz w:val="24"/>
                <w:szCs w:val="24"/>
                <w:lang w:val="kk-KZ"/>
              </w:rPr>
              <w:t xml:space="preserve"> қалыптастыру жөніндегі отырыстарға қатысуы қамтамасыз етіледі. </w:t>
            </w:r>
          </w:p>
        </w:tc>
      </w:tr>
      <w:tr w:rsidR="00934E6E" w:rsidRPr="00D41AD4" w:rsidTr="005A6918">
        <w:trPr>
          <w:trHeight w:val="560"/>
        </w:trPr>
        <w:tc>
          <w:tcPr>
            <w:tcW w:w="217"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2</w:t>
            </w:r>
          </w:p>
        </w:tc>
        <w:tc>
          <w:tcPr>
            <w:tcW w:w="1531" w:type="pct"/>
          </w:tcPr>
          <w:p w:rsidR="0007078E" w:rsidRPr="00D41AD4" w:rsidRDefault="000E4C26" w:rsidP="00D41AD4">
            <w:pPr>
              <w:spacing w:after="0" w:line="240" w:lineRule="auto"/>
              <w:jc w:val="both"/>
              <w:rPr>
                <w:rFonts w:ascii="Times New Roman" w:hAnsi="Times New Roman" w:cs="Times New Roman"/>
                <w:sz w:val="24"/>
                <w:szCs w:val="24"/>
              </w:rPr>
            </w:pPr>
            <w:r w:rsidRPr="00D41AD4">
              <w:rPr>
                <w:rFonts w:ascii="Times New Roman" w:hAnsi="Times New Roman" w:cs="Times New Roman"/>
                <w:sz w:val="24"/>
                <w:szCs w:val="24"/>
                <w:lang w:val="kk-KZ"/>
              </w:rPr>
              <w:t>Электр энергиясының</w:t>
            </w:r>
            <w:r w:rsidR="005C33EF" w:rsidRPr="00D41AD4">
              <w:rPr>
                <w:rFonts w:ascii="Times New Roman" w:hAnsi="Times New Roman" w:cs="Times New Roman"/>
                <w:sz w:val="24"/>
                <w:szCs w:val="24"/>
                <w:lang w:val="kk-KZ"/>
              </w:rPr>
              <w:t xml:space="preserve"> </w:t>
            </w:r>
            <w:r w:rsidRPr="00D41AD4">
              <w:rPr>
                <w:rFonts w:ascii="Times New Roman" w:hAnsi="Times New Roman" w:cs="Times New Roman"/>
                <w:sz w:val="24"/>
                <w:szCs w:val="24"/>
                <w:lang w:val="kk-KZ"/>
              </w:rPr>
              <w:t xml:space="preserve">мемлекетаралық ауысымдарының келісілген мағыналарының ауытқуларын реттеу тәртібі жобасын әзірлеу  </w:t>
            </w:r>
          </w:p>
        </w:tc>
        <w:tc>
          <w:tcPr>
            <w:tcW w:w="806"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2016-2017</w:t>
            </w:r>
            <w:r w:rsidR="000E4C26" w:rsidRPr="00D41AD4">
              <w:rPr>
                <w:rFonts w:ascii="Times New Roman" w:hAnsi="Times New Roman" w:cs="Times New Roman"/>
                <w:sz w:val="24"/>
                <w:szCs w:val="24"/>
                <w:lang w:val="kk-KZ"/>
              </w:rPr>
              <w:t>жж</w:t>
            </w:r>
            <w:r w:rsidRPr="00D41AD4">
              <w:rPr>
                <w:rFonts w:ascii="Times New Roman" w:hAnsi="Times New Roman" w:cs="Times New Roman"/>
                <w:sz w:val="24"/>
                <w:szCs w:val="24"/>
              </w:rPr>
              <w:t>.</w:t>
            </w:r>
          </w:p>
        </w:tc>
        <w:tc>
          <w:tcPr>
            <w:tcW w:w="2446" w:type="pct"/>
          </w:tcPr>
          <w:p w:rsidR="0007078E" w:rsidRPr="00D41AD4" w:rsidRDefault="000E4C26" w:rsidP="00D41AD4">
            <w:pPr>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Электр энергиясының</w:t>
            </w:r>
            <w:r w:rsidR="005C33EF" w:rsidRPr="00D41AD4">
              <w:rPr>
                <w:rFonts w:ascii="Times New Roman" w:hAnsi="Times New Roman" w:cs="Times New Roman"/>
                <w:sz w:val="24"/>
                <w:szCs w:val="24"/>
                <w:lang w:val="kk-KZ"/>
              </w:rPr>
              <w:t xml:space="preserve"> </w:t>
            </w:r>
            <w:r w:rsidR="00B3363D" w:rsidRPr="00D41AD4">
              <w:rPr>
                <w:rFonts w:ascii="Times New Roman" w:hAnsi="Times New Roman" w:cs="Times New Roman"/>
                <w:sz w:val="24"/>
                <w:szCs w:val="24"/>
                <w:lang w:val="kk-KZ"/>
              </w:rPr>
              <w:t>мемлекетаралық ауысы</w:t>
            </w:r>
            <w:r w:rsidRPr="00D41AD4">
              <w:rPr>
                <w:rFonts w:ascii="Times New Roman" w:hAnsi="Times New Roman" w:cs="Times New Roman"/>
                <w:sz w:val="24"/>
                <w:szCs w:val="24"/>
                <w:lang w:val="kk-KZ"/>
              </w:rPr>
              <w:t>мдарының келісілген мағыналарының ауытқуларын реттеу тәртібі</w:t>
            </w:r>
            <w:r w:rsidR="00B3363D" w:rsidRPr="00D41AD4">
              <w:rPr>
                <w:rFonts w:ascii="Times New Roman" w:hAnsi="Times New Roman" w:cs="Times New Roman"/>
                <w:sz w:val="24"/>
                <w:szCs w:val="24"/>
                <w:lang w:val="kk-KZ"/>
              </w:rPr>
              <w:t>нің</w:t>
            </w:r>
            <w:r w:rsidRPr="00D41AD4">
              <w:rPr>
                <w:rFonts w:ascii="Times New Roman" w:hAnsi="Times New Roman" w:cs="Times New Roman"/>
                <w:sz w:val="24"/>
                <w:szCs w:val="24"/>
                <w:lang w:val="kk-KZ"/>
              </w:rPr>
              <w:t xml:space="preserve"> жобасын әзірлеу  туралы шешім ТМД ЭЭК 45-</w:t>
            </w:r>
            <w:r w:rsidR="005C33EF" w:rsidRPr="00D41AD4">
              <w:rPr>
                <w:rFonts w:ascii="Times New Roman" w:hAnsi="Times New Roman" w:cs="Times New Roman"/>
                <w:sz w:val="24"/>
                <w:szCs w:val="24"/>
                <w:lang w:val="kk-KZ"/>
              </w:rPr>
              <w:t xml:space="preserve">ші </w:t>
            </w:r>
            <w:r w:rsidRPr="00D41AD4">
              <w:rPr>
                <w:rFonts w:ascii="Times New Roman" w:hAnsi="Times New Roman" w:cs="Times New Roman"/>
                <w:sz w:val="24"/>
                <w:szCs w:val="24"/>
                <w:lang w:val="kk-KZ"/>
              </w:rPr>
              <w:t>отырысында қабылданды. Т</w:t>
            </w:r>
            <w:r w:rsidR="00B3363D" w:rsidRPr="00D41AD4">
              <w:rPr>
                <w:rFonts w:ascii="Times New Roman" w:hAnsi="Times New Roman" w:cs="Times New Roman"/>
                <w:sz w:val="24"/>
                <w:szCs w:val="24"/>
                <w:lang w:val="kk-KZ"/>
              </w:rPr>
              <w:t>ә</w:t>
            </w:r>
            <w:r w:rsidRPr="00D41AD4">
              <w:rPr>
                <w:rFonts w:ascii="Times New Roman" w:hAnsi="Times New Roman" w:cs="Times New Roman"/>
                <w:sz w:val="24"/>
                <w:szCs w:val="24"/>
                <w:lang w:val="kk-KZ"/>
              </w:rPr>
              <w:t>ртіп жобасы «ТМД елдерінің ортақ электр энергетикалық нарығын қалыптастыру» жұмыс тобының 29-</w:t>
            </w:r>
            <w:r w:rsidR="005C33EF" w:rsidRPr="00D41AD4">
              <w:rPr>
                <w:rFonts w:ascii="Times New Roman" w:hAnsi="Times New Roman" w:cs="Times New Roman"/>
                <w:sz w:val="24"/>
                <w:szCs w:val="24"/>
                <w:lang w:val="kk-KZ"/>
              </w:rPr>
              <w:t xml:space="preserve">ші </w:t>
            </w:r>
            <w:r w:rsidRPr="00D41AD4">
              <w:rPr>
                <w:rFonts w:ascii="Times New Roman" w:hAnsi="Times New Roman" w:cs="Times New Roman"/>
                <w:sz w:val="24"/>
                <w:szCs w:val="24"/>
                <w:lang w:val="kk-KZ"/>
              </w:rPr>
              <w:t xml:space="preserve">отырысында 2016ж. 15 </w:t>
            </w:r>
            <w:r w:rsidR="00FB1919" w:rsidRPr="00D41AD4">
              <w:rPr>
                <w:rFonts w:ascii="Times New Roman" w:hAnsi="Times New Roman" w:cs="Times New Roman"/>
                <w:sz w:val="24"/>
                <w:szCs w:val="24"/>
                <w:lang w:val="kk-KZ"/>
              </w:rPr>
              <w:t>қараша</w:t>
            </w:r>
            <w:r w:rsidRPr="00D41AD4">
              <w:rPr>
                <w:rFonts w:ascii="Times New Roman" w:hAnsi="Times New Roman" w:cs="Times New Roman"/>
                <w:sz w:val="24"/>
                <w:szCs w:val="24"/>
                <w:lang w:val="kk-KZ"/>
              </w:rPr>
              <w:t xml:space="preserve"> Мәскеу қаласында (РФ) қарастырылды. </w:t>
            </w:r>
            <w:r w:rsidR="005C33EF" w:rsidRPr="00D41AD4">
              <w:rPr>
                <w:rFonts w:ascii="Times New Roman" w:hAnsi="Times New Roman" w:cs="Times New Roman"/>
                <w:sz w:val="24"/>
                <w:szCs w:val="24"/>
                <w:lang w:val="kk-KZ"/>
              </w:rPr>
              <w:t>ТМД ЭЭК-тың 47-ші отырысының шешіміне сәйкес ТМД ЭЭК-ның 2016 жылға арналған Іс-шаралар жоспарына электр эне</w:t>
            </w:r>
            <w:r w:rsidR="00B3363D" w:rsidRPr="00D41AD4">
              <w:rPr>
                <w:rFonts w:ascii="Times New Roman" w:hAnsi="Times New Roman" w:cs="Times New Roman"/>
                <w:sz w:val="24"/>
                <w:szCs w:val="24"/>
                <w:lang w:val="kk-KZ"/>
              </w:rPr>
              <w:t>ргиясының мемлекет аралық ауысы</w:t>
            </w:r>
            <w:r w:rsidR="005C33EF" w:rsidRPr="00D41AD4">
              <w:rPr>
                <w:rFonts w:ascii="Times New Roman" w:hAnsi="Times New Roman" w:cs="Times New Roman"/>
                <w:sz w:val="24"/>
                <w:szCs w:val="24"/>
                <w:lang w:val="kk-KZ"/>
              </w:rPr>
              <w:t>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w:t>
            </w:r>
            <w:r w:rsidR="00126935" w:rsidRPr="00D41AD4">
              <w:rPr>
                <w:rFonts w:ascii="Times New Roman" w:hAnsi="Times New Roman" w:cs="Times New Roman"/>
                <w:sz w:val="24"/>
                <w:szCs w:val="24"/>
                <w:lang w:val="kk-KZ"/>
              </w:rPr>
              <w:t>у</w:t>
            </w:r>
            <w:r w:rsidR="005C33EF" w:rsidRPr="00D41AD4">
              <w:rPr>
                <w:rFonts w:ascii="Times New Roman" w:hAnsi="Times New Roman" w:cs="Times New Roman"/>
                <w:sz w:val="24"/>
                <w:szCs w:val="24"/>
                <w:lang w:val="kk-KZ"/>
              </w:rPr>
              <w:t>да.</w:t>
            </w:r>
          </w:p>
        </w:tc>
      </w:tr>
      <w:tr w:rsidR="00934E6E" w:rsidRPr="00CB7532" w:rsidTr="005A6918">
        <w:trPr>
          <w:trHeight w:val="2088"/>
        </w:trPr>
        <w:tc>
          <w:tcPr>
            <w:tcW w:w="217"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3</w:t>
            </w:r>
          </w:p>
        </w:tc>
        <w:tc>
          <w:tcPr>
            <w:tcW w:w="1531" w:type="pct"/>
          </w:tcPr>
          <w:p w:rsidR="0007078E" w:rsidRPr="00D41AD4" w:rsidRDefault="00C67519" w:rsidP="00D41AD4">
            <w:pPr>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Экспорт-импорт қызметіне қатысушылар арасында м</w:t>
            </w:r>
            <w:r w:rsidR="00866BA9" w:rsidRPr="00D41AD4">
              <w:rPr>
                <w:rFonts w:ascii="Times New Roman" w:hAnsi="Times New Roman" w:cs="Times New Roman"/>
                <w:sz w:val="24"/>
                <w:szCs w:val="24"/>
                <w:lang w:val="kk-KZ"/>
              </w:rPr>
              <w:t xml:space="preserve">емлекетаралық </w:t>
            </w:r>
            <w:r w:rsidR="00037284" w:rsidRPr="00D41AD4">
              <w:rPr>
                <w:rFonts w:ascii="Times New Roman" w:hAnsi="Times New Roman" w:cs="Times New Roman"/>
                <w:sz w:val="24"/>
                <w:szCs w:val="24"/>
                <w:lang w:val="kk-KZ"/>
              </w:rPr>
              <w:t>қималар</w:t>
            </w:r>
            <w:r w:rsidRPr="00D41AD4">
              <w:rPr>
                <w:rFonts w:ascii="Times New Roman" w:hAnsi="Times New Roman" w:cs="Times New Roman"/>
                <w:sz w:val="24"/>
                <w:szCs w:val="24"/>
                <w:lang w:val="kk-KZ"/>
              </w:rPr>
              <w:t>ды</w:t>
            </w:r>
            <w:r w:rsidR="00436A7E" w:rsidRPr="00D41AD4">
              <w:rPr>
                <w:rFonts w:ascii="Times New Roman" w:hAnsi="Times New Roman" w:cs="Times New Roman"/>
                <w:sz w:val="24"/>
                <w:szCs w:val="24"/>
                <w:lang w:val="kk-KZ"/>
              </w:rPr>
              <w:t>/ экспорт-импорт қималарын өткізу қабілеттігін</w:t>
            </w:r>
            <w:r w:rsidR="000D52C3" w:rsidRPr="00D41AD4">
              <w:rPr>
                <w:rFonts w:ascii="Times New Roman" w:hAnsi="Times New Roman" w:cs="Times New Roman"/>
                <w:sz w:val="24"/>
                <w:szCs w:val="24"/>
                <w:lang w:val="kk-KZ"/>
              </w:rPr>
              <w:t xml:space="preserve"> үйлестіру тәртібінің жобасын әзірлеу</w:t>
            </w:r>
          </w:p>
        </w:tc>
        <w:tc>
          <w:tcPr>
            <w:tcW w:w="806"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2018-2020</w:t>
            </w:r>
            <w:r w:rsidR="00866BA9" w:rsidRPr="00D41AD4">
              <w:rPr>
                <w:rFonts w:ascii="Times New Roman" w:hAnsi="Times New Roman" w:cs="Times New Roman"/>
                <w:sz w:val="24"/>
                <w:szCs w:val="24"/>
                <w:lang w:val="kk-KZ"/>
              </w:rPr>
              <w:t>жж</w:t>
            </w:r>
            <w:r w:rsidRPr="00D41AD4">
              <w:rPr>
                <w:rFonts w:ascii="Times New Roman" w:hAnsi="Times New Roman" w:cs="Times New Roman"/>
                <w:sz w:val="24"/>
                <w:szCs w:val="24"/>
              </w:rPr>
              <w:t>.</w:t>
            </w:r>
          </w:p>
        </w:tc>
        <w:tc>
          <w:tcPr>
            <w:tcW w:w="2446" w:type="pct"/>
          </w:tcPr>
          <w:p w:rsidR="00DA2F60" w:rsidRPr="00D41AD4" w:rsidRDefault="00DA2F60" w:rsidP="00D41AD4">
            <w:pPr>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 xml:space="preserve">ТМД ЭЭК-тың 50-ші отырысының шешімімен </w:t>
            </w:r>
            <w:r w:rsidR="00DF37D4" w:rsidRPr="00D41AD4">
              <w:rPr>
                <w:rFonts w:ascii="Times New Roman" w:hAnsi="Times New Roman" w:cs="Times New Roman"/>
                <w:sz w:val="24"/>
                <w:szCs w:val="24"/>
                <w:lang w:val="kk-KZ"/>
              </w:rPr>
              <w:t>м</w:t>
            </w:r>
            <w:r w:rsidR="00C01FF4" w:rsidRPr="00D41AD4">
              <w:rPr>
                <w:rFonts w:ascii="Times New Roman" w:hAnsi="Times New Roman" w:cs="Times New Roman"/>
                <w:sz w:val="24"/>
                <w:szCs w:val="24"/>
                <w:lang w:val="kk-KZ"/>
              </w:rPr>
              <w:t>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07078E" w:rsidRPr="00D41AD4" w:rsidRDefault="00C01FF4" w:rsidP="00D41AD4">
            <w:pPr>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 xml:space="preserve">ТМД ЭЭК-тың 50-ші отырысының шешімімен ТМД-ның қатысушы мемлекеттерінің </w:t>
            </w:r>
            <w:r w:rsidR="00F25BB4" w:rsidRPr="00D41AD4">
              <w:rPr>
                <w:rFonts w:ascii="Times New Roman" w:hAnsi="Times New Roman" w:cs="Times New Roman"/>
                <w:sz w:val="24"/>
                <w:szCs w:val="24"/>
                <w:lang w:val="kk-KZ"/>
              </w:rPr>
              <w:t xml:space="preserve">энергия жүйесінің өндірістік қызметінде </w:t>
            </w:r>
            <w:r w:rsidRPr="00D41AD4">
              <w:rPr>
                <w:rFonts w:ascii="Times New Roman" w:hAnsi="Times New Roman" w:cs="Times New Roman"/>
                <w:sz w:val="24"/>
                <w:szCs w:val="24"/>
                <w:lang w:val="kk-KZ"/>
              </w:rPr>
              <w:t xml:space="preserve">электр </w:t>
            </w:r>
            <w:r w:rsidR="00F25BB4" w:rsidRPr="00D41AD4">
              <w:rPr>
                <w:rFonts w:ascii="Times New Roman" w:hAnsi="Times New Roman" w:cs="Times New Roman"/>
                <w:sz w:val="24"/>
                <w:szCs w:val="24"/>
                <w:lang w:val="kk-KZ"/>
              </w:rPr>
              <w:t xml:space="preserve">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934E6E" w:rsidRPr="00D41AD4" w:rsidTr="005A6918">
        <w:trPr>
          <w:trHeight w:val="1410"/>
        </w:trPr>
        <w:tc>
          <w:tcPr>
            <w:tcW w:w="217"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4</w:t>
            </w:r>
          </w:p>
        </w:tc>
        <w:tc>
          <w:tcPr>
            <w:tcW w:w="1531" w:type="pct"/>
          </w:tcPr>
          <w:p w:rsidR="00EE72B4" w:rsidRPr="00D41AD4" w:rsidRDefault="00EE72B4" w:rsidP="00D41AD4">
            <w:pPr>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w:t>
            </w:r>
            <w:r w:rsidR="00B65316" w:rsidRPr="00D41AD4">
              <w:rPr>
                <w:rFonts w:ascii="Times New Roman" w:hAnsi="Times New Roman" w:cs="Times New Roman"/>
                <w:sz w:val="24"/>
                <w:szCs w:val="24"/>
                <w:lang w:val="kk-KZ"/>
              </w:rPr>
              <w:t>бі</w:t>
            </w:r>
            <w:r w:rsidRPr="00D41AD4">
              <w:rPr>
                <w:rFonts w:ascii="Times New Roman" w:hAnsi="Times New Roman" w:cs="Times New Roman"/>
                <w:sz w:val="24"/>
                <w:szCs w:val="24"/>
                <w:lang w:val="kk-KZ"/>
              </w:rPr>
              <w:t xml:space="preserve"> жобасын әзірлеу </w:t>
            </w:r>
          </w:p>
          <w:p w:rsidR="0007078E" w:rsidRPr="00D41AD4" w:rsidRDefault="0007078E" w:rsidP="00D41AD4">
            <w:pPr>
              <w:spacing w:after="0" w:line="240" w:lineRule="auto"/>
              <w:jc w:val="both"/>
              <w:rPr>
                <w:rFonts w:ascii="Times New Roman" w:hAnsi="Times New Roman" w:cs="Times New Roman"/>
                <w:sz w:val="24"/>
                <w:szCs w:val="24"/>
              </w:rPr>
            </w:pPr>
          </w:p>
        </w:tc>
        <w:tc>
          <w:tcPr>
            <w:tcW w:w="806"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2018-2020</w:t>
            </w:r>
            <w:r w:rsidR="00866BA9" w:rsidRPr="00D41AD4">
              <w:rPr>
                <w:rFonts w:ascii="Times New Roman" w:hAnsi="Times New Roman" w:cs="Times New Roman"/>
                <w:sz w:val="24"/>
                <w:szCs w:val="24"/>
                <w:lang w:val="kk-KZ"/>
              </w:rPr>
              <w:t>жж</w:t>
            </w:r>
            <w:r w:rsidRPr="00D41AD4">
              <w:rPr>
                <w:rFonts w:ascii="Times New Roman" w:hAnsi="Times New Roman" w:cs="Times New Roman"/>
                <w:sz w:val="24"/>
                <w:szCs w:val="24"/>
              </w:rPr>
              <w:t>.</w:t>
            </w:r>
          </w:p>
        </w:tc>
        <w:tc>
          <w:tcPr>
            <w:tcW w:w="2446" w:type="pct"/>
          </w:tcPr>
          <w:p w:rsidR="0007078E" w:rsidRPr="00D41AD4" w:rsidRDefault="00EE72B4" w:rsidP="00D41AD4">
            <w:pPr>
              <w:autoSpaceDE w:val="0"/>
              <w:autoSpaceDN w:val="0"/>
              <w:adjustRightInd w:val="0"/>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w:t>
            </w:r>
            <w:r w:rsidR="00470B39" w:rsidRPr="00D41AD4">
              <w:rPr>
                <w:rFonts w:ascii="Times New Roman" w:hAnsi="Times New Roman" w:cs="Times New Roman"/>
                <w:sz w:val="24"/>
                <w:szCs w:val="24"/>
                <w:lang w:val="kk-KZ"/>
              </w:rPr>
              <w:t xml:space="preserve">электр энергетикасын басқаратын органдарға ұсынылды. </w:t>
            </w:r>
          </w:p>
        </w:tc>
      </w:tr>
      <w:tr w:rsidR="00934E6E" w:rsidRPr="00CB7532" w:rsidTr="005A6918">
        <w:trPr>
          <w:trHeight w:val="2404"/>
        </w:trPr>
        <w:tc>
          <w:tcPr>
            <w:tcW w:w="217"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5</w:t>
            </w:r>
          </w:p>
        </w:tc>
        <w:tc>
          <w:tcPr>
            <w:tcW w:w="1531" w:type="pct"/>
          </w:tcPr>
          <w:p w:rsidR="00470B39" w:rsidRPr="00D41AD4" w:rsidRDefault="00470B39" w:rsidP="00D41AD4">
            <w:pPr>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07078E" w:rsidRPr="00D41AD4" w:rsidRDefault="0007078E" w:rsidP="00D41AD4">
            <w:pPr>
              <w:spacing w:after="0" w:line="240" w:lineRule="auto"/>
              <w:jc w:val="both"/>
              <w:rPr>
                <w:rFonts w:ascii="Times New Roman" w:hAnsi="Times New Roman" w:cs="Times New Roman"/>
                <w:sz w:val="24"/>
                <w:szCs w:val="24"/>
              </w:rPr>
            </w:pPr>
          </w:p>
        </w:tc>
        <w:tc>
          <w:tcPr>
            <w:tcW w:w="806"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2020-2025</w:t>
            </w:r>
            <w:r w:rsidR="00866BA9" w:rsidRPr="00D41AD4">
              <w:rPr>
                <w:rFonts w:ascii="Times New Roman" w:hAnsi="Times New Roman" w:cs="Times New Roman"/>
                <w:sz w:val="24"/>
                <w:szCs w:val="24"/>
                <w:lang w:val="kk-KZ"/>
              </w:rPr>
              <w:t>жж</w:t>
            </w:r>
            <w:r w:rsidRPr="00D41AD4">
              <w:rPr>
                <w:rFonts w:ascii="Times New Roman" w:hAnsi="Times New Roman" w:cs="Times New Roman"/>
                <w:sz w:val="24"/>
                <w:szCs w:val="24"/>
              </w:rPr>
              <w:t>.</w:t>
            </w:r>
          </w:p>
        </w:tc>
        <w:tc>
          <w:tcPr>
            <w:tcW w:w="2446" w:type="pct"/>
          </w:tcPr>
          <w:p w:rsidR="0007078E" w:rsidRPr="00D41AD4" w:rsidRDefault="00470B39" w:rsidP="00D41AD4">
            <w:pPr>
              <w:autoSpaceDE w:val="0"/>
              <w:autoSpaceDN w:val="0"/>
              <w:adjustRightInd w:val="0"/>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8928B2" w:rsidRPr="00D41AD4" w:rsidRDefault="008928B2" w:rsidP="00D41AD4">
      <w:pPr>
        <w:pStyle w:val="ad"/>
        <w:spacing w:before="0" w:beforeAutospacing="0" w:after="0" w:afterAutospacing="0"/>
        <w:ind w:firstLine="709"/>
        <w:jc w:val="both"/>
        <w:rPr>
          <w:rStyle w:val="body-c-c0"/>
          <w:sz w:val="28"/>
          <w:lang w:val="kk-KZ"/>
        </w:rPr>
      </w:pPr>
    </w:p>
    <w:p w:rsidR="003B36BC" w:rsidRPr="00D41AD4" w:rsidRDefault="001D295E" w:rsidP="00D41AD4">
      <w:pPr>
        <w:pStyle w:val="1"/>
        <w:numPr>
          <w:ilvl w:val="0"/>
          <w:numId w:val="20"/>
        </w:numPr>
        <w:tabs>
          <w:tab w:val="left" w:pos="426"/>
        </w:tabs>
        <w:spacing w:before="0" w:line="240" w:lineRule="auto"/>
        <w:ind w:left="0" w:firstLine="0"/>
        <w:jc w:val="center"/>
        <w:rPr>
          <w:rFonts w:ascii="Times New Roman" w:hAnsi="Times New Roman" w:cs="Times New Roman"/>
          <w:b/>
          <w:color w:val="auto"/>
          <w:lang w:val="kk-KZ"/>
        </w:rPr>
      </w:pPr>
      <w:r w:rsidRPr="00D41AD4">
        <w:rPr>
          <w:rFonts w:ascii="Times New Roman" w:hAnsi="Times New Roman" w:cs="Times New Roman"/>
          <w:b/>
          <w:color w:val="auto"/>
          <w:lang w:val="kk-KZ"/>
        </w:rPr>
        <w:t xml:space="preserve"> </w:t>
      </w:r>
      <w:bookmarkStart w:id="19" w:name="_Toc34079992"/>
      <w:r w:rsidR="00470B39" w:rsidRPr="00D41AD4">
        <w:rPr>
          <w:rFonts w:ascii="Times New Roman" w:hAnsi="Times New Roman" w:cs="Times New Roman"/>
          <w:b/>
          <w:color w:val="auto"/>
          <w:lang w:val="kk-KZ"/>
        </w:rPr>
        <w:t>CASA-1000 жобасын іске асыру мәртебесі</w:t>
      </w:r>
      <w:bookmarkEnd w:id="19"/>
      <w:r w:rsidR="00470B39" w:rsidRPr="00D41AD4">
        <w:rPr>
          <w:rFonts w:ascii="Times New Roman" w:hAnsi="Times New Roman" w:cs="Times New Roman"/>
          <w:b/>
          <w:color w:val="auto"/>
          <w:lang w:val="kk-KZ"/>
        </w:rPr>
        <w:t xml:space="preserve"> </w:t>
      </w:r>
    </w:p>
    <w:p w:rsidR="00C82DFF" w:rsidRPr="00D41AD4" w:rsidRDefault="00C82DFF" w:rsidP="00D41AD4">
      <w:pPr>
        <w:pStyle w:val="ad"/>
        <w:spacing w:before="0" w:beforeAutospacing="0" w:after="0" w:afterAutospacing="0"/>
        <w:ind w:firstLine="709"/>
        <w:jc w:val="both"/>
        <w:rPr>
          <w:rStyle w:val="body-c-c0"/>
          <w:i/>
          <w:sz w:val="28"/>
          <w:lang w:val="kk-KZ"/>
        </w:rPr>
      </w:pPr>
    </w:p>
    <w:p w:rsidR="00BD35CB" w:rsidRPr="00D41AD4" w:rsidRDefault="00470B39" w:rsidP="00D41AD4">
      <w:pPr>
        <w:pStyle w:val="ad"/>
        <w:spacing w:before="0" w:beforeAutospacing="0" w:after="0" w:afterAutospacing="0"/>
        <w:ind w:firstLine="709"/>
        <w:jc w:val="both"/>
        <w:rPr>
          <w:rStyle w:val="body-c-c0"/>
          <w:i/>
          <w:sz w:val="28"/>
        </w:rPr>
      </w:pPr>
      <w:r w:rsidRPr="00D41AD4">
        <w:rPr>
          <w:rStyle w:val="body-c-c0"/>
          <w:i/>
          <w:sz w:val="28"/>
          <w:lang w:val="kk-KZ"/>
        </w:rPr>
        <w:t>Жобаның сипаттамасы</w:t>
      </w:r>
    </w:p>
    <w:p w:rsidR="00470B39" w:rsidRPr="00D41AD4" w:rsidRDefault="00A062E1" w:rsidP="00D41AD4">
      <w:pPr>
        <w:pStyle w:val="ad"/>
        <w:spacing w:before="0" w:beforeAutospacing="0" w:after="0" w:afterAutospacing="0"/>
        <w:ind w:firstLine="709"/>
        <w:jc w:val="both"/>
        <w:rPr>
          <w:rStyle w:val="body-c-c0"/>
          <w:sz w:val="28"/>
          <w:lang w:val="kk-KZ"/>
        </w:rPr>
      </w:pPr>
      <w:r w:rsidRPr="00D41AD4">
        <w:rPr>
          <w:rStyle w:val="body-c-c0"/>
          <w:sz w:val="28"/>
        </w:rPr>
        <w:t>CASA-1000</w:t>
      </w:r>
      <w:r w:rsidRPr="00D41AD4">
        <w:rPr>
          <w:rStyle w:val="body-c-c0"/>
          <w:sz w:val="28"/>
          <w:lang w:val="kk-KZ"/>
        </w:rPr>
        <w:t xml:space="preserve">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 Орталық және Оңтүстік Азияның өңірлік электр энергиясының нарығын </w:t>
      </w:r>
      <w:r w:rsidRPr="00D41AD4">
        <w:rPr>
          <w:rStyle w:val="body-c-c0"/>
          <w:sz w:val="28"/>
        </w:rPr>
        <w:t>(CASAREM)</w:t>
      </w:r>
      <w:r w:rsidRPr="00D41AD4">
        <w:rPr>
          <w:rStyle w:val="body-c-c0"/>
          <w:sz w:val="28"/>
          <w:lang w:val="kk-KZ"/>
        </w:rPr>
        <w:t xml:space="preserve"> құру жолында</w:t>
      </w:r>
      <w:r w:rsidR="00C353D1" w:rsidRPr="00D41AD4">
        <w:rPr>
          <w:rStyle w:val="body-c-c0"/>
          <w:sz w:val="28"/>
          <w:lang w:val="kk-KZ"/>
        </w:rPr>
        <w:t>ғы</w:t>
      </w:r>
      <w:r w:rsidRPr="00D41AD4">
        <w:rPr>
          <w:rStyle w:val="body-c-c0"/>
          <w:sz w:val="28"/>
          <w:lang w:val="kk-KZ"/>
        </w:rPr>
        <w:t xml:space="preserve"> алғашқы қадам болып табылады. </w:t>
      </w:r>
    </w:p>
    <w:p w:rsidR="0007078E" w:rsidRPr="00D41AD4" w:rsidRDefault="00A062E1" w:rsidP="00D41AD4">
      <w:pPr>
        <w:pStyle w:val="ad"/>
        <w:spacing w:before="0" w:beforeAutospacing="0" w:after="0" w:afterAutospacing="0"/>
        <w:ind w:firstLine="709"/>
        <w:jc w:val="both"/>
        <w:rPr>
          <w:rStyle w:val="body-c-c0"/>
          <w:sz w:val="28"/>
          <w:lang w:val="kk-KZ"/>
        </w:rPr>
      </w:pPr>
      <w:r w:rsidRPr="00D41AD4">
        <w:rPr>
          <w:rStyle w:val="body-c-c0"/>
          <w:sz w:val="28"/>
          <w:lang w:val="kk-KZ"/>
        </w:rPr>
        <w:t xml:space="preserve">CASA-1000 жобасы бойынша электр энергиясын жеткізуді бастау 2021 жылы жоспарланады. ЭЖЖ-ның өткізу қабілеттілігі </w:t>
      </w:r>
      <w:r w:rsidR="000C352F" w:rsidRPr="00D41AD4">
        <w:rPr>
          <w:rStyle w:val="body-c-c0"/>
          <w:sz w:val="28"/>
          <w:lang w:val="kk-KZ"/>
        </w:rPr>
        <w:t xml:space="preserve">жылына </w:t>
      </w:r>
      <w:r w:rsidRPr="00D41AD4">
        <w:rPr>
          <w:rStyle w:val="body-c-c0"/>
          <w:sz w:val="28"/>
          <w:lang w:val="kk-KZ"/>
        </w:rPr>
        <w:t xml:space="preserve">шамамен 6 млрд. кВтсағ болады деп болжанады. </w:t>
      </w:r>
    </w:p>
    <w:p w:rsidR="0007078E" w:rsidRPr="00D41AD4" w:rsidRDefault="002F00D1" w:rsidP="00D41AD4">
      <w:pPr>
        <w:pStyle w:val="ad"/>
        <w:spacing w:before="0" w:beforeAutospacing="0" w:after="0" w:afterAutospacing="0"/>
        <w:ind w:firstLine="709"/>
        <w:jc w:val="both"/>
        <w:rPr>
          <w:rStyle w:val="body-c-c0"/>
          <w:sz w:val="28"/>
          <w:lang w:val="kk-KZ"/>
        </w:rPr>
      </w:pPr>
      <w:r w:rsidRPr="00D41AD4">
        <w:rPr>
          <w:rStyle w:val="body-c-c0"/>
          <w:sz w:val="28"/>
          <w:lang w:val="kk-KZ"/>
        </w:rPr>
        <w:t>Жобаны қаржыландыру процесін Дүниежүзілік банк басқарады.</w:t>
      </w:r>
    </w:p>
    <w:p w:rsidR="0007078E" w:rsidRPr="00D41AD4" w:rsidRDefault="007C27C9" w:rsidP="00D41AD4">
      <w:pPr>
        <w:pStyle w:val="ad"/>
        <w:spacing w:before="0" w:beforeAutospacing="0" w:after="0" w:afterAutospacing="0"/>
        <w:ind w:firstLine="709"/>
        <w:jc w:val="both"/>
        <w:rPr>
          <w:rStyle w:val="body-c-c0"/>
          <w:sz w:val="28"/>
        </w:rPr>
      </w:pPr>
      <w:r w:rsidRPr="00D41AD4">
        <w:rPr>
          <w:rStyle w:val="body-c-c0"/>
          <w:sz w:val="28"/>
          <w:lang w:val="kk-KZ"/>
        </w:rPr>
        <w:t>Жоба екі топтамаға бөлінді:</w:t>
      </w:r>
      <w:r w:rsidR="0007078E" w:rsidRPr="00D41AD4">
        <w:rPr>
          <w:rStyle w:val="body-c-c0"/>
          <w:sz w:val="28"/>
        </w:rPr>
        <w:t xml:space="preserve"> </w:t>
      </w:r>
    </w:p>
    <w:p w:rsidR="0007078E" w:rsidRPr="00D41AD4" w:rsidRDefault="007C27C9" w:rsidP="00D41AD4">
      <w:pPr>
        <w:pStyle w:val="ad"/>
        <w:numPr>
          <w:ilvl w:val="0"/>
          <w:numId w:val="21"/>
        </w:numPr>
        <w:spacing w:before="0" w:beforeAutospacing="0" w:after="0" w:afterAutospacing="0"/>
        <w:ind w:left="0" w:firstLine="709"/>
        <w:jc w:val="both"/>
        <w:rPr>
          <w:rStyle w:val="body-c-c0"/>
          <w:sz w:val="28"/>
          <w:szCs w:val="28"/>
        </w:rPr>
      </w:pPr>
      <w:r w:rsidRPr="00D41AD4">
        <w:rPr>
          <w:rStyle w:val="body-c-c0"/>
          <w:sz w:val="28"/>
          <w:szCs w:val="28"/>
          <w:lang w:val="kk-KZ"/>
        </w:rPr>
        <w:t xml:space="preserve">Тәжікстан мен Қырғызстанда </w:t>
      </w:r>
      <w:r w:rsidR="00242354" w:rsidRPr="00D41AD4">
        <w:rPr>
          <w:rStyle w:val="body-c-c0"/>
          <w:sz w:val="28"/>
          <w:szCs w:val="28"/>
          <w:lang w:val="kk-KZ"/>
        </w:rPr>
        <w:t>электр жеткізу желілерінін жеткізу мен орнату және тиісті торларды</w:t>
      </w:r>
      <w:r w:rsidR="00FA5735" w:rsidRPr="00D41AD4">
        <w:rPr>
          <w:rStyle w:val="body-c-c0"/>
          <w:sz w:val="28"/>
          <w:szCs w:val="28"/>
          <w:lang w:val="kk-KZ"/>
        </w:rPr>
        <w:t xml:space="preserve"> </w:t>
      </w:r>
      <w:r w:rsidR="00242354" w:rsidRPr="00D41AD4">
        <w:rPr>
          <w:rStyle w:val="body-c-c0"/>
          <w:sz w:val="28"/>
          <w:szCs w:val="28"/>
          <w:lang w:val="kk-KZ"/>
        </w:rPr>
        <w:t xml:space="preserve">кеңейту </w:t>
      </w:r>
      <w:r w:rsidR="0007078E" w:rsidRPr="00D41AD4">
        <w:rPr>
          <w:rStyle w:val="body-c-c0"/>
          <w:sz w:val="28"/>
          <w:szCs w:val="28"/>
        </w:rPr>
        <w:t>(</w:t>
      </w:r>
      <w:r w:rsidR="00FA5735" w:rsidRPr="00D41AD4">
        <w:rPr>
          <w:rStyle w:val="body-c-c0"/>
          <w:sz w:val="28"/>
          <w:szCs w:val="28"/>
          <w:lang w:val="kk-KZ"/>
        </w:rPr>
        <w:t>тапсырыс берушілер</w:t>
      </w:r>
      <w:r w:rsidR="0007078E" w:rsidRPr="00D41AD4">
        <w:rPr>
          <w:rStyle w:val="body-c-c0"/>
          <w:sz w:val="28"/>
          <w:szCs w:val="28"/>
        </w:rPr>
        <w:t xml:space="preserve"> </w:t>
      </w:r>
      <w:r w:rsidR="00FA5735" w:rsidRPr="00D41AD4">
        <w:rPr>
          <w:rStyle w:val="body-c-c0"/>
          <w:sz w:val="28"/>
          <w:szCs w:val="28"/>
        </w:rPr>
        <w:t>–</w:t>
      </w:r>
      <w:r w:rsidR="0007078E" w:rsidRPr="00D41AD4">
        <w:rPr>
          <w:rStyle w:val="body-c-c0"/>
          <w:sz w:val="28"/>
          <w:szCs w:val="28"/>
        </w:rPr>
        <w:t xml:space="preserve"> </w:t>
      </w:r>
      <w:r w:rsidR="00FA5735" w:rsidRPr="00D41AD4">
        <w:rPr>
          <w:rStyle w:val="body-c-c0"/>
          <w:sz w:val="28"/>
          <w:szCs w:val="28"/>
          <w:lang w:val="kk-KZ"/>
        </w:rPr>
        <w:t xml:space="preserve">«Қырғыстанның Ұлттық электр желісі» </w:t>
      </w:r>
      <w:r w:rsidR="0007078E" w:rsidRPr="00D41AD4">
        <w:rPr>
          <w:rStyle w:val="body-c-c0"/>
          <w:sz w:val="28"/>
          <w:szCs w:val="28"/>
        </w:rPr>
        <w:t>А</w:t>
      </w:r>
      <w:r w:rsidR="00FA5735" w:rsidRPr="00D41AD4">
        <w:rPr>
          <w:rStyle w:val="body-c-c0"/>
          <w:sz w:val="28"/>
          <w:szCs w:val="28"/>
          <w:lang w:val="kk-KZ"/>
        </w:rPr>
        <w:t>Қ</w:t>
      </w:r>
      <w:r w:rsidR="0007078E" w:rsidRPr="00D41AD4">
        <w:rPr>
          <w:rStyle w:val="body-c-c0"/>
          <w:sz w:val="28"/>
          <w:szCs w:val="28"/>
        </w:rPr>
        <w:t xml:space="preserve"> </w:t>
      </w:r>
      <w:r w:rsidR="00FA5735" w:rsidRPr="00D41AD4">
        <w:rPr>
          <w:rStyle w:val="body-c-c0"/>
          <w:sz w:val="28"/>
          <w:szCs w:val="28"/>
          <w:lang w:val="kk-KZ"/>
        </w:rPr>
        <w:t>және</w:t>
      </w:r>
      <w:r w:rsidR="0007078E" w:rsidRPr="00D41AD4">
        <w:rPr>
          <w:rStyle w:val="body-c-c0"/>
          <w:sz w:val="28"/>
          <w:szCs w:val="28"/>
        </w:rPr>
        <w:t xml:space="preserve"> «Барки </w:t>
      </w:r>
      <w:proofErr w:type="spellStart"/>
      <w:r w:rsidR="0007078E" w:rsidRPr="00D41AD4">
        <w:rPr>
          <w:rStyle w:val="body-c-c0"/>
          <w:sz w:val="28"/>
          <w:szCs w:val="28"/>
        </w:rPr>
        <w:t>Точик</w:t>
      </w:r>
      <w:proofErr w:type="spellEnd"/>
      <w:r w:rsidR="0007078E" w:rsidRPr="00D41AD4">
        <w:rPr>
          <w:rStyle w:val="body-c-c0"/>
          <w:sz w:val="28"/>
          <w:szCs w:val="28"/>
        </w:rPr>
        <w:t>»</w:t>
      </w:r>
      <w:r w:rsidR="00FA5735" w:rsidRPr="00D41AD4">
        <w:rPr>
          <w:rStyle w:val="body-c-c0"/>
          <w:sz w:val="28"/>
          <w:szCs w:val="28"/>
          <w:lang w:val="kk-KZ"/>
        </w:rPr>
        <w:t xml:space="preserve"> ААХК</w:t>
      </w:r>
      <w:r w:rsidR="0007078E" w:rsidRPr="00D41AD4">
        <w:rPr>
          <w:rStyle w:val="body-c-c0"/>
          <w:sz w:val="28"/>
          <w:szCs w:val="28"/>
        </w:rPr>
        <w:t>, Т</w:t>
      </w:r>
      <w:r w:rsidR="00FA5735" w:rsidRPr="00D41AD4">
        <w:rPr>
          <w:rStyle w:val="body-c-c0"/>
          <w:sz w:val="28"/>
          <w:szCs w:val="28"/>
          <w:lang w:val="kk-KZ"/>
        </w:rPr>
        <w:t>әжікстан</w:t>
      </w:r>
      <w:r w:rsidR="0007078E" w:rsidRPr="00D41AD4">
        <w:rPr>
          <w:rStyle w:val="body-c-c0"/>
          <w:sz w:val="28"/>
          <w:szCs w:val="28"/>
        </w:rPr>
        <w:t>);</w:t>
      </w:r>
    </w:p>
    <w:p w:rsidR="0007078E" w:rsidRPr="00D41AD4" w:rsidRDefault="00FA5735" w:rsidP="00D41AD4">
      <w:pPr>
        <w:pStyle w:val="ad"/>
        <w:numPr>
          <w:ilvl w:val="0"/>
          <w:numId w:val="21"/>
        </w:numPr>
        <w:spacing w:before="0" w:beforeAutospacing="0" w:after="0" w:afterAutospacing="0"/>
        <w:ind w:left="0" w:firstLine="709"/>
        <w:jc w:val="both"/>
        <w:rPr>
          <w:rStyle w:val="body-c-c0"/>
          <w:sz w:val="28"/>
          <w:szCs w:val="28"/>
        </w:rPr>
      </w:pPr>
      <w:r w:rsidRPr="00D41AD4">
        <w:rPr>
          <w:rStyle w:val="body-c-c0"/>
          <w:sz w:val="28"/>
          <w:szCs w:val="28"/>
          <w:lang w:val="kk-KZ"/>
        </w:rPr>
        <w:t xml:space="preserve">Пәкістан мен Тәжікстанда жоғары кернеулі тұрақты тоқты </w:t>
      </w:r>
      <w:r w:rsidR="00812761" w:rsidRPr="00D41AD4">
        <w:rPr>
          <w:rStyle w:val="body-c-c0"/>
          <w:sz w:val="28"/>
          <w:szCs w:val="28"/>
          <w:lang w:val="kk-KZ"/>
        </w:rPr>
        <w:t xml:space="preserve">(ЖКТТ) </w:t>
      </w:r>
      <w:r w:rsidRPr="00D41AD4">
        <w:rPr>
          <w:rStyle w:val="body-c-c0"/>
          <w:sz w:val="28"/>
          <w:szCs w:val="28"/>
          <w:lang w:val="kk-KZ"/>
        </w:rPr>
        <w:t>екі терминалды  түрлендіргіш қосалық станцияларды жеткізу және орнату</w:t>
      </w:r>
      <w:r w:rsidR="0007078E" w:rsidRPr="00D41AD4">
        <w:rPr>
          <w:rStyle w:val="body-c-c0"/>
          <w:sz w:val="28"/>
          <w:szCs w:val="28"/>
        </w:rPr>
        <w:t>.</w:t>
      </w:r>
    </w:p>
    <w:p w:rsidR="0007078E" w:rsidRPr="00D41AD4" w:rsidRDefault="00812761" w:rsidP="00D41AD4">
      <w:pPr>
        <w:pStyle w:val="ad"/>
        <w:spacing w:before="0" w:beforeAutospacing="0" w:after="0" w:afterAutospacing="0"/>
        <w:ind w:firstLine="709"/>
        <w:jc w:val="both"/>
        <w:rPr>
          <w:rStyle w:val="body-c-c0"/>
          <w:sz w:val="28"/>
          <w:szCs w:val="28"/>
          <w:lang w:val="kk-KZ"/>
        </w:rPr>
      </w:pPr>
      <w:r w:rsidRPr="00D41AD4">
        <w:rPr>
          <w:rStyle w:val="body-c-c0"/>
          <w:sz w:val="28"/>
          <w:szCs w:val="28"/>
          <w:lang w:val="kk-KZ"/>
        </w:rPr>
        <w:t xml:space="preserve">Келісімшартқа қол қойғаннан кейінгі құрылыс мерзімі </w:t>
      </w:r>
      <w:r w:rsidR="0007078E" w:rsidRPr="00D41AD4">
        <w:rPr>
          <w:rStyle w:val="body-c-c0"/>
          <w:sz w:val="28"/>
          <w:szCs w:val="28"/>
          <w:lang w:val="kk-KZ"/>
        </w:rPr>
        <w:t xml:space="preserve">– 42 </w:t>
      </w:r>
      <w:r w:rsidRPr="00D41AD4">
        <w:rPr>
          <w:rStyle w:val="body-c-c0"/>
          <w:sz w:val="28"/>
          <w:szCs w:val="28"/>
          <w:lang w:val="kk-KZ"/>
        </w:rPr>
        <w:t xml:space="preserve">ай </w:t>
      </w:r>
      <w:r w:rsidR="0007078E" w:rsidRPr="00D41AD4">
        <w:rPr>
          <w:rStyle w:val="body-c-c0"/>
          <w:sz w:val="28"/>
          <w:szCs w:val="28"/>
          <w:lang w:val="kk-KZ"/>
        </w:rPr>
        <w:t>(20</w:t>
      </w:r>
      <w:r w:rsidRPr="00D41AD4">
        <w:rPr>
          <w:rStyle w:val="body-c-c0"/>
          <w:sz w:val="28"/>
          <w:szCs w:val="28"/>
          <w:lang w:val="kk-KZ"/>
        </w:rPr>
        <w:t>21ж.</w:t>
      </w:r>
      <w:r w:rsidR="0007078E" w:rsidRPr="00D41AD4">
        <w:rPr>
          <w:rStyle w:val="body-c-c0"/>
          <w:sz w:val="28"/>
          <w:szCs w:val="28"/>
          <w:lang w:val="kk-KZ"/>
        </w:rPr>
        <w:t>).</w:t>
      </w:r>
      <w:r w:rsidR="0044679D" w:rsidRPr="00D41AD4">
        <w:rPr>
          <w:rStyle w:val="body-c-c0"/>
          <w:sz w:val="28"/>
          <w:szCs w:val="28"/>
          <w:lang w:val="kk-KZ"/>
        </w:rPr>
        <w:t>.</w:t>
      </w:r>
    </w:p>
    <w:p w:rsidR="00013BBA" w:rsidRPr="00D41AD4" w:rsidRDefault="00013BBA" w:rsidP="00D41AD4">
      <w:pPr>
        <w:pStyle w:val="ad"/>
        <w:spacing w:before="0" w:beforeAutospacing="0" w:after="0" w:afterAutospacing="0"/>
        <w:ind w:firstLine="709"/>
        <w:jc w:val="both"/>
        <w:rPr>
          <w:rStyle w:val="body-c-c0"/>
          <w:sz w:val="28"/>
          <w:szCs w:val="28"/>
        </w:rPr>
      </w:pPr>
    </w:p>
    <w:sectPr w:rsidR="00013BBA" w:rsidRPr="00D41AD4" w:rsidSect="000C3143">
      <w:headerReference w:type="default" r:id="rId11"/>
      <w:footerReference w:type="default" r:id="rId12"/>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B64" w:rsidRDefault="00405B64" w:rsidP="00AD7754">
      <w:pPr>
        <w:spacing w:after="0" w:line="240" w:lineRule="auto"/>
      </w:pPr>
      <w:r>
        <w:separator/>
      </w:r>
    </w:p>
  </w:endnote>
  <w:endnote w:type="continuationSeparator" w:id="0">
    <w:p w:rsidR="00405B64" w:rsidRDefault="00405B64"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405B64" w:rsidRDefault="00405B64">
        <w:pPr>
          <w:pStyle w:val="a7"/>
          <w:jc w:val="right"/>
        </w:pPr>
        <w:r>
          <w:fldChar w:fldCharType="begin"/>
        </w:r>
        <w:r>
          <w:instrText>PAGE   \* MERGEFORMAT</w:instrText>
        </w:r>
        <w:r>
          <w:fldChar w:fldCharType="separate"/>
        </w:r>
        <w:r w:rsidR="00AA7EC1">
          <w:rPr>
            <w:noProof/>
          </w:rPr>
          <w:t>13</w:t>
        </w:r>
        <w:r>
          <w:rPr>
            <w:noProof/>
          </w:rPr>
          <w:fldChar w:fldCharType="end"/>
        </w:r>
      </w:p>
    </w:sdtContent>
  </w:sdt>
  <w:p w:rsidR="00405B64" w:rsidRDefault="00405B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B64" w:rsidRDefault="00405B64" w:rsidP="00AD7754">
      <w:pPr>
        <w:spacing w:after="0" w:line="240" w:lineRule="auto"/>
      </w:pPr>
      <w:r>
        <w:separator/>
      </w:r>
    </w:p>
  </w:footnote>
  <w:footnote w:type="continuationSeparator" w:id="0">
    <w:p w:rsidR="00405B64" w:rsidRDefault="00405B64"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405B64" w:rsidTr="009437D6">
      <w:tc>
        <w:tcPr>
          <w:tcW w:w="2235" w:type="dxa"/>
        </w:tcPr>
        <w:p w:rsidR="00405B64" w:rsidRDefault="00405B64"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405B64" w:rsidRDefault="00405B64" w:rsidP="005F127E">
          <w:pPr>
            <w:jc w:val="right"/>
            <w:rPr>
              <w:rFonts w:ascii="Times New Roman" w:hAnsi="Times New Roman" w:cs="Times New Roman"/>
              <w:i/>
              <w:sz w:val="28"/>
            </w:rPr>
          </w:pPr>
        </w:p>
        <w:p w:rsidR="00405B64" w:rsidRDefault="00405B64" w:rsidP="00DD04BA">
          <w:pPr>
            <w:jc w:val="right"/>
            <w:rPr>
              <w:rFonts w:ascii="Times New Roman" w:hAnsi="Times New Roman" w:cs="Times New Roman"/>
              <w:i/>
              <w:sz w:val="28"/>
            </w:rPr>
          </w:pPr>
          <w:r>
            <w:rPr>
              <w:rFonts w:ascii="Times New Roman" w:hAnsi="Times New Roman" w:cs="Times New Roman"/>
              <w:i/>
              <w:sz w:val="28"/>
              <w:lang w:val="kk-KZ"/>
            </w:rPr>
            <w:t>«Нарықты дамыту» д</w:t>
          </w:r>
          <w:proofErr w:type="spellStart"/>
          <w:r w:rsidRPr="00AD7754">
            <w:rPr>
              <w:rFonts w:ascii="Times New Roman" w:hAnsi="Times New Roman" w:cs="Times New Roman"/>
              <w:i/>
              <w:sz w:val="28"/>
            </w:rPr>
            <w:t>епартамент</w:t>
          </w:r>
          <w:proofErr w:type="spellEnd"/>
          <w:r>
            <w:rPr>
              <w:rFonts w:ascii="Times New Roman" w:hAnsi="Times New Roman" w:cs="Times New Roman"/>
              <w:i/>
              <w:sz w:val="28"/>
              <w:lang w:val="kk-KZ"/>
            </w:rPr>
            <w:t>і</w:t>
          </w:r>
        </w:p>
      </w:tc>
    </w:tr>
  </w:tbl>
  <w:p w:rsidR="00405B64" w:rsidRPr="009437D6" w:rsidRDefault="00405B64"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2">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10"/>
  </w:num>
  <w:num w:numId="4">
    <w:abstractNumId w:val="18"/>
  </w:num>
  <w:num w:numId="5">
    <w:abstractNumId w:val="0"/>
  </w:num>
  <w:num w:numId="6">
    <w:abstractNumId w:val="26"/>
  </w:num>
  <w:num w:numId="7">
    <w:abstractNumId w:val="2"/>
  </w:num>
  <w:num w:numId="8">
    <w:abstractNumId w:val="11"/>
  </w:num>
  <w:num w:numId="9">
    <w:abstractNumId w:val="9"/>
  </w:num>
  <w:num w:numId="10">
    <w:abstractNumId w:val="29"/>
  </w:num>
  <w:num w:numId="11">
    <w:abstractNumId w:val="23"/>
  </w:num>
  <w:num w:numId="12">
    <w:abstractNumId w:val="17"/>
  </w:num>
  <w:num w:numId="13">
    <w:abstractNumId w:val="8"/>
  </w:num>
  <w:num w:numId="14">
    <w:abstractNumId w:val="12"/>
  </w:num>
  <w:num w:numId="15">
    <w:abstractNumId w:val="28"/>
  </w:num>
  <w:num w:numId="16">
    <w:abstractNumId w:val="19"/>
  </w:num>
  <w:num w:numId="17">
    <w:abstractNumId w:val="30"/>
  </w:num>
  <w:num w:numId="18">
    <w:abstractNumId w:val="4"/>
  </w:num>
  <w:num w:numId="19">
    <w:abstractNumId w:val="27"/>
  </w:num>
  <w:num w:numId="20">
    <w:abstractNumId w:val="3"/>
  </w:num>
  <w:num w:numId="21">
    <w:abstractNumId w:val="7"/>
  </w:num>
  <w:num w:numId="22">
    <w:abstractNumId w:val="6"/>
  </w:num>
  <w:num w:numId="23">
    <w:abstractNumId w:val="1"/>
  </w:num>
  <w:num w:numId="24">
    <w:abstractNumId w:val="14"/>
  </w:num>
  <w:num w:numId="25">
    <w:abstractNumId w:val="20"/>
  </w:num>
  <w:num w:numId="26">
    <w:abstractNumId w:val="13"/>
  </w:num>
  <w:num w:numId="27">
    <w:abstractNumId w:val="15"/>
  </w:num>
  <w:num w:numId="28">
    <w:abstractNumId w:val="5"/>
  </w:num>
  <w:num w:numId="29">
    <w:abstractNumId w:val="21"/>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6"/>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2086"/>
    <w:rsid w:val="00003320"/>
    <w:rsid w:val="00006997"/>
    <w:rsid w:val="00007878"/>
    <w:rsid w:val="000126CA"/>
    <w:rsid w:val="000131F1"/>
    <w:rsid w:val="00013BBA"/>
    <w:rsid w:val="00014143"/>
    <w:rsid w:val="00016DE0"/>
    <w:rsid w:val="00017253"/>
    <w:rsid w:val="00022CB3"/>
    <w:rsid w:val="00034147"/>
    <w:rsid w:val="0003643D"/>
    <w:rsid w:val="00037284"/>
    <w:rsid w:val="000407DC"/>
    <w:rsid w:val="00042141"/>
    <w:rsid w:val="000459C8"/>
    <w:rsid w:val="00054AD5"/>
    <w:rsid w:val="00060B33"/>
    <w:rsid w:val="0006105A"/>
    <w:rsid w:val="00061B43"/>
    <w:rsid w:val="00063BC2"/>
    <w:rsid w:val="00063F3B"/>
    <w:rsid w:val="00064894"/>
    <w:rsid w:val="000679A6"/>
    <w:rsid w:val="0007078E"/>
    <w:rsid w:val="00071A95"/>
    <w:rsid w:val="00071C66"/>
    <w:rsid w:val="00072EC8"/>
    <w:rsid w:val="0008404C"/>
    <w:rsid w:val="00090E98"/>
    <w:rsid w:val="0009375D"/>
    <w:rsid w:val="0009714D"/>
    <w:rsid w:val="00097FD7"/>
    <w:rsid w:val="000A0750"/>
    <w:rsid w:val="000A07A3"/>
    <w:rsid w:val="000A1F7A"/>
    <w:rsid w:val="000A2B7B"/>
    <w:rsid w:val="000A3ADE"/>
    <w:rsid w:val="000B5063"/>
    <w:rsid w:val="000C3143"/>
    <w:rsid w:val="000C352F"/>
    <w:rsid w:val="000C369E"/>
    <w:rsid w:val="000D031A"/>
    <w:rsid w:val="000D07D5"/>
    <w:rsid w:val="000D1B96"/>
    <w:rsid w:val="000D2260"/>
    <w:rsid w:val="000D2486"/>
    <w:rsid w:val="000D2E27"/>
    <w:rsid w:val="000D31BF"/>
    <w:rsid w:val="000D4252"/>
    <w:rsid w:val="000D52C3"/>
    <w:rsid w:val="000D5340"/>
    <w:rsid w:val="000D66E9"/>
    <w:rsid w:val="000D6E8B"/>
    <w:rsid w:val="000E2033"/>
    <w:rsid w:val="000E3E7B"/>
    <w:rsid w:val="000E4C26"/>
    <w:rsid w:val="000E773F"/>
    <w:rsid w:val="000F04E2"/>
    <w:rsid w:val="000F203E"/>
    <w:rsid w:val="000F31A3"/>
    <w:rsid w:val="000F7637"/>
    <w:rsid w:val="00100388"/>
    <w:rsid w:val="001043D3"/>
    <w:rsid w:val="00112428"/>
    <w:rsid w:val="001163FE"/>
    <w:rsid w:val="00120BDE"/>
    <w:rsid w:val="00121DDD"/>
    <w:rsid w:val="0012324F"/>
    <w:rsid w:val="00125238"/>
    <w:rsid w:val="00126935"/>
    <w:rsid w:val="00127639"/>
    <w:rsid w:val="00127A62"/>
    <w:rsid w:val="00135968"/>
    <w:rsid w:val="001447DB"/>
    <w:rsid w:val="00146C10"/>
    <w:rsid w:val="00147887"/>
    <w:rsid w:val="001479A3"/>
    <w:rsid w:val="001502CA"/>
    <w:rsid w:val="001621B0"/>
    <w:rsid w:val="00166082"/>
    <w:rsid w:val="0017220E"/>
    <w:rsid w:val="00176FB5"/>
    <w:rsid w:val="001803A7"/>
    <w:rsid w:val="00181A6D"/>
    <w:rsid w:val="00183A10"/>
    <w:rsid w:val="00184E53"/>
    <w:rsid w:val="00185F78"/>
    <w:rsid w:val="00186C38"/>
    <w:rsid w:val="00191D55"/>
    <w:rsid w:val="00193FE4"/>
    <w:rsid w:val="001963D6"/>
    <w:rsid w:val="001A0120"/>
    <w:rsid w:val="001A4A89"/>
    <w:rsid w:val="001A60DC"/>
    <w:rsid w:val="001A62DF"/>
    <w:rsid w:val="001B0D6D"/>
    <w:rsid w:val="001B76BF"/>
    <w:rsid w:val="001B7902"/>
    <w:rsid w:val="001C6B2D"/>
    <w:rsid w:val="001C6BBF"/>
    <w:rsid w:val="001D16CE"/>
    <w:rsid w:val="001D1948"/>
    <w:rsid w:val="001D295E"/>
    <w:rsid w:val="001D39F6"/>
    <w:rsid w:val="001D52CE"/>
    <w:rsid w:val="001D5606"/>
    <w:rsid w:val="001D7BE8"/>
    <w:rsid w:val="001E3127"/>
    <w:rsid w:val="001E4354"/>
    <w:rsid w:val="001E69C3"/>
    <w:rsid w:val="001F0428"/>
    <w:rsid w:val="001F20CE"/>
    <w:rsid w:val="001F2459"/>
    <w:rsid w:val="001F404F"/>
    <w:rsid w:val="001F5BCE"/>
    <w:rsid w:val="002016B8"/>
    <w:rsid w:val="00204B9F"/>
    <w:rsid w:val="00205DA9"/>
    <w:rsid w:val="00210B12"/>
    <w:rsid w:val="0021721E"/>
    <w:rsid w:val="00217D54"/>
    <w:rsid w:val="002203D3"/>
    <w:rsid w:val="00222271"/>
    <w:rsid w:val="00224B90"/>
    <w:rsid w:val="00225ECE"/>
    <w:rsid w:val="00227B40"/>
    <w:rsid w:val="002300AE"/>
    <w:rsid w:val="00230F0E"/>
    <w:rsid w:val="00233AFF"/>
    <w:rsid w:val="00234CEB"/>
    <w:rsid w:val="00235116"/>
    <w:rsid w:val="00235B55"/>
    <w:rsid w:val="002376CF"/>
    <w:rsid w:val="00242354"/>
    <w:rsid w:val="00242B5A"/>
    <w:rsid w:val="002438EA"/>
    <w:rsid w:val="00247170"/>
    <w:rsid w:val="002567FD"/>
    <w:rsid w:val="002601C2"/>
    <w:rsid w:val="002602A8"/>
    <w:rsid w:val="00261CEA"/>
    <w:rsid w:val="00263763"/>
    <w:rsid w:val="00264833"/>
    <w:rsid w:val="00266D27"/>
    <w:rsid w:val="00267471"/>
    <w:rsid w:val="002676A7"/>
    <w:rsid w:val="00273C4D"/>
    <w:rsid w:val="00276544"/>
    <w:rsid w:val="00277818"/>
    <w:rsid w:val="00282C14"/>
    <w:rsid w:val="00284A27"/>
    <w:rsid w:val="00286508"/>
    <w:rsid w:val="00290C1E"/>
    <w:rsid w:val="00293A4C"/>
    <w:rsid w:val="00293E05"/>
    <w:rsid w:val="0029512C"/>
    <w:rsid w:val="0029572B"/>
    <w:rsid w:val="002A0F87"/>
    <w:rsid w:val="002A3706"/>
    <w:rsid w:val="002A6F0A"/>
    <w:rsid w:val="002B6288"/>
    <w:rsid w:val="002C14BF"/>
    <w:rsid w:val="002C5519"/>
    <w:rsid w:val="002C6C31"/>
    <w:rsid w:val="002D2E71"/>
    <w:rsid w:val="002D4807"/>
    <w:rsid w:val="002D4DE7"/>
    <w:rsid w:val="002D512C"/>
    <w:rsid w:val="002D5736"/>
    <w:rsid w:val="002E1554"/>
    <w:rsid w:val="002E17D6"/>
    <w:rsid w:val="002E6091"/>
    <w:rsid w:val="002E7793"/>
    <w:rsid w:val="002E7888"/>
    <w:rsid w:val="002E7E6D"/>
    <w:rsid w:val="002F00D1"/>
    <w:rsid w:val="002F18C0"/>
    <w:rsid w:val="002F6BA8"/>
    <w:rsid w:val="0030081D"/>
    <w:rsid w:val="003021BF"/>
    <w:rsid w:val="00302337"/>
    <w:rsid w:val="00302B93"/>
    <w:rsid w:val="00302DA3"/>
    <w:rsid w:val="0031274F"/>
    <w:rsid w:val="00312A1E"/>
    <w:rsid w:val="00313749"/>
    <w:rsid w:val="00314F3E"/>
    <w:rsid w:val="00317C45"/>
    <w:rsid w:val="00330E75"/>
    <w:rsid w:val="003336B2"/>
    <w:rsid w:val="00334B11"/>
    <w:rsid w:val="003363B0"/>
    <w:rsid w:val="00337BAB"/>
    <w:rsid w:val="00340588"/>
    <w:rsid w:val="00341514"/>
    <w:rsid w:val="003417C6"/>
    <w:rsid w:val="003426F4"/>
    <w:rsid w:val="003433AB"/>
    <w:rsid w:val="0034464B"/>
    <w:rsid w:val="003507C0"/>
    <w:rsid w:val="00350BC9"/>
    <w:rsid w:val="00352338"/>
    <w:rsid w:val="003543A2"/>
    <w:rsid w:val="0035461D"/>
    <w:rsid w:val="00355292"/>
    <w:rsid w:val="003576EC"/>
    <w:rsid w:val="003625A7"/>
    <w:rsid w:val="00364614"/>
    <w:rsid w:val="00365AC0"/>
    <w:rsid w:val="00371EBF"/>
    <w:rsid w:val="003775E3"/>
    <w:rsid w:val="003801ED"/>
    <w:rsid w:val="00382DBD"/>
    <w:rsid w:val="003845CD"/>
    <w:rsid w:val="00387115"/>
    <w:rsid w:val="00387AFD"/>
    <w:rsid w:val="00391337"/>
    <w:rsid w:val="0039177D"/>
    <w:rsid w:val="00395E64"/>
    <w:rsid w:val="003A0A61"/>
    <w:rsid w:val="003A28B6"/>
    <w:rsid w:val="003A3FB3"/>
    <w:rsid w:val="003A5525"/>
    <w:rsid w:val="003A616A"/>
    <w:rsid w:val="003B36BC"/>
    <w:rsid w:val="003B48C0"/>
    <w:rsid w:val="003B57C9"/>
    <w:rsid w:val="003B7A8C"/>
    <w:rsid w:val="003C365A"/>
    <w:rsid w:val="003C514C"/>
    <w:rsid w:val="003C5B74"/>
    <w:rsid w:val="003C5EFF"/>
    <w:rsid w:val="003D45EA"/>
    <w:rsid w:val="003D6BAF"/>
    <w:rsid w:val="003E4B60"/>
    <w:rsid w:val="003E6BEE"/>
    <w:rsid w:val="003F2193"/>
    <w:rsid w:val="003F57F6"/>
    <w:rsid w:val="003F5B49"/>
    <w:rsid w:val="003F7F9C"/>
    <w:rsid w:val="00400FE9"/>
    <w:rsid w:val="00402E61"/>
    <w:rsid w:val="00405B64"/>
    <w:rsid w:val="00407B1B"/>
    <w:rsid w:val="00410263"/>
    <w:rsid w:val="00411C12"/>
    <w:rsid w:val="00412299"/>
    <w:rsid w:val="004173C9"/>
    <w:rsid w:val="00417835"/>
    <w:rsid w:val="0042128A"/>
    <w:rsid w:val="00422909"/>
    <w:rsid w:val="00422939"/>
    <w:rsid w:val="00424764"/>
    <w:rsid w:val="00425634"/>
    <w:rsid w:val="00425A7E"/>
    <w:rsid w:val="00426FF1"/>
    <w:rsid w:val="00430A79"/>
    <w:rsid w:val="00432D46"/>
    <w:rsid w:val="0043565C"/>
    <w:rsid w:val="00436A7E"/>
    <w:rsid w:val="004406F9"/>
    <w:rsid w:val="0044104A"/>
    <w:rsid w:val="00441B04"/>
    <w:rsid w:val="00442B1C"/>
    <w:rsid w:val="00443749"/>
    <w:rsid w:val="00445130"/>
    <w:rsid w:val="0044679D"/>
    <w:rsid w:val="00446FAC"/>
    <w:rsid w:val="00452FF3"/>
    <w:rsid w:val="0045396E"/>
    <w:rsid w:val="004539DF"/>
    <w:rsid w:val="004544FE"/>
    <w:rsid w:val="00456C23"/>
    <w:rsid w:val="00461D80"/>
    <w:rsid w:val="0046369D"/>
    <w:rsid w:val="00465C07"/>
    <w:rsid w:val="00470B39"/>
    <w:rsid w:val="00472F26"/>
    <w:rsid w:val="0048141B"/>
    <w:rsid w:val="00484C66"/>
    <w:rsid w:val="00485E7B"/>
    <w:rsid w:val="00486C47"/>
    <w:rsid w:val="00493051"/>
    <w:rsid w:val="00495B86"/>
    <w:rsid w:val="004A417C"/>
    <w:rsid w:val="004A41DC"/>
    <w:rsid w:val="004A4304"/>
    <w:rsid w:val="004A47DD"/>
    <w:rsid w:val="004A4BF8"/>
    <w:rsid w:val="004B2582"/>
    <w:rsid w:val="004B2822"/>
    <w:rsid w:val="004B3DA8"/>
    <w:rsid w:val="004C14A4"/>
    <w:rsid w:val="004C1703"/>
    <w:rsid w:val="004C199A"/>
    <w:rsid w:val="004C4321"/>
    <w:rsid w:val="004C5F22"/>
    <w:rsid w:val="004C65DE"/>
    <w:rsid w:val="004D3618"/>
    <w:rsid w:val="004D36FE"/>
    <w:rsid w:val="004D543B"/>
    <w:rsid w:val="004D745C"/>
    <w:rsid w:val="004D7F0D"/>
    <w:rsid w:val="004E1FD6"/>
    <w:rsid w:val="004E7604"/>
    <w:rsid w:val="004E7F3B"/>
    <w:rsid w:val="004F57B1"/>
    <w:rsid w:val="004F6B86"/>
    <w:rsid w:val="00503451"/>
    <w:rsid w:val="00503EEF"/>
    <w:rsid w:val="00506FD1"/>
    <w:rsid w:val="005070DF"/>
    <w:rsid w:val="00507CA4"/>
    <w:rsid w:val="005125F8"/>
    <w:rsid w:val="005126A4"/>
    <w:rsid w:val="00512F59"/>
    <w:rsid w:val="00513436"/>
    <w:rsid w:val="005139C7"/>
    <w:rsid w:val="00514AD5"/>
    <w:rsid w:val="00521332"/>
    <w:rsid w:val="0052289F"/>
    <w:rsid w:val="00523770"/>
    <w:rsid w:val="00524E43"/>
    <w:rsid w:val="00531D9B"/>
    <w:rsid w:val="00535451"/>
    <w:rsid w:val="00535564"/>
    <w:rsid w:val="0053588D"/>
    <w:rsid w:val="00536553"/>
    <w:rsid w:val="00536A5B"/>
    <w:rsid w:val="00537BBA"/>
    <w:rsid w:val="00541D3A"/>
    <w:rsid w:val="005438EC"/>
    <w:rsid w:val="00545712"/>
    <w:rsid w:val="00546B56"/>
    <w:rsid w:val="005472D1"/>
    <w:rsid w:val="00551B8C"/>
    <w:rsid w:val="00553846"/>
    <w:rsid w:val="0055775B"/>
    <w:rsid w:val="005603BD"/>
    <w:rsid w:val="0056079C"/>
    <w:rsid w:val="00561BDD"/>
    <w:rsid w:val="00562751"/>
    <w:rsid w:val="005642B7"/>
    <w:rsid w:val="00570370"/>
    <w:rsid w:val="005710E9"/>
    <w:rsid w:val="0057364B"/>
    <w:rsid w:val="00576524"/>
    <w:rsid w:val="00577007"/>
    <w:rsid w:val="0058001C"/>
    <w:rsid w:val="00580569"/>
    <w:rsid w:val="0058074B"/>
    <w:rsid w:val="00582144"/>
    <w:rsid w:val="00583E36"/>
    <w:rsid w:val="00584463"/>
    <w:rsid w:val="00584F78"/>
    <w:rsid w:val="005941C9"/>
    <w:rsid w:val="00595C63"/>
    <w:rsid w:val="00596C30"/>
    <w:rsid w:val="005A0CC5"/>
    <w:rsid w:val="005A1F2A"/>
    <w:rsid w:val="005A2242"/>
    <w:rsid w:val="005A313C"/>
    <w:rsid w:val="005A56FB"/>
    <w:rsid w:val="005A5AF2"/>
    <w:rsid w:val="005A6246"/>
    <w:rsid w:val="005A6918"/>
    <w:rsid w:val="005B42C7"/>
    <w:rsid w:val="005B5EA7"/>
    <w:rsid w:val="005B61CF"/>
    <w:rsid w:val="005B6970"/>
    <w:rsid w:val="005B7962"/>
    <w:rsid w:val="005C33EF"/>
    <w:rsid w:val="005C4B96"/>
    <w:rsid w:val="005C5322"/>
    <w:rsid w:val="005D3780"/>
    <w:rsid w:val="005D3AAA"/>
    <w:rsid w:val="005D4F45"/>
    <w:rsid w:val="005D79C7"/>
    <w:rsid w:val="005E0E0A"/>
    <w:rsid w:val="005E31EF"/>
    <w:rsid w:val="005E3419"/>
    <w:rsid w:val="005E36B1"/>
    <w:rsid w:val="005E65ED"/>
    <w:rsid w:val="005E7682"/>
    <w:rsid w:val="005E794F"/>
    <w:rsid w:val="005F04DD"/>
    <w:rsid w:val="005F127E"/>
    <w:rsid w:val="005F4707"/>
    <w:rsid w:val="005F50BD"/>
    <w:rsid w:val="005F6A67"/>
    <w:rsid w:val="00600B80"/>
    <w:rsid w:val="0060310C"/>
    <w:rsid w:val="00612491"/>
    <w:rsid w:val="00615B56"/>
    <w:rsid w:val="00616CA5"/>
    <w:rsid w:val="006208FF"/>
    <w:rsid w:val="00622BFA"/>
    <w:rsid w:val="00623E43"/>
    <w:rsid w:val="006247DE"/>
    <w:rsid w:val="00625560"/>
    <w:rsid w:val="00626264"/>
    <w:rsid w:val="006262B7"/>
    <w:rsid w:val="00626351"/>
    <w:rsid w:val="00633669"/>
    <w:rsid w:val="00637940"/>
    <w:rsid w:val="006420FF"/>
    <w:rsid w:val="006423D3"/>
    <w:rsid w:val="00642DF4"/>
    <w:rsid w:val="00645389"/>
    <w:rsid w:val="00645904"/>
    <w:rsid w:val="00651958"/>
    <w:rsid w:val="00653FA4"/>
    <w:rsid w:val="0065523A"/>
    <w:rsid w:val="00656669"/>
    <w:rsid w:val="00657A19"/>
    <w:rsid w:val="00660E5E"/>
    <w:rsid w:val="006613D6"/>
    <w:rsid w:val="00663F96"/>
    <w:rsid w:val="00666280"/>
    <w:rsid w:val="00666779"/>
    <w:rsid w:val="00666AFA"/>
    <w:rsid w:val="006700D1"/>
    <w:rsid w:val="0067423A"/>
    <w:rsid w:val="006807F0"/>
    <w:rsid w:val="006808D0"/>
    <w:rsid w:val="006812A4"/>
    <w:rsid w:val="00681D7C"/>
    <w:rsid w:val="00682876"/>
    <w:rsid w:val="00683BBB"/>
    <w:rsid w:val="006842FB"/>
    <w:rsid w:val="00684AE4"/>
    <w:rsid w:val="00684BAE"/>
    <w:rsid w:val="00685AF3"/>
    <w:rsid w:val="0068656F"/>
    <w:rsid w:val="00693994"/>
    <w:rsid w:val="00693B53"/>
    <w:rsid w:val="00695754"/>
    <w:rsid w:val="00697BB0"/>
    <w:rsid w:val="006A0785"/>
    <w:rsid w:val="006A08D5"/>
    <w:rsid w:val="006A0EE3"/>
    <w:rsid w:val="006A385A"/>
    <w:rsid w:val="006A3A88"/>
    <w:rsid w:val="006A4500"/>
    <w:rsid w:val="006A4A69"/>
    <w:rsid w:val="006A740E"/>
    <w:rsid w:val="006B060A"/>
    <w:rsid w:val="006B1320"/>
    <w:rsid w:val="006B3D7E"/>
    <w:rsid w:val="006B55E2"/>
    <w:rsid w:val="006B75FC"/>
    <w:rsid w:val="006C362D"/>
    <w:rsid w:val="006C6971"/>
    <w:rsid w:val="006C754D"/>
    <w:rsid w:val="006D0D45"/>
    <w:rsid w:val="006D200A"/>
    <w:rsid w:val="006D732A"/>
    <w:rsid w:val="006E318B"/>
    <w:rsid w:val="006E404D"/>
    <w:rsid w:val="006E6B03"/>
    <w:rsid w:val="006F09F2"/>
    <w:rsid w:val="006F0D7D"/>
    <w:rsid w:val="00701171"/>
    <w:rsid w:val="00706929"/>
    <w:rsid w:val="007103C4"/>
    <w:rsid w:val="00711626"/>
    <w:rsid w:val="007147A5"/>
    <w:rsid w:val="00715ADF"/>
    <w:rsid w:val="00720680"/>
    <w:rsid w:val="00721734"/>
    <w:rsid w:val="00725D6B"/>
    <w:rsid w:val="00727DC1"/>
    <w:rsid w:val="00730207"/>
    <w:rsid w:val="00731BFB"/>
    <w:rsid w:val="00732541"/>
    <w:rsid w:val="00735C24"/>
    <w:rsid w:val="00736814"/>
    <w:rsid w:val="0074078A"/>
    <w:rsid w:val="00741347"/>
    <w:rsid w:val="00741F76"/>
    <w:rsid w:val="007433B8"/>
    <w:rsid w:val="007444F6"/>
    <w:rsid w:val="0074473D"/>
    <w:rsid w:val="00744BC8"/>
    <w:rsid w:val="007450D6"/>
    <w:rsid w:val="007477D5"/>
    <w:rsid w:val="00751EFA"/>
    <w:rsid w:val="00752A24"/>
    <w:rsid w:val="00752C53"/>
    <w:rsid w:val="00755B12"/>
    <w:rsid w:val="00757076"/>
    <w:rsid w:val="0076004B"/>
    <w:rsid w:val="00760300"/>
    <w:rsid w:val="00766428"/>
    <w:rsid w:val="00766E93"/>
    <w:rsid w:val="00770BBA"/>
    <w:rsid w:val="00772A2E"/>
    <w:rsid w:val="0077427E"/>
    <w:rsid w:val="00775202"/>
    <w:rsid w:val="0077564E"/>
    <w:rsid w:val="00782AEE"/>
    <w:rsid w:val="00782C7F"/>
    <w:rsid w:val="00782ECB"/>
    <w:rsid w:val="00785525"/>
    <w:rsid w:val="00786D0D"/>
    <w:rsid w:val="0078772D"/>
    <w:rsid w:val="00791220"/>
    <w:rsid w:val="00792F42"/>
    <w:rsid w:val="00797FA6"/>
    <w:rsid w:val="007A552A"/>
    <w:rsid w:val="007B3161"/>
    <w:rsid w:val="007B4407"/>
    <w:rsid w:val="007B4D1F"/>
    <w:rsid w:val="007B6664"/>
    <w:rsid w:val="007B7A62"/>
    <w:rsid w:val="007C267F"/>
    <w:rsid w:val="007C27C9"/>
    <w:rsid w:val="007C2CF3"/>
    <w:rsid w:val="007D00DC"/>
    <w:rsid w:val="007D0A51"/>
    <w:rsid w:val="007D3297"/>
    <w:rsid w:val="007D32F2"/>
    <w:rsid w:val="007D3E9B"/>
    <w:rsid w:val="007E0342"/>
    <w:rsid w:val="007E19BB"/>
    <w:rsid w:val="007E38C4"/>
    <w:rsid w:val="007E44CA"/>
    <w:rsid w:val="007E6954"/>
    <w:rsid w:val="007E7B36"/>
    <w:rsid w:val="007F2378"/>
    <w:rsid w:val="007F2CC8"/>
    <w:rsid w:val="007F3F0C"/>
    <w:rsid w:val="007F4759"/>
    <w:rsid w:val="008006A8"/>
    <w:rsid w:val="0080409E"/>
    <w:rsid w:val="0080427A"/>
    <w:rsid w:val="00805875"/>
    <w:rsid w:val="008078AD"/>
    <w:rsid w:val="00810136"/>
    <w:rsid w:val="008117DE"/>
    <w:rsid w:val="008122C3"/>
    <w:rsid w:val="00812761"/>
    <w:rsid w:val="008169EA"/>
    <w:rsid w:val="00822446"/>
    <w:rsid w:val="00822F62"/>
    <w:rsid w:val="00826D6F"/>
    <w:rsid w:val="00832F64"/>
    <w:rsid w:val="00836632"/>
    <w:rsid w:val="00836648"/>
    <w:rsid w:val="008373DC"/>
    <w:rsid w:val="00843727"/>
    <w:rsid w:val="00850D85"/>
    <w:rsid w:val="008511BD"/>
    <w:rsid w:val="0085163F"/>
    <w:rsid w:val="00851E30"/>
    <w:rsid w:val="00854D8B"/>
    <w:rsid w:val="00856284"/>
    <w:rsid w:val="00857813"/>
    <w:rsid w:val="00860D8A"/>
    <w:rsid w:val="008647BB"/>
    <w:rsid w:val="00866BA9"/>
    <w:rsid w:val="0086716E"/>
    <w:rsid w:val="00870D19"/>
    <w:rsid w:val="00874172"/>
    <w:rsid w:val="00876FD3"/>
    <w:rsid w:val="008802CD"/>
    <w:rsid w:val="008822CA"/>
    <w:rsid w:val="0088635A"/>
    <w:rsid w:val="008865ED"/>
    <w:rsid w:val="008915CA"/>
    <w:rsid w:val="008928B2"/>
    <w:rsid w:val="00896D65"/>
    <w:rsid w:val="008A1EDE"/>
    <w:rsid w:val="008A27D4"/>
    <w:rsid w:val="008A4303"/>
    <w:rsid w:val="008A4FA9"/>
    <w:rsid w:val="008A6A1F"/>
    <w:rsid w:val="008B0075"/>
    <w:rsid w:val="008B1D10"/>
    <w:rsid w:val="008B2E50"/>
    <w:rsid w:val="008B372E"/>
    <w:rsid w:val="008B4B7D"/>
    <w:rsid w:val="008C0FA8"/>
    <w:rsid w:val="008C1C65"/>
    <w:rsid w:val="008C25DE"/>
    <w:rsid w:val="008C27FD"/>
    <w:rsid w:val="008D1D08"/>
    <w:rsid w:val="008D344A"/>
    <w:rsid w:val="008E6C08"/>
    <w:rsid w:val="008F0834"/>
    <w:rsid w:val="008F0DDE"/>
    <w:rsid w:val="008F33E4"/>
    <w:rsid w:val="008F5437"/>
    <w:rsid w:val="008F6ECD"/>
    <w:rsid w:val="009025E2"/>
    <w:rsid w:val="00905143"/>
    <w:rsid w:val="009060DD"/>
    <w:rsid w:val="009104FF"/>
    <w:rsid w:val="009125D1"/>
    <w:rsid w:val="00912DF6"/>
    <w:rsid w:val="0091550F"/>
    <w:rsid w:val="009165DF"/>
    <w:rsid w:val="0091675C"/>
    <w:rsid w:val="00916E24"/>
    <w:rsid w:val="00920457"/>
    <w:rsid w:val="00921C8A"/>
    <w:rsid w:val="0092200C"/>
    <w:rsid w:val="00926DBF"/>
    <w:rsid w:val="00930199"/>
    <w:rsid w:val="00931B8A"/>
    <w:rsid w:val="00932394"/>
    <w:rsid w:val="00934E6E"/>
    <w:rsid w:val="00937577"/>
    <w:rsid w:val="0093791F"/>
    <w:rsid w:val="009424C6"/>
    <w:rsid w:val="00942D73"/>
    <w:rsid w:val="009437D6"/>
    <w:rsid w:val="00943835"/>
    <w:rsid w:val="00945A0E"/>
    <w:rsid w:val="00947539"/>
    <w:rsid w:val="00951C35"/>
    <w:rsid w:val="0095487B"/>
    <w:rsid w:val="009609AE"/>
    <w:rsid w:val="00965639"/>
    <w:rsid w:val="00970497"/>
    <w:rsid w:val="00971676"/>
    <w:rsid w:val="00971CA4"/>
    <w:rsid w:val="00973314"/>
    <w:rsid w:val="00973D74"/>
    <w:rsid w:val="0097403A"/>
    <w:rsid w:val="0097499E"/>
    <w:rsid w:val="0097505E"/>
    <w:rsid w:val="00975BBD"/>
    <w:rsid w:val="00981D05"/>
    <w:rsid w:val="00983160"/>
    <w:rsid w:val="0098617A"/>
    <w:rsid w:val="00987633"/>
    <w:rsid w:val="00990826"/>
    <w:rsid w:val="0099334E"/>
    <w:rsid w:val="0099370B"/>
    <w:rsid w:val="00995E50"/>
    <w:rsid w:val="00997037"/>
    <w:rsid w:val="009A4136"/>
    <w:rsid w:val="009A4DE5"/>
    <w:rsid w:val="009A611F"/>
    <w:rsid w:val="009B3839"/>
    <w:rsid w:val="009B3C56"/>
    <w:rsid w:val="009B48C4"/>
    <w:rsid w:val="009B56E6"/>
    <w:rsid w:val="009B5794"/>
    <w:rsid w:val="009B6FFC"/>
    <w:rsid w:val="009B713F"/>
    <w:rsid w:val="009B7719"/>
    <w:rsid w:val="009C0DC5"/>
    <w:rsid w:val="009D11FF"/>
    <w:rsid w:val="009D17C0"/>
    <w:rsid w:val="009D3DAD"/>
    <w:rsid w:val="009D7423"/>
    <w:rsid w:val="009E302E"/>
    <w:rsid w:val="009E4DF6"/>
    <w:rsid w:val="009E6A02"/>
    <w:rsid w:val="009F1526"/>
    <w:rsid w:val="009F2985"/>
    <w:rsid w:val="009F435F"/>
    <w:rsid w:val="009F4510"/>
    <w:rsid w:val="009F5CB3"/>
    <w:rsid w:val="00A039F3"/>
    <w:rsid w:val="00A0438E"/>
    <w:rsid w:val="00A0604E"/>
    <w:rsid w:val="00A062E1"/>
    <w:rsid w:val="00A064CE"/>
    <w:rsid w:val="00A067AB"/>
    <w:rsid w:val="00A079C9"/>
    <w:rsid w:val="00A10545"/>
    <w:rsid w:val="00A11C70"/>
    <w:rsid w:val="00A1223E"/>
    <w:rsid w:val="00A1434F"/>
    <w:rsid w:val="00A15D30"/>
    <w:rsid w:val="00A17866"/>
    <w:rsid w:val="00A208FB"/>
    <w:rsid w:val="00A23008"/>
    <w:rsid w:val="00A23548"/>
    <w:rsid w:val="00A32670"/>
    <w:rsid w:val="00A33407"/>
    <w:rsid w:val="00A350F6"/>
    <w:rsid w:val="00A3704B"/>
    <w:rsid w:val="00A41AD3"/>
    <w:rsid w:val="00A42AA0"/>
    <w:rsid w:val="00A43411"/>
    <w:rsid w:val="00A4551D"/>
    <w:rsid w:val="00A46865"/>
    <w:rsid w:val="00A46CA1"/>
    <w:rsid w:val="00A46FB0"/>
    <w:rsid w:val="00A47D28"/>
    <w:rsid w:val="00A5325B"/>
    <w:rsid w:val="00A53333"/>
    <w:rsid w:val="00A53DE3"/>
    <w:rsid w:val="00A53FFB"/>
    <w:rsid w:val="00A566CD"/>
    <w:rsid w:val="00A578A6"/>
    <w:rsid w:val="00A666AA"/>
    <w:rsid w:val="00A702C3"/>
    <w:rsid w:val="00A71A7F"/>
    <w:rsid w:val="00A74738"/>
    <w:rsid w:val="00A765E9"/>
    <w:rsid w:val="00A7686C"/>
    <w:rsid w:val="00A81018"/>
    <w:rsid w:val="00A81B78"/>
    <w:rsid w:val="00A82A95"/>
    <w:rsid w:val="00A83F09"/>
    <w:rsid w:val="00A84FFB"/>
    <w:rsid w:val="00A865C5"/>
    <w:rsid w:val="00A96ADD"/>
    <w:rsid w:val="00A972DB"/>
    <w:rsid w:val="00AA3132"/>
    <w:rsid w:val="00AA36F9"/>
    <w:rsid w:val="00AA39FF"/>
    <w:rsid w:val="00AA46C2"/>
    <w:rsid w:val="00AA7EC1"/>
    <w:rsid w:val="00AB1804"/>
    <w:rsid w:val="00AB2B71"/>
    <w:rsid w:val="00AB4278"/>
    <w:rsid w:val="00AB44A6"/>
    <w:rsid w:val="00AB5E40"/>
    <w:rsid w:val="00AC6BCD"/>
    <w:rsid w:val="00AD04EF"/>
    <w:rsid w:val="00AD1295"/>
    <w:rsid w:val="00AD1830"/>
    <w:rsid w:val="00AD38CB"/>
    <w:rsid w:val="00AD7754"/>
    <w:rsid w:val="00AD7FE4"/>
    <w:rsid w:val="00AE323A"/>
    <w:rsid w:val="00AE51F9"/>
    <w:rsid w:val="00AF5882"/>
    <w:rsid w:val="00AF63EE"/>
    <w:rsid w:val="00AF69E0"/>
    <w:rsid w:val="00B005A3"/>
    <w:rsid w:val="00B01F44"/>
    <w:rsid w:val="00B025A4"/>
    <w:rsid w:val="00B0282E"/>
    <w:rsid w:val="00B03703"/>
    <w:rsid w:val="00B109CD"/>
    <w:rsid w:val="00B1114B"/>
    <w:rsid w:val="00B116AC"/>
    <w:rsid w:val="00B179B3"/>
    <w:rsid w:val="00B205A6"/>
    <w:rsid w:val="00B205B5"/>
    <w:rsid w:val="00B276EF"/>
    <w:rsid w:val="00B2776B"/>
    <w:rsid w:val="00B27B89"/>
    <w:rsid w:val="00B308AA"/>
    <w:rsid w:val="00B3363D"/>
    <w:rsid w:val="00B34E61"/>
    <w:rsid w:val="00B36842"/>
    <w:rsid w:val="00B3754B"/>
    <w:rsid w:val="00B403B9"/>
    <w:rsid w:val="00B43010"/>
    <w:rsid w:val="00B4329E"/>
    <w:rsid w:val="00B45097"/>
    <w:rsid w:val="00B45A4E"/>
    <w:rsid w:val="00B46B2C"/>
    <w:rsid w:val="00B539BB"/>
    <w:rsid w:val="00B5498A"/>
    <w:rsid w:val="00B55CB0"/>
    <w:rsid w:val="00B62220"/>
    <w:rsid w:val="00B635EC"/>
    <w:rsid w:val="00B63645"/>
    <w:rsid w:val="00B63905"/>
    <w:rsid w:val="00B65316"/>
    <w:rsid w:val="00B65932"/>
    <w:rsid w:val="00B65A2A"/>
    <w:rsid w:val="00B74E78"/>
    <w:rsid w:val="00B7724D"/>
    <w:rsid w:val="00B80BA8"/>
    <w:rsid w:val="00B82649"/>
    <w:rsid w:val="00B84D5D"/>
    <w:rsid w:val="00B858EF"/>
    <w:rsid w:val="00B86B52"/>
    <w:rsid w:val="00B872EB"/>
    <w:rsid w:val="00B8764C"/>
    <w:rsid w:val="00B91314"/>
    <w:rsid w:val="00B9424F"/>
    <w:rsid w:val="00B94447"/>
    <w:rsid w:val="00B947C6"/>
    <w:rsid w:val="00B94A52"/>
    <w:rsid w:val="00B94F51"/>
    <w:rsid w:val="00B97858"/>
    <w:rsid w:val="00BA13E1"/>
    <w:rsid w:val="00BA4438"/>
    <w:rsid w:val="00BA4BCA"/>
    <w:rsid w:val="00BB0B5C"/>
    <w:rsid w:val="00BB2958"/>
    <w:rsid w:val="00BB45A3"/>
    <w:rsid w:val="00BC0615"/>
    <w:rsid w:val="00BC7653"/>
    <w:rsid w:val="00BC79FE"/>
    <w:rsid w:val="00BC7CB8"/>
    <w:rsid w:val="00BD35CB"/>
    <w:rsid w:val="00BD4E75"/>
    <w:rsid w:val="00BD4FC8"/>
    <w:rsid w:val="00BD7F80"/>
    <w:rsid w:val="00BE1470"/>
    <w:rsid w:val="00BE2DD3"/>
    <w:rsid w:val="00BE4C77"/>
    <w:rsid w:val="00BE73BA"/>
    <w:rsid w:val="00BE73FE"/>
    <w:rsid w:val="00BE7C0C"/>
    <w:rsid w:val="00BF2BF9"/>
    <w:rsid w:val="00BF401A"/>
    <w:rsid w:val="00BF4751"/>
    <w:rsid w:val="00BF5E18"/>
    <w:rsid w:val="00BF6308"/>
    <w:rsid w:val="00C00181"/>
    <w:rsid w:val="00C01FF4"/>
    <w:rsid w:val="00C05657"/>
    <w:rsid w:val="00C105F3"/>
    <w:rsid w:val="00C10AFB"/>
    <w:rsid w:val="00C11EDF"/>
    <w:rsid w:val="00C12395"/>
    <w:rsid w:val="00C13924"/>
    <w:rsid w:val="00C13942"/>
    <w:rsid w:val="00C14154"/>
    <w:rsid w:val="00C150A2"/>
    <w:rsid w:val="00C1540F"/>
    <w:rsid w:val="00C202CE"/>
    <w:rsid w:val="00C20CB2"/>
    <w:rsid w:val="00C213EF"/>
    <w:rsid w:val="00C23008"/>
    <w:rsid w:val="00C27884"/>
    <w:rsid w:val="00C353D1"/>
    <w:rsid w:val="00C37487"/>
    <w:rsid w:val="00C40ACC"/>
    <w:rsid w:val="00C413BF"/>
    <w:rsid w:val="00C44B9C"/>
    <w:rsid w:val="00C44CE6"/>
    <w:rsid w:val="00C45BFF"/>
    <w:rsid w:val="00C509B9"/>
    <w:rsid w:val="00C50E34"/>
    <w:rsid w:val="00C524A0"/>
    <w:rsid w:val="00C527EE"/>
    <w:rsid w:val="00C533E2"/>
    <w:rsid w:val="00C53A90"/>
    <w:rsid w:val="00C53DCA"/>
    <w:rsid w:val="00C6011E"/>
    <w:rsid w:val="00C604A6"/>
    <w:rsid w:val="00C60AF8"/>
    <w:rsid w:val="00C60BCB"/>
    <w:rsid w:val="00C621A4"/>
    <w:rsid w:val="00C62575"/>
    <w:rsid w:val="00C6327F"/>
    <w:rsid w:val="00C6484B"/>
    <w:rsid w:val="00C67519"/>
    <w:rsid w:val="00C67712"/>
    <w:rsid w:val="00C71BA7"/>
    <w:rsid w:val="00C724F9"/>
    <w:rsid w:val="00C73307"/>
    <w:rsid w:val="00C76938"/>
    <w:rsid w:val="00C82DFF"/>
    <w:rsid w:val="00C94D54"/>
    <w:rsid w:val="00CA08DE"/>
    <w:rsid w:val="00CA4565"/>
    <w:rsid w:val="00CA6876"/>
    <w:rsid w:val="00CA78FD"/>
    <w:rsid w:val="00CB44CF"/>
    <w:rsid w:val="00CB4927"/>
    <w:rsid w:val="00CB6955"/>
    <w:rsid w:val="00CB6A6A"/>
    <w:rsid w:val="00CB7532"/>
    <w:rsid w:val="00CB7889"/>
    <w:rsid w:val="00CC4053"/>
    <w:rsid w:val="00CD0299"/>
    <w:rsid w:val="00CD0D01"/>
    <w:rsid w:val="00CD3C45"/>
    <w:rsid w:val="00CD5BA5"/>
    <w:rsid w:val="00CD73DB"/>
    <w:rsid w:val="00CE11BD"/>
    <w:rsid w:val="00CE459B"/>
    <w:rsid w:val="00CE7A49"/>
    <w:rsid w:val="00CF18B9"/>
    <w:rsid w:val="00CF2DF9"/>
    <w:rsid w:val="00CF64DA"/>
    <w:rsid w:val="00CF6711"/>
    <w:rsid w:val="00D0217C"/>
    <w:rsid w:val="00D04771"/>
    <w:rsid w:val="00D05136"/>
    <w:rsid w:val="00D073DB"/>
    <w:rsid w:val="00D11B01"/>
    <w:rsid w:val="00D11B1F"/>
    <w:rsid w:val="00D11F58"/>
    <w:rsid w:val="00D16DEA"/>
    <w:rsid w:val="00D22D67"/>
    <w:rsid w:val="00D335E5"/>
    <w:rsid w:val="00D34C8B"/>
    <w:rsid w:val="00D3620A"/>
    <w:rsid w:val="00D37276"/>
    <w:rsid w:val="00D41AD4"/>
    <w:rsid w:val="00D479CD"/>
    <w:rsid w:val="00D510FC"/>
    <w:rsid w:val="00D51F3C"/>
    <w:rsid w:val="00D522FE"/>
    <w:rsid w:val="00D53102"/>
    <w:rsid w:val="00D53D13"/>
    <w:rsid w:val="00D54DF1"/>
    <w:rsid w:val="00D56994"/>
    <w:rsid w:val="00D62533"/>
    <w:rsid w:val="00D64058"/>
    <w:rsid w:val="00D66518"/>
    <w:rsid w:val="00D678F7"/>
    <w:rsid w:val="00D72919"/>
    <w:rsid w:val="00D74560"/>
    <w:rsid w:val="00D81548"/>
    <w:rsid w:val="00D8259C"/>
    <w:rsid w:val="00D8404F"/>
    <w:rsid w:val="00D841D3"/>
    <w:rsid w:val="00D86DB7"/>
    <w:rsid w:val="00D946F5"/>
    <w:rsid w:val="00D9495F"/>
    <w:rsid w:val="00DA063C"/>
    <w:rsid w:val="00DA2984"/>
    <w:rsid w:val="00DA2F60"/>
    <w:rsid w:val="00DA40B8"/>
    <w:rsid w:val="00DA5067"/>
    <w:rsid w:val="00DA5171"/>
    <w:rsid w:val="00DA67ED"/>
    <w:rsid w:val="00DB0A2D"/>
    <w:rsid w:val="00DB153C"/>
    <w:rsid w:val="00DB44F0"/>
    <w:rsid w:val="00DB6084"/>
    <w:rsid w:val="00DC00C7"/>
    <w:rsid w:val="00DC2F6A"/>
    <w:rsid w:val="00DC3CE9"/>
    <w:rsid w:val="00DC4A50"/>
    <w:rsid w:val="00DC6D38"/>
    <w:rsid w:val="00DD04BA"/>
    <w:rsid w:val="00DD3735"/>
    <w:rsid w:val="00DD3C0A"/>
    <w:rsid w:val="00DD54E1"/>
    <w:rsid w:val="00DD58C7"/>
    <w:rsid w:val="00DE49FB"/>
    <w:rsid w:val="00DE70E9"/>
    <w:rsid w:val="00DE7164"/>
    <w:rsid w:val="00DE7774"/>
    <w:rsid w:val="00DF37D4"/>
    <w:rsid w:val="00DF4432"/>
    <w:rsid w:val="00DF47B2"/>
    <w:rsid w:val="00DF796D"/>
    <w:rsid w:val="00E02D8B"/>
    <w:rsid w:val="00E0381D"/>
    <w:rsid w:val="00E04313"/>
    <w:rsid w:val="00E05E5A"/>
    <w:rsid w:val="00E103E9"/>
    <w:rsid w:val="00E12BB5"/>
    <w:rsid w:val="00E137CD"/>
    <w:rsid w:val="00E13ED6"/>
    <w:rsid w:val="00E14199"/>
    <w:rsid w:val="00E23745"/>
    <w:rsid w:val="00E238D5"/>
    <w:rsid w:val="00E23C2C"/>
    <w:rsid w:val="00E23F67"/>
    <w:rsid w:val="00E2403A"/>
    <w:rsid w:val="00E3596D"/>
    <w:rsid w:val="00E41E74"/>
    <w:rsid w:val="00E436DF"/>
    <w:rsid w:val="00E45915"/>
    <w:rsid w:val="00E46EE4"/>
    <w:rsid w:val="00E51085"/>
    <w:rsid w:val="00E54451"/>
    <w:rsid w:val="00E55E83"/>
    <w:rsid w:val="00E628B9"/>
    <w:rsid w:val="00E62D3B"/>
    <w:rsid w:val="00E63E04"/>
    <w:rsid w:val="00E75001"/>
    <w:rsid w:val="00E77548"/>
    <w:rsid w:val="00E80479"/>
    <w:rsid w:val="00E81088"/>
    <w:rsid w:val="00E833A0"/>
    <w:rsid w:val="00E83DD7"/>
    <w:rsid w:val="00E84123"/>
    <w:rsid w:val="00E8501C"/>
    <w:rsid w:val="00E85676"/>
    <w:rsid w:val="00E85887"/>
    <w:rsid w:val="00E85B28"/>
    <w:rsid w:val="00E8623C"/>
    <w:rsid w:val="00E908AC"/>
    <w:rsid w:val="00E92568"/>
    <w:rsid w:val="00E93F44"/>
    <w:rsid w:val="00E94C6C"/>
    <w:rsid w:val="00EA0170"/>
    <w:rsid w:val="00EA0A45"/>
    <w:rsid w:val="00EA14EF"/>
    <w:rsid w:val="00EA42D3"/>
    <w:rsid w:val="00EA4D25"/>
    <w:rsid w:val="00EA5B26"/>
    <w:rsid w:val="00EA6C73"/>
    <w:rsid w:val="00EA771C"/>
    <w:rsid w:val="00EA7B25"/>
    <w:rsid w:val="00EB0430"/>
    <w:rsid w:val="00EB3000"/>
    <w:rsid w:val="00EB42C5"/>
    <w:rsid w:val="00EB4458"/>
    <w:rsid w:val="00EB483A"/>
    <w:rsid w:val="00EC071C"/>
    <w:rsid w:val="00EC204F"/>
    <w:rsid w:val="00EC4284"/>
    <w:rsid w:val="00EC511C"/>
    <w:rsid w:val="00EC5F06"/>
    <w:rsid w:val="00ED1BB0"/>
    <w:rsid w:val="00ED2209"/>
    <w:rsid w:val="00ED2502"/>
    <w:rsid w:val="00ED525F"/>
    <w:rsid w:val="00ED6C8B"/>
    <w:rsid w:val="00EE206B"/>
    <w:rsid w:val="00EE227B"/>
    <w:rsid w:val="00EE72B4"/>
    <w:rsid w:val="00EE765D"/>
    <w:rsid w:val="00EF03F3"/>
    <w:rsid w:val="00EF0726"/>
    <w:rsid w:val="00EF0936"/>
    <w:rsid w:val="00EF174C"/>
    <w:rsid w:val="00EF23FD"/>
    <w:rsid w:val="00EF35F5"/>
    <w:rsid w:val="00F01E1E"/>
    <w:rsid w:val="00F032FF"/>
    <w:rsid w:val="00F0437F"/>
    <w:rsid w:val="00F044E1"/>
    <w:rsid w:val="00F048E2"/>
    <w:rsid w:val="00F05E4E"/>
    <w:rsid w:val="00F101F8"/>
    <w:rsid w:val="00F10798"/>
    <w:rsid w:val="00F111BA"/>
    <w:rsid w:val="00F115A4"/>
    <w:rsid w:val="00F1196B"/>
    <w:rsid w:val="00F12454"/>
    <w:rsid w:val="00F12C00"/>
    <w:rsid w:val="00F13BAC"/>
    <w:rsid w:val="00F14769"/>
    <w:rsid w:val="00F216EC"/>
    <w:rsid w:val="00F23412"/>
    <w:rsid w:val="00F25147"/>
    <w:rsid w:val="00F25BB4"/>
    <w:rsid w:val="00F278EA"/>
    <w:rsid w:val="00F30EB2"/>
    <w:rsid w:val="00F31222"/>
    <w:rsid w:val="00F316A1"/>
    <w:rsid w:val="00F32001"/>
    <w:rsid w:val="00F3218D"/>
    <w:rsid w:val="00F32A88"/>
    <w:rsid w:val="00F32F09"/>
    <w:rsid w:val="00F347D2"/>
    <w:rsid w:val="00F34891"/>
    <w:rsid w:val="00F353A4"/>
    <w:rsid w:val="00F35B60"/>
    <w:rsid w:val="00F40048"/>
    <w:rsid w:val="00F41DEF"/>
    <w:rsid w:val="00F43B65"/>
    <w:rsid w:val="00F44316"/>
    <w:rsid w:val="00F46E95"/>
    <w:rsid w:val="00F46EA5"/>
    <w:rsid w:val="00F47C61"/>
    <w:rsid w:val="00F500CA"/>
    <w:rsid w:val="00F60D35"/>
    <w:rsid w:val="00F6106B"/>
    <w:rsid w:val="00F63027"/>
    <w:rsid w:val="00F6638F"/>
    <w:rsid w:val="00F668B9"/>
    <w:rsid w:val="00F70B64"/>
    <w:rsid w:val="00F72337"/>
    <w:rsid w:val="00F73221"/>
    <w:rsid w:val="00F75F96"/>
    <w:rsid w:val="00F77085"/>
    <w:rsid w:val="00F773DD"/>
    <w:rsid w:val="00F82856"/>
    <w:rsid w:val="00F82D7C"/>
    <w:rsid w:val="00F84946"/>
    <w:rsid w:val="00F8551E"/>
    <w:rsid w:val="00F914AB"/>
    <w:rsid w:val="00F92177"/>
    <w:rsid w:val="00F93F0A"/>
    <w:rsid w:val="00F95072"/>
    <w:rsid w:val="00F9540B"/>
    <w:rsid w:val="00F97DCB"/>
    <w:rsid w:val="00FA1537"/>
    <w:rsid w:val="00FA5186"/>
    <w:rsid w:val="00FA5735"/>
    <w:rsid w:val="00FA5B61"/>
    <w:rsid w:val="00FA5BD1"/>
    <w:rsid w:val="00FB1919"/>
    <w:rsid w:val="00FB4F8A"/>
    <w:rsid w:val="00FB6356"/>
    <w:rsid w:val="00FB7F4E"/>
    <w:rsid w:val="00FC039B"/>
    <w:rsid w:val="00FC31CA"/>
    <w:rsid w:val="00FC76A9"/>
    <w:rsid w:val="00FD0443"/>
    <w:rsid w:val="00FD0E52"/>
    <w:rsid w:val="00FE05F3"/>
    <w:rsid w:val="00FE49ED"/>
    <w:rsid w:val="00FE4B19"/>
    <w:rsid w:val="00FE6150"/>
    <w:rsid w:val="00FE6576"/>
    <w:rsid w:val="00FE6EB2"/>
    <w:rsid w:val="00FF0448"/>
    <w:rsid w:val="00FF0DB3"/>
    <w:rsid w:val="00FF25FC"/>
    <w:rsid w:val="00FF2A1A"/>
    <w:rsid w:val="00FF34EF"/>
    <w:rsid w:val="00FF469E"/>
    <w:rsid w:val="00FF4A62"/>
    <w:rsid w:val="00FF5583"/>
    <w:rsid w:val="00FF666A"/>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iPriority w:val="99"/>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uiPriority w:val="99"/>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A17866"/>
    <w:pPr>
      <w:tabs>
        <w:tab w:val="left" w:pos="440"/>
        <w:tab w:val="right" w:leader="dot" w:pos="9923"/>
      </w:tabs>
      <w:spacing w:before="120" w:after="0" w:line="240" w:lineRule="auto"/>
      <w:ind w:left="426" w:hanging="426"/>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uiPriority w:val="99"/>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uiPriority w:val="99"/>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styleId="HTML">
    <w:name w:val="HTML Preformatted"/>
    <w:basedOn w:val="a"/>
    <w:link w:val="HTML0"/>
    <w:uiPriority w:val="99"/>
    <w:unhideWhenUsed/>
    <w:rsid w:val="0050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6FD1"/>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934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20132131">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114063079">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9227">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2514543">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77839239">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49457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883635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2143573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4502039">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41813514">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82168428">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00057148">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29490185">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7125005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3430286">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38374536">
      <w:bodyDiv w:val="1"/>
      <w:marLeft w:val="0"/>
      <w:marRight w:val="0"/>
      <w:marTop w:val="0"/>
      <w:marBottom w:val="0"/>
      <w:divBdr>
        <w:top w:val="none" w:sz="0" w:space="0" w:color="auto"/>
        <w:left w:val="none" w:sz="0" w:space="0" w:color="auto"/>
        <w:bottom w:val="none" w:sz="0" w:space="0" w:color="auto"/>
        <w:right w:val="none" w:sz="0" w:space="0" w:color="auto"/>
      </w:divBdr>
    </w:div>
    <w:div w:id="1140726027">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9027427">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74441246">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27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409">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895">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85821998">
      <w:bodyDiv w:val="1"/>
      <w:marLeft w:val="0"/>
      <w:marRight w:val="0"/>
      <w:marTop w:val="0"/>
      <w:marBottom w:val="0"/>
      <w:divBdr>
        <w:top w:val="none" w:sz="0" w:space="0" w:color="auto"/>
        <w:left w:val="none" w:sz="0" w:space="0" w:color="auto"/>
        <w:bottom w:val="none" w:sz="0" w:space="0" w:color="auto"/>
        <w:right w:val="none" w:sz="0" w:space="0" w:color="auto"/>
      </w:divBdr>
    </w:div>
    <w:div w:id="1888101791">
      <w:bodyDiv w:val="1"/>
      <w:marLeft w:val="0"/>
      <w:marRight w:val="0"/>
      <w:marTop w:val="0"/>
      <w:marBottom w:val="0"/>
      <w:divBdr>
        <w:top w:val="none" w:sz="0" w:space="0" w:color="auto"/>
        <w:left w:val="none" w:sz="0" w:space="0" w:color="auto"/>
        <w:bottom w:val="none" w:sz="0" w:space="0" w:color="auto"/>
        <w:right w:val="none" w:sz="0" w:space="0" w:color="auto"/>
      </w:divBdr>
    </w:div>
    <w:div w:id="1964966403">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8918057">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35557992">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317EB-82EA-4C60-884D-69116815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13213</TotalTime>
  <Pages>13</Pages>
  <Words>3474</Words>
  <Characters>19807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Исабаева Самал</cp:lastModifiedBy>
  <cp:revision>105</cp:revision>
  <cp:lastPrinted>2018-02-27T10:44:00Z</cp:lastPrinted>
  <dcterms:created xsi:type="dcterms:W3CDTF">2018-07-11T08:49:00Z</dcterms:created>
  <dcterms:modified xsi:type="dcterms:W3CDTF">2020-11-27T06:26:00Z</dcterms:modified>
</cp:coreProperties>
</file>