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2" w:rsidRPr="00AF153A" w:rsidRDefault="00F7146A" w:rsidP="001E3422">
      <w:pPr>
        <w:jc w:val="both"/>
        <w:rPr>
          <w:rFonts w:eastAsiaTheme="minorHAnsi"/>
          <w:b/>
          <w:sz w:val="28"/>
          <w:szCs w:val="28"/>
          <w:lang w:val="kk-KZ"/>
        </w:rPr>
      </w:pPr>
      <w:r w:rsidRPr="00F7146A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1E3422" w:rsidRPr="00761D1E">
        <w:rPr>
          <w:rFonts w:eastAsiaTheme="minorHAnsi"/>
          <w:b/>
          <w:sz w:val="28"/>
          <w:szCs w:val="28"/>
        </w:rPr>
        <w:t xml:space="preserve">2020 </w:t>
      </w:r>
      <w:r w:rsidR="001E3422">
        <w:rPr>
          <w:rFonts w:eastAsiaTheme="minorHAnsi"/>
          <w:b/>
          <w:sz w:val="28"/>
          <w:szCs w:val="28"/>
          <w:lang w:val="kk-KZ"/>
        </w:rPr>
        <w:t>жылғы 14 желтоқсандағы отырыс</w:t>
      </w:r>
    </w:p>
    <w:p w:rsidR="001E3422" w:rsidRPr="00761D1E" w:rsidRDefault="001E3422" w:rsidP="001E3422">
      <w:pPr>
        <w:ind w:firstLine="709"/>
        <w:jc w:val="both"/>
        <w:rPr>
          <w:sz w:val="28"/>
          <w:szCs w:val="28"/>
        </w:rPr>
      </w:pPr>
    </w:p>
    <w:p w:rsidR="001E3422" w:rsidRDefault="001E3422" w:rsidP="001E342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Қоғам</w:t>
      </w:r>
      <w:r>
        <w:rPr>
          <w:sz w:val="28"/>
          <w:szCs w:val="28"/>
        </w:rPr>
        <w:t xml:space="preserve">ның 2020 жылғы </w:t>
      </w:r>
      <w:r w:rsidRPr="00F82FDA">
        <w:rPr>
          <w:sz w:val="28"/>
          <w:szCs w:val="28"/>
        </w:rPr>
        <w:t>6 қа</w:t>
      </w:r>
      <w:r>
        <w:rPr>
          <w:sz w:val="28"/>
          <w:szCs w:val="28"/>
          <w:lang w:val="kk-KZ"/>
        </w:rPr>
        <w:t>раша</w:t>
      </w:r>
      <w:r w:rsidRPr="00F82FDA">
        <w:rPr>
          <w:sz w:val="28"/>
          <w:szCs w:val="28"/>
        </w:rPr>
        <w:t xml:space="preserve">дағы </w:t>
      </w:r>
      <w:proofErr w:type="spellStart"/>
      <w:r w:rsidRPr="00F82FDA">
        <w:rPr>
          <w:sz w:val="28"/>
          <w:szCs w:val="28"/>
        </w:rPr>
        <w:t>Директорлар</w:t>
      </w:r>
      <w:proofErr w:type="spellEnd"/>
      <w:r w:rsidRPr="00F82FDA">
        <w:rPr>
          <w:sz w:val="28"/>
          <w:szCs w:val="28"/>
        </w:rPr>
        <w:t xml:space="preserve"> кеңесі «Самұрық-Энерго» АҚ Жарғысына, «Самұрық-Энерго» АҚ </w:t>
      </w:r>
      <w:proofErr w:type="spellStart"/>
      <w:r w:rsidRPr="00F82FDA">
        <w:rPr>
          <w:sz w:val="28"/>
          <w:szCs w:val="28"/>
        </w:rPr>
        <w:t>Директорлар</w:t>
      </w:r>
      <w:proofErr w:type="spellEnd"/>
      <w:r w:rsidRPr="00F82FDA">
        <w:rPr>
          <w:sz w:val="28"/>
          <w:szCs w:val="28"/>
        </w:rPr>
        <w:t xml:space="preserve"> кеңесі </w:t>
      </w:r>
      <w:proofErr w:type="spellStart"/>
      <w:r w:rsidRPr="00F82FDA">
        <w:rPr>
          <w:sz w:val="28"/>
          <w:szCs w:val="28"/>
        </w:rPr>
        <w:t>туралы</w:t>
      </w:r>
      <w:proofErr w:type="spellEnd"/>
      <w:r w:rsidRPr="00F82FDA">
        <w:rPr>
          <w:sz w:val="28"/>
          <w:szCs w:val="28"/>
        </w:rPr>
        <w:t xml:space="preserve"> </w:t>
      </w:r>
      <w:proofErr w:type="spellStart"/>
      <w:r w:rsidRPr="00F82FDA">
        <w:rPr>
          <w:sz w:val="28"/>
          <w:szCs w:val="28"/>
        </w:rPr>
        <w:t>ережеге</w:t>
      </w:r>
      <w:proofErr w:type="spellEnd"/>
      <w:r w:rsidRPr="00F82FDA">
        <w:rPr>
          <w:sz w:val="28"/>
          <w:szCs w:val="28"/>
        </w:rPr>
        <w:t>, «</w:t>
      </w:r>
      <w:proofErr w:type="spellStart"/>
      <w:r w:rsidRPr="00F82FDA">
        <w:rPr>
          <w:sz w:val="28"/>
          <w:szCs w:val="28"/>
        </w:rPr>
        <w:t>Акционерлік</w:t>
      </w:r>
      <w:proofErr w:type="spellEnd"/>
      <w:r w:rsidRPr="00F82FDA">
        <w:rPr>
          <w:sz w:val="28"/>
          <w:szCs w:val="28"/>
        </w:rPr>
        <w:t xml:space="preserve"> қоғамдар </w:t>
      </w:r>
      <w:proofErr w:type="spellStart"/>
      <w:r w:rsidRPr="00F82FDA">
        <w:rPr>
          <w:sz w:val="28"/>
          <w:szCs w:val="28"/>
        </w:rPr>
        <w:t>туралы</w:t>
      </w:r>
      <w:proofErr w:type="spellEnd"/>
      <w:r w:rsidRPr="00F82FDA">
        <w:rPr>
          <w:sz w:val="28"/>
          <w:szCs w:val="28"/>
        </w:rPr>
        <w:t xml:space="preserve">» Қазақстан Республикасының Заңына сәйкес </w:t>
      </w:r>
      <w:r>
        <w:rPr>
          <w:sz w:val="28"/>
          <w:szCs w:val="28"/>
          <w:lang w:val="kk-KZ"/>
        </w:rPr>
        <w:t>мына</w:t>
      </w:r>
      <w:r w:rsidRPr="00F82FDA">
        <w:rPr>
          <w:sz w:val="28"/>
          <w:szCs w:val="28"/>
        </w:rPr>
        <w:t>:</w:t>
      </w:r>
    </w:p>
    <w:p w:rsidR="001E3422" w:rsidRPr="001E3422" w:rsidRDefault="001E3422" w:rsidP="001E3422">
      <w:pPr>
        <w:ind w:firstLine="708"/>
        <w:jc w:val="both"/>
        <w:rPr>
          <w:sz w:val="28"/>
          <w:szCs w:val="28"/>
          <w:lang w:val="kk-KZ"/>
        </w:rPr>
      </w:pPr>
      <w:r w:rsidRPr="001E3422">
        <w:rPr>
          <w:sz w:val="28"/>
          <w:szCs w:val="28"/>
          <w:lang w:val="kk-KZ"/>
        </w:rPr>
        <w:t>- Қоғамның өткен кезеңдегі қызметі туралы Қоғам Басқарма</w:t>
      </w:r>
      <w:r>
        <w:rPr>
          <w:sz w:val="28"/>
          <w:szCs w:val="28"/>
          <w:lang w:val="kk-KZ"/>
        </w:rPr>
        <w:t>сы</w:t>
      </w:r>
      <w:r w:rsidRPr="001E3422">
        <w:rPr>
          <w:sz w:val="28"/>
          <w:szCs w:val="28"/>
          <w:lang w:val="kk-KZ"/>
        </w:rPr>
        <w:t xml:space="preserve"> Төрағасының (CEO) есебі.</w:t>
      </w:r>
    </w:p>
    <w:p w:rsidR="001E3422" w:rsidRPr="001E3422" w:rsidRDefault="001E3422" w:rsidP="001E3422">
      <w:pPr>
        <w:ind w:firstLine="708"/>
        <w:jc w:val="both"/>
        <w:rPr>
          <w:sz w:val="28"/>
          <w:szCs w:val="28"/>
          <w:lang w:val="kk-KZ"/>
        </w:rPr>
      </w:pPr>
      <w:r w:rsidRPr="001E342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</w:t>
      </w:r>
      <w:r w:rsidRPr="001E3422">
        <w:rPr>
          <w:sz w:val="28"/>
          <w:szCs w:val="28"/>
          <w:lang w:val="kk-KZ"/>
        </w:rPr>
        <w:t>ның экономика және қаржы жөніндегі басқарушы директорының (CFO)</w:t>
      </w:r>
      <w:r>
        <w:rPr>
          <w:sz w:val="28"/>
          <w:szCs w:val="28"/>
          <w:lang w:val="kk-KZ"/>
        </w:rPr>
        <w:t xml:space="preserve"> </w:t>
      </w:r>
      <w:r w:rsidRPr="001E3422">
        <w:rPr>
          <w:sz w:val="28"/>
          <w:szCs w:val="28"/>
          <w:lang w:val="kk-KZ"/>
        </w:rPr>
        <w:t>есебі.</w:t>
      </w:r>
    </w:p>
    <w:p w:rsidR="001E3422" w:rsidRPr="001E3422" w:rsidRDefault="001E3422" w:rsidP="001E3422">
      <w:pPr>
        <w:ind w:firstLine="708"/>
        <w:jc w:val="both"/>
        <w:rPr>
          <w:sz w:val="28"/>
          <w:szCs w:val="28"/>
          <w:lang w:val="kk-KZ"/>
        </w:rPr>
      </w:pPr>
      <w:r w:rsidRPr="001E3422">
        <w:rPr>
          <w:sz w:val="28"/>
          <w:szCs w:val="28"/>
          <w:lang w:val="kk-KZ"/>
        </w:rPr>
        <w:t>- Қоғамның корпоративтік хатшысы</w:t>
      </w:r>
      <w:r>
        <w:rPr>
          <w:sz w:val="28"/>
          <w:szCs w:val="28"/>
          <w:lang w:val="kk-KZ"/>
        </w:rPr>
        <w:t>ның</w:t>
      </w:r>
      <w:r w:rsidRPr="001E3422">
        <w:rPr>
          <w:sz w:val="28"/>
          <w:szCs w:val="28"/>
          <w:lang w:val="kk-KZ"/>
        </w:rPr>
        <w:t>, басшы қызметкерлер</w:t>
      </w:r>
      <w:r>
        <w:rPr>
          <w:sz w:val="28"/>
          <w:szCs w:val="28"/>
          <w:lang w:val="kk-KZ"/>
        </w:rPr>
        <w:t>ін</w:t>
      </w:r>
      <w:r w:rsidRPr="001E3422">
        <w:rPr>
          <w:sz w:val="28"/>
          <w:szCs w:val="28"/>
          <w:lang w:val="kk-KZ"/>
        </w:rPr>
        <w:t xml:space="preserve">ің 2021 жылға арналған </w:t>
      </w:r>
      <w:r>
        <w:rPr>
          <w:sz w:val="28"/>
          <w:szCs w:val="28"/>
          <w:lang w:val="kk-KZ"/>
        </w:rPr>
        <w:t>ынталандыру</w:t>
      </w:r>
      <w:r w:rsidRPr="001E342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ҚНК</w:t>
      </w:r>
      <w:r w:rsidRPr="001E342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сін </w:t>
      </w:r>
      <w:r w:rsidRPr="001E3422">
        <w:rPr>
          <w:sz w:val="28"/>
          <w:szCs w:val="28"/>
          <w:lang w:val="kk-KZ"/>
        </w:rPr>
        <w:t>бекіту туралы.</w:t>
      </w:r>
    </w:p>
    <w:p w:rsidR="001E3422" w:rsidRDefault="001E3422" w:rsidP="001E3422">
      <w:pPr>
        <w:ind w:firstLine="708"/>
        <w:jc w:val="both"/>
        <w:rPr>
          <w:sz w:val="28"/>
          <w:szCs w:val="28"/>
          <w:lang w:val="kk-KZ"/>
        </w:rPr>
      </w:pPr>
      <w:r w:rsidRPr="001E3422">
        <w:rPr>
          <w:sz w:val="28"/>
          <w:szCs w:val="28"/>
          <w:lang w:val="kk-KZ"/>
        </w:rPr>
        <w:t>- 2020 жылдың 9 айының қорытындылары бойынша Қоғамның 2018-2028 жылдарға арналған Даму стратегиясын іске асыру жөніндегі іс-шаралар жоспарын</w:t>
      </w:r>
      <w:r>
        <w:rPr>
          <w:sz w:val="28"/>
          <w:szCs w:val="28"/>
          <w:lang w:val="kk-KZ"/>
        </w:rPr>
        <w:t>ың орындалуы</w:t>
      </w:r>
      <w:r w:rsidRPr="001E3422">
        <w:rPr>
          <w:sz w:val="28"/>
          <w:szCs w:val="28"/>
          <w:lang w:val="kk-KZ"/>
        </w:rPr>
        <w:t xml:space="preserve"> туралы есепті бекіту туралы.</w:t>
      </w:r>
    </w:p>
    <w:p w:rsidR="001E3422" w:rsidRPr="001E3422" w:rsidRDefault="001E3422" w:rsidP="001E3422">
      <w:pPr>
        <w:ind w:firstLine="708"/>
        <w:jc w:val="both"/>
        <w:rPr>
          <w:sz w:val="28"/>
          <w:szCs w:val="28"/>
          <w:lang w:val="kk-KZ"/>
        </w:rPr>
      </w:pPr>
      <w:r w:rsidRPr="001E342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</w:t>
      </w:r>
      <w:r w:rsidRPr="001E3422">
        <w:rPr>
          <w:sz w:val="28"/>
          <w:szCs w:val="28"/>
          <w:lang w:val="kk-KZ"/>
        </w:rPr>
        <w:t xml:space="preserve">ның </w:t>
      </w:r>
      <w:r w:rsidR="00E03D80">
        <w:rPr>
          <w:sz w:val="28"/>
          <w:szCs w:val="28"/>
          <w:lang w:val="kk-KZ"/>
        </w:rPr>
        <w:t>жыл сайынғы</w:t>
      </w:r>
      <w:r w:rsidR="00E03D80" w:rsidRPr="001E3422">
        <w:rPr>
          <w:sz w:val="28"/>
          <w:szCs w:val="28"/>
          <w:lang w:val="kk-KZ"/>
        </w:rPr>
        <w:t xml:space="preserve"> </w:t>
      </w:r>
      <w:r w:rsidRPr="001E3422">
        <w:rPr>
          <w:sz w:val="28"/>
          <w:szCs w:val="28"/>
          <w:lang w:val="kk-KZ"/>
        </w:rPr>
        <w:t>2020 жылға арналған тәуекел аймағын анықтау</w:t>
      </w:r>
      <w:r w:rsidR="00E03D80">
        <w:rPr>
          <w:sz w:val="28"/>
          <w:szCs w:val="28"/>
          <w:lang w:val="kk-KZ"/>
        </w:rPr>
        <w:t xml:space="preserve"> туралы</w:t>
      </w:r>
      <w:r w:rsidRPr="001E3422">
        <w:rPr>
          <w:sz w:val="28"/>
          <w:szCs w:val="28"/>
          <w:lang w:val="kk-KZ"/>
        </w:rPr>
        <w:t>.</w:t>
      </w:r>
    </w:p>
    <w:p w:rsidR="001E3422" w:rsidRPr="001E3422" w:rsidRDefault="001E3422" w:rsidP="001E3422">
      <w:pPr>
        <w:ind w:firstLine="708"/>
        <w:jc w:val="both"/>
        <w:rPr>
          <w:sz w:val="28"/>
          <w:szCs w:val="28"/>
          <w:lang w:val="kk-KZ"/>
        </w:rPr>
      </w:pPr>
      <w:r w:rsidRPr="001E3422">
        <w:rPr>
          <w:sz w:val="28"/>
          <w:szCs w:val="28"/>
          <w:lang w:val="kk-KZ"/>
        </w:rPr>
        <w:t xml:space="preserve">- негізгі тәуекелдердің сипаттамасы мен талдауы бар тәуекелдерді, сондай-ақ </w:t>
      </w:r>
      <w:r>
        <w:rPr>
          <w:sz w:val="28"/>
          <w:szCs w:val="28"/>
          <w:lang w:val="kk-KZ"/>
        </w:rPr>
        <w:t>Қоғам</w:t>
      </w:r>
      <w:r w:rsidRPr="001E3422">
        <w:rPr>
          <w:sz w:val="28"/>
          <w:szCs w:val="28"/>
          <w:lang w:val="kk-KZ"/>
        </w:rPr>
        <w:t>ның 2020 жылдың 3-тоқсанын</w:t>
      </w:r>
      <w:r>
        <w:rPr>
          <w:sz w:val="28"/>
          <w:szCs w:val="28"/>
          <w:lang w:val="kk-KZ"/>
        </w:rPr>
        <w:t>дағы</w:t>
      </w:r>
      <w:r w:rsidRPr="001E3422">
        <w:rPr>
          <w:sz w:val="28"/>
          <w:szCs w:val="28"/>
          <w:lang w:val="kk-KZ"/>
        </w:rPr>
        <w:t xml:space="preserve"> тәуекелдер</w:t>
      </w:r>
      <w:r>
        <w:rPr>
          <w:sz w:val="28"/>
          <w:szCs w:val="28"/>
          <w:lang w:val="kk-KZ"/>
        </w:rPr>
        <w:t>ді</w:t>
      </w:r>
      <w:r w:rsidRPr="001E342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мейлінше азайту </w:t>
      </w:r>
      <w:r w:rsidRPr="001E3422">
        <w:rPr>
          <w:sz w:val="28"/>
          <w:szCs w:val="28"/>
          <w:lang w:val="kk-KZ"/>
        </w:rPr>
        <w:t xml:space="preserve">жөніндегі жоспарлар мен бағдарламалардың </w:t>
      </w:r>
      <w:r>
        <w:rPr>
          <w:sz w:val="28"/>
          <w:szCs w:val="28"/>
          <w:lang w:val="kk-KZ"/>
        </w:rPr>
        <w:t>іске асырылуы</w:t>
      </w:r>
      <w:r w:rsidRPr="001E3422">
        <w:rPr>
          <w:sz w:val="28"/>
          <w:szCs w:val="28"/>
          <w:lang w:val="kk-KZ"/>
        </w:rPr>
        <w:t xml:space="preserve"> туралы ақпаратты басқару есебін бекіту</w:t>
      </w:r>
      <w:r w:rsidR="00E03D80">
        <w:rPr>
          <w:sz w:val="28"/>
          <w:szCs w:val="28"/>
          <w:lang w:val="kk-KZ"/>
        </w:rPr>
        <w:t xml:space="preserve"> туралы</w:t>
      </w:r>
      <w:r w:rsidRPr="001E3422">
        <w:rPr>
          <w:sz w:val="28"/>
          <w:szCs w:val="28"/>
          <w:lang w:val="kk-KZ"/>
        </w:rPr>
        <w:t>.</w:t>
      </w:r>
    </w:p>
    <w:p w:rsidR="001E3422" w:rsidRDefault="001E3422" w:rsidP="001E3422">
      <w:pPr>
        <w:ind w:firstLine="708"/>
        <w:jc w:val="both"/>
        <w:rPr>
          <w:sz w:val="28"/>
          <w:szCs w:val="28"/>
          <w:lang w:val="kk-KZ"/>
        </w:rPr>
      </w:pPr>
      <w:r w:rsidRPr="00E03D80">
        <w:rPr>
          <w:sz w:val="28"/>
          <w:szCs w:val="28"/>
          <w:lang w:val="kk-KZ"/>
        </w:rPr>
        <w:t>- Қоғамның 2021 жылға арналған тәуекелдік тәбетін бекіту туралы.</w:t>
      </w:r>
    </w:p>
    <w:p w:rsidR="00AE79C1" w:rsidRPr="00AE79C1" w:rsidRDefault="00AE79C1" w:rsidP="00AE79C1">
      <w:pPr>
        <w:ind w:firstLine="708"/>
        <w:jc w:val="both"/>
        <w:rPr>
          <w:sz w:val="28"/>
          <w:szCs w:val="28"/>
          <w:lang w:val="kk-KZ"/>
        </w:rPr>
      </w:pPr>
      <w:r w:rsidRPr="00AE79C1">
        <w:rPr>
          <w:sz w:val="28"/>
          <w:szCs w:val="28"/>
          <w:lang w:val="kk-KZ"/>
        </w:rPr>
        <w:t xml:space="preserve">- Тәуекелдер тізілімін, тәуекелдер картасын, негізгі тәуекелдерді басқару жөніндегі іс-шаралар жоспарын және </w:t>
      </w:r>
      <w:r>
        <w:rPr>
          <w:sz w:val="28"/>
          <w:szCs w:val="28"/>
          <w:lang w:val="kk-KZ"/>
        </w:rPr>
        <w:t>Қоғамның</w:t>
      </w:r>
      <w:r w:rsidRPr="00AE79C1">
        <w:rPr>
          <w:sz w:val="28"/>
          <w:szCs w:val="28"/>
          <w:lang w:val="kk-KZ"/>
        </w:rPr>
        <w:t xml:space="preserve"> 2021 жылға арналған негізгі тәуекел </w:t>
      </w:r>
      <w:r>
        <w:rPr>
          <w:sz w:val="28"/>
          <w:szCs w:val="28"/>
          <w:lang w:val="kk-KZ"/>
        </w:rPr>
        <w:t>көрсеткіштерінің</w:t>
      </w:r>
      <w:r w:rsidRPr="00AE79C1">
        <w:rPr>
          <w:sz w:val="28"/>
          <w:szCs w:val="28"/>
          <w:lang w:val="kk-KZ"/>
        </w:rPr>
        <w:t xml:space="preserve"> төлқұжаттарын бекіту туралы.</w:t>
      </w:r>
    </w:p>
    <w:p w:rsidR="00AE79C1" w:rsidRDefault="00AE79C1" w:rsidP="00AE79C1">
      <w:pPr>
        <w:ind w:firstLine="708"/>
        <w:jc w:val="both"/>
        <w:rPr>
          <w:sz w:val="28"/>
          <w:szCs w:val="28"/>
          <w:lang w:val="kk-KZ"/>
        </w:rPr>
      </w:pPr>
      <w:r w:rsidRPr="00AE79C1">
        <w:rPr>
          <w:sz w:val="28"/>
          <w:szCs w:val="28"/>
          <w:lang w:val="kk-KZ"/>
        </w:rPr>
        <w:t xml:space="preserve">- 2020 жылдың үшінші тоқсанының қорытындылары бойынша </w:t>
      </w:r>
      <w:r>
        <w:rPr>
          <w:sz w:val="28"/>
          <w:szCs w:val="28"/>
          <w:lang w:val="kk-KZ"/>
        </w:rPr>
        <w:t>Қоғам</w:t>
      </w:r>
      <w:r w:rsidRPr="00AE79C1">
        <w:rPr>
          <w:sz w:val="28"/>
          <w:szCs w:val="28"/>
          <w:lang w:val="kk-KZ"/>
        </w:rPr>
        <w:t>ның цифрлық трансформация бағдарламасын</w:t>
      </w:r>
      <w:r>
        <w:rPr>
          <w:sz w:val="28"/>
          <w:szCs w:val="28"/>
          <w:lang w:val="kk-KZ"/>
        </w:rPr>
        <w:t xml:space="preserve"> </w:t>
      </w:r>
      <w:r w:rsidRPr="00AE79C1">
        <w:rPr>
          <w:sz w:val="28"/>
          <w:szCs w:val="28"/>
          <w:lang w:val="kk-KZ"/>
        </w:rPr>
        <w:t>іске асыру есе</w:t>
      </w:r>
      <w:r>
        <w:rPr>
          <w:sz w:val="28"/>
          <w:szCs w:val="28"/>
          <w:lang w:val="kk-KZ"/>
        </w:rPr>
        <w:t>бін</w:t>
      </w:r>
      <w:r w:rsidRPr="00AE79C1">
        <w:rPr>
          <w:sz w:val="28"/>
          <w:szCs w:val="28"/>
          <w:lang w:val="kk-KZ"/>
        </w:rPr>
        <w:t xml:space="preserve"> қарау туралы.</w:t>
      </w:r>
    </w:p>
    <w:p w:rsidR="00AE79C1" w:rsidRDefault="00AE79C1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E79C1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ның 2017-2025 жылдарға арналған 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AE79C1">
        <w:rPr>
          <w:rFonts w:ascii="Times New Roman" w:hAnsi="Times New Roman"/>
          <w:sz w:val="28"/>
          <w:szCs w:val="28"/>
          <w:lang w:val="kk-KZ"/>
        </w:rPr>
        <w:t>ифрлық трансформациялау бағдарламасы</w:t>
      </w:r>
      <w:r>
        <w:rPr>
          <w:rFonts w:ascii="Times New Roman" w:hAnsi="Times New Roman"/>
          <w:sz w:val="28"/>
          <w:szCs w:val="28"/>
          <w:lang w:val="kk-KZ"/>
        </w:rPr>
        <w:t>ның іс-шаралары мен Жобалар портфелін, Қоғам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ның 2020-2023 жылдарға арналған 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AE79C1">
        <w:rPr>
          <w:rFonts w:ascii="Times New Roman" w:hAnsi="Times New Roman"/>
          <w:sz w:val="28"/>
          <w:szCs w:val="28"/>
          <w:lang w:val="kk-KZ"/>
        </w:rPr>
        <w:t>ифрлық трансформациялау бағдарламасын іске асыру жөніндегі Жол картасы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 портф</w:t>
      </w:r>
      <w:r>
        <w:rPr>
          <w:rFonts w:ascii="Times New Roman" w:hAnsi="Times New Roman"/>
          <w:sz w:val="28"/>
          <w:szCs w:val="28"/>
          <w:lang w:val="kk-KZ"/>
        </w:rPr>
        <w:t>елін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ның 2020-2023 жылдарға арналған 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AE79C1">
        <w:rPr>
          <w:rFonts w:ascii="Times New Roman" w:hAnsi="Times New Roman"/>
          <w:sz w:val="28"/>
          <w:szCs w:val="28"/>
          <w:lang w:val="kk-KZ"/>
        </w:rPr>
        <w:t>ифрлық трансформация бағдарламасын іске асыру жөніндегі Жол картасының негізгі нәтижелерінің бақылау тізімі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 бекіту туралы.</w:t>
      </w:r>
    </w:p>
    <w:p w:rsidR="00AE79C1" w:rsidRPr="00AE79C1" w:rsidRDefault="00AE79C1" w:rsidP="00AE79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E79C1">
        <w:rPr>
          <w:rFonts w:ascii="Times New Roman" w:hAnsi="Times New Roman"/>
          <w:sz w:val="28"/>
          <w:szCs w:val="28"/>
          <w:lang w:val="kk-KZ"/>
        </w:rPr>
        <w:t>- Қоғамның Ішкі аудит қызметінің 1-деңгей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 аудиторын тағайындау туралы.</w:t>
      </w:r>
    </w:p>
    <w:p w:rsidR="00AE79C1" w:rsidRDefault="00AE79C1" w:rsidP="00AE79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E79C1">
        <w:rPr>
          <w:rFonts w:ascii="Times New Roman" w:hAnsi="Times New Roman"/>
          <w:sz w:val="28"/>
          <w:szCs w:val="28"/>
          <w:lang w:val="kk-KZ"/>
        </w:rPr>
        <w:t>- Қоғамның Ішкі аудит қызметінің 3-деңгей</w:t>
      </w:r>
      <w:r>
        <w:rPr>
          <w:rFonts w:ascii="Times New Roman" w:hAnsi="Times New Roman"/>
          <w:sz w:val="28"/>
          <w:szCs w:val="28"/>
          <w:lang w:val="kk-KZ"/>
        </w:rPr>
        <w:t>лі</w:t>
      </w:r>
      <w:r w:rsidRPr="00AE79C1">
        <w:rPr>
          <w:rFonts w:ascii="Times New Roman" w:hAnsi="Times New Roman"/>
          <w:sz w:val="28"/>
          <w:szCs w:val="28"/>
          <w:lang w:val="kk-KZ"/>
        </w:rPr>
        <w:t xml:space="preserve"> бас аудиторының өкілеттіктерін тоқтату туралы.</w:t>
      </w:r>
    </w:p>
    <w:p w:rsidR="00C323C5" w:rsidRDefault="00C323C5" w:rsidP="003F01F8">
      <w:pPr>
        <w:ind w:firstLine="708"/>
        <w:jc w:val="both"/>
        <w:rPr>
          <w:sz w:val="28"/>
          <w:szCs w:val="28"/>
          <w:lang w:val="kk-KZ"/>
        </w:rPr>
      </w:pPr>
      <w:r w:rsidRPr="00C323C5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</w:t>
      </w:r>
      <w:r w:rsidRPr="00C323C5">
        <w:rPr>
          <w:sz w:val="28"/>
          <w:szCs w:val="28"/>
          <w:lang w:val="kk-KZ"/>
        </w:rPr>
        <w:t xml:space="preserve"> мен «Шығыс Қазақстан энергетикалық компаниясы» </w:t>
      </w:r>
      <w:r>
        <w:rPr>
          <w:sz w:val="28"/>
          <w:szCs w:val="28"/>
          <w:lang w:val="kk-KZ"/>
        </w:rPr>
        <w:t>ЖШС мен</w:t>
      </w:r>
      <w:r w:rsidRPr="00C323C5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Қ</w:t>
      </w:r>
      <w:r w:rsidRPr="00C323C5">
        <w:rPr>
          <w:sz w:val="28"/>
          <w:szCs w:val="28"/>
          <w:lang w:val="kk-KZ"/>
        </w:rPr>
        <w:t>араоба - 2005»</w:t>
      </w:r>
      <w:r>
        <w:rPr>
          <w:sz w:val="28"/>
          <w:szCs w:val="28"/>
          <w:lang w:val="kk-KZ"/>
        </w:rPr>
        <w:t xml:space="preserve"> </w:t>
      </w:r>
      <w:r w:rsidRPr="00C323C5">
        <w:rPr>
          <w:sz w:val="28"/>
          <w:szCs w:val="28"/>
          <w:lang w:val="kk-KZ"/>
        </w:rPr>
        <w:t>ЖШС компанияларының консорциумы арасында 2017 жылғы 20 қыркүйектегі жасалған</w:t>
      </w:r>
      <w:r>
        <w:rPr>
          <w:sz w:val="28"/>
          <w:szCs w:val="28"/>
          <w:lang w:val="kk-KZ"/>
        </w:rPr>
        <w:t xml:space="preserve"> </w:t>
      </w:r>
      <w:r w:rsidRPr="00C323C5">
        <w:rPr>
          <w:sz w:val="28"/>
          <w:szCs w:val="28"/>
          <w:lang w:val="kk-KZ"/>
        </w:rPr>
        <w:t xml:space="preserve"> «Шығыс Қазақстан </w:t>
      </w:r>
      <w:r>
        <w:rPr>
          <w:sz w:val="28"/>
          <w:szCs w:val="28"/>
          <w:lang w:val="kk-KZ"/>
        </w:rPr>
        <w:t xml:space="preserve">аймақтық </w:t>
      </w:r>
      <w:r w:rsidRPr="00C323C5">
        <w:rPr>
          <w:sz w:val="28"/>
          <w:szCs w:val="28"/>
          <w:lang w:val="kk-KZ"/>
        </w:rPr>
        <w:t xml:space="preserve">энергетикалық компаниясы» </w:t>
      </w:r>
      <w:r>
        <w:rPr>
          <w:sz w:val="28"/>
          <w:szCs w:val="28"/>
          <w:lang w:val="kk-KZ"/>
        </w:rPr>
        <w:t xml:space="preserve">АҚ-ның </w:t>
      </w:r>
      <w:r w:rsidRPr="00C323C5">
        <w:rPr>
          <w:sz w:val="28"/>
          <w:szCs w:val="28"/>
          <w:lang w:val="kk-KZ"/>
        </w:rPr>
        <w:t>710 756 жай акциясы</w:t>
      </w:r>
      <w:r>
        <w:rPr>
          <w:sz w:val="28"/>
          <w:szCs w:val="28"/>
          <w:lang w:val="kk-KZ"/>
        </w:rPr>
        <w:t>н</w:t>
      </w:r>
      <w:r w:rsidRPr="00C323C5">
        <w:rPr>
          <w:sz w:val="28"/>
          <w:szCs w:val="28"/>
          <w:lang w:val="kk-KZ"/>
        </w:rPr>
        <w:t xml:space="preserve"> және 45 865 артықшылықты акциясын сатып алу-сату </w:t>
      </w:r>
      <w:r>
        <w:rPr>
          <w:sz w:val="28"/>
          <w:szCs w:val="28"/>
          <w:lang w:val="kk-KZ"/>
        </w:rPr>
        <w:t>№КП-108 шартына</w:t>
      </w:r>
      <w:r w:rsidRPr="00C323C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№</w:t>
      </w:r>
      <w:r w:rsidRPr="00C323C5">
        <w:rPr>
          <w:sz w:val="28"/>
          <w:szCs w:val="28"/>
          <w:lang w:val="kk-KZ"/>
        </w:rPr>
        <w:t>1 қосымша келісім</w:t>
      </w:r>
      <w:r>
        <w:rPr>
          <w:sz w:val="28"/>
          <w:szCs w:val="28"/>
          <w:lang w:val="kk-KZ"/>
        </w:rPr>
        <w:t>ді</w:t>
      </w:r>
      <w:r w:rsidRPr="00C323C5">
        <w:rPr>
          <w:sz w:val="28"/>
          <w:szCs w:val="28"/>
          <w:lang w:val="kk-KZ"/>
        </w:rPr>
        <w:t xml:space="preserve"> жасау туралы. </w:t>
      </w:r>
    </w:p>
    <w:p w:rsidR="00C323C5" w:rsidRDefault="00C323C5" w:rsidP="003F01F8">
      <w:pPr>
        <w:ind w:firstLine="708"/>
        <w:jc w:val="both"/>
        <w:rPr>
          <w:sz w:val="28"/>
          <w:szCs w:val="28"/>
          <w:lang w:val="kk-KZ"/>
        </w:rPr>
      </w:pPr>
      <w:r w:rsidRPr="00C323C5">
        <w:rPr>
          <w:sz w:val="28"/>
          <w:szCs w:val="28"/>
          <w:lang w:val="kk-KZ"/>
        </w:rPr>
        <w:lastRenderedPageBreak/>
        <w:t xml:space="preserve">- </w:t>
      </w:r>
      <w:r w:rsidR="00E03D80">
        <w:rPr>
          <w:sz w:val="28"/>
          <w:szCs w:val="28"/>
          <w:lang w:val="kk-KZ"/>
        </w:rPr>
        <w:t xml:space="preserve">«Ereymentau Wind Power» ЖШС-ның </w:t>
      </w:r>
      <w:r w:rsidR="00E03D80" w:rsidRPr="00C323C5">
        <w:rPr>
          <w:sz w:val="28"/>
          <w:szCs w:val="28"/>
          <w:lang w:val="kk-KZ"/>
        </w:rPr>
        <w:t>2019 жылғы 31 қазанда</w:t>
      </w:r>
      <w:r w:rsidR="00E03D80">
        <w:rPr>
          <w:sz w:val="28"/>
          <w:szCs w:val="28"/>
          <w:lang w:val="kk-KZ"/>
        </w:rPr>
        <w:t xml:space="preserve"> </w:t>
      </w:r>
      <w:r w:rsidRPr="00C323C5">
        <w:rPr>
          <w:sz w:val="28"/>
          <w:szCs w:val="28"/>
          <w:lang w:val="kk-KZ"/>
        </w:rPr>
        <w:t>«Ereymentau Wind Power» ЖШС мен Еуразия</w:t>
      </w:r>
      <w:r>
        <w:rPr>
          <w:sz w:val="28"/>
          <w:szCs w:val="28"/>
          <w:lang w:val="kk-KZ"/>
        </w:rPr>
        <w:t xml:space="preserve"> Д</w:t>
      </w:r>
      <w:r w:rsidRPr="00C323C5">
        <w:rPr>
          <w:sz w:val="28"/>
          <w:szCs w:val="28"/>
          <w:lang w:val="kk-KZ"/>
        </w:rPr>
        <w:t xml:space="preserve">аму </w:t>
      </w:r>
      <w:r>
        <w:rPr>
          <w:sz w:val="28"/>
          <w:szCs w:val="28"/>
          <w:lang w:val="kk-KZ"/>
        </w:rPr>
        <w:t>Б</w:t>
      </w:r>
      <w:r w:rsidRPr="00C323C5">
        <w:rPr>
          <w:sz w:val="28"/>
          <w:szCs w:val="28"/>
          <w:lang w:val="kk-KZ"/>
        </w:rPr>
        <w:t xml:space="preserve">анкі арасында </w:t>
      </w:r>
      <w:r w:rsidR="00BB2FA9" w:rsidRPr="00C323C5">
        <w:rPr>
          <w:sz w:val="28"/>
          <w:szCs w:val="28"/>
          <w:lang w:val="kk-KZ"/>
        </w:rPr>
        <w:t>жасалған</w:t>
      </w:r>
      <w:r w:rsidR="00BB2FA9">
        <w:rPr>
          <w:sz w:val="28"/>
          <w:szCs w:val="28"/>
          <w:lang w:val="kk-KZ"/>
        </w:rPr>
        <w:t xml:space="preserve"> </w:t>
      </w:r>
      <w:r w:rsidR="00E03D80">
        <w:rPr>
          <w:sz w:val="28"/>
          <w:szCs w:val="28"/>
          <w:lang w:val="kk-KZ"/>
        </w:rPr>
        <w:t xml:space="preserve">№193 </w:t>
      </w:r>
      <w:r>
        <w:rPr>
          <w:sz w:val="28"/>
          <w:szCs w:val="28"/>
          <w:lang w:val="kk-KZ"/>
        </w:rPr>
        <w:t>Кредиттік шартқа</w:t>
      </w:r>
      <w:r w:rsidRPr="00C323C5">
        <w:rPr>
          <w:sz w:val="28"/>
          <w:szCs w:val="28"/>
          <w:lang w:val="kk-KZ"/>
        </w:rPr>
        <w:t xml:space="preserve"> </w:t>
      </w:r>
      <w:r w:rsidR="00E03D80">
        <w:rPr>
          <w:sz w:val="28"/>
          <w:szCs w:val="28"/>
          <w:lang w:val="kk-KZ"/>
        </w:rPr>
        <w:t xml:space="preserve">нәтижесінде </w:t>
      </w:r>
      <w:r w:rsidR="00E03D80" w:rsidRPr="00C323C5">
        <w:rPr>
          <w:sz w:val="28"/>
          <w:szCs w:val="28"/>
          <w:lang w:val="kk-KZ"/>
        </w:rPr>
        <w:t>«Ereymentau Wind Power» ЖШС</w:t>
      </w:r>
      <w:r w:rsidR="00CD4C33">
        <w:rPr>
          <w:sz w:val="28"/>
          <w:szCs w:val="28"/>
          <w:lang w:val="kk-KZ"/>
        </w:rPr>
        <w:t>-ның</w:t>
      </w:r>
      <w:r w:rsidR="00E03D80" w:rsidRPr="00C323C5">
        <w:rPr>
          <w:sz w:val="28"/>
          <w:szCs w:val="28"/>
          <w:lang w:val="kk-KZ"/>
        </w:rPr>
        <w:t xml:space="preserve"> құны «Ereymentau Wind Power» ЖШС </w:t>
      </w:r>
      <w:r w:rsidR="00E03D80">
        <w:rPr>
          <w:sz w:val="28"/>
          <w:szCs w:val="28"/>
          <w:lang w:val="kk-KZ"/>
        </w:rPr>
        <w:t xml:space="preserve">активтерінің </w:t>
      </w:r>
      <w:r w:rsidR="00E03D80" w:rsidRPr="00C323C5">
        <w:rPr>
          <w:sz w:val="28"/>
          <w:szCs w:val="28"/>
          <w:lang w:val="kk-KZ"/>
        </w:rPr>
        <w:t>жалпы баланстық құнының елу бір және одан көп пайызын құрай</w:t>
      </w:r>
      <w:r w:rsidR="00E03D80">
        <w:rPr>
          <w:sz w:val="28"/>
          <w:szCs w:val="28"/>
          <w:lang w:val="kk-KZ"/>
        </w:rPr>
        <w:t>тын мүлкінен айырыла</w:t>
      </w:r>
      <w:r w:rsidR="00CD4C33">
        <w:rPr>
          <w:sz w:val="28"/>
          <w:szCs w:val="28"/>
          <w:lang w:val="kk-KZ"/>
        </w:rPr>
        <w:t>тын</w:t>
      </w:r>
      <w:r w:rsidR="00E03D80">
        <w:rPr>
          <w:sz w:val="28"/>
          <w:szCs w:val="28"/>
          <w:lang w:val="kk-KZ"/>
        </w:rPr>
        <w:t xml:space="preserve">ы </w:t>
      </w:r>
      <w:r w:rsidR="00E03D80" w:rsidRPr="00C323C5">
        <w:rPr>
          <w:sz w:val="28"/>
          <w:szCs w:val="28"/>
          <w:lang w:val="kk-KZ"/>
        </w:rPr>
        <w:t>(</w:t>
      </w:r>
      <w:r w:rsidR="00E03D80">
        <w:rPr>
          <w:sz w:val="28"/>
          <w:szCs w:val="28"/>
          <w:lang w:val="kk-KZ"/>
        </w:rPr>
        <w:t xml:space="preserve">айырылуы </w:t>
      </w:r>
      <w:r w:rsidR="00E03D80" w:rsidRPr="00C323C5">
        <w:rPr>
          <w:sz w:val="28"/>
          <w:szCs w:val="28"/>
          <w:lang w:val="kk-KZ"/>
        </w:rPr>
        <w:t>мүмкін)</w:t>
      </w:r>
      <w:r w:rsidR="00CD4C33">
        <w:rPr>
          <w:sz w:val="28"/>
          <w:szCs w:val="28"/>
          <w:lang w:val="kk-KZ"/>
        </w:rPr>
        <w:t xml:space="preserve">  туралы </w:t>
      </w:r>
      <w:r w:rsidR="00E03D80">
        <w:rPr>
          <w:sz w:val="28"/>
          <w:szCs w:val="28"/>
          <w:lang w:val="kk-KZ"/>
        </w:rPr>
        <w:t>№</w:t>
      </w:r>
      <w:r w:rsidR="00E03D80" w:rsidRPr="00C323C5">
        <w:rPr>
          <w:sz w:val="28"/>
          <w:szCs w:val="28"/>
          <w:lang w:val="kk-KZ"/>
        </w:rPr>
        <w:t>2 қосымша келісім жаса</w:t>
      </w:r>
      <w:r w:rsidR="00E03D80">
        <w:rPr>
          <w:sz w:val="28"/>
          <w:szCs w:val="28"/>
          <w:lang w:val="kk-KZ"/>
        </w:rPr>
        <w:t>уын</w:t>
      </w:r>
      <w:r w:rsidR="00E03D80" w:rsidRPr="00C323C5">
        <w:rPr>
          <w:sz w:val="28"/>
          <w:szCs w:val="28"/>
          <w:lang w:val="kk-KZ"/>
        </w:rPr>
        <w:t xml:space="preserve"> мақұлдау туралы</w:t>
      </w:r>
      <w:r w:rsidR="00CD4C33">
        <w:rPr>
          <w:sz w:val="28"/>
          <w:szCs w:val="28"/>
          <w:lang w:val="kk-KZ"/>
        </w:rPr>
        <w:t>.</w:t>
      </w:r>
      <w:r w:rsidR="00E03D80">
        <w:rPr>
          <w:sz w:val="28"/>
          <w:szCs w:val="28"/>
          <w:lang w:val="kk-KZ"/>
        </w:rPr>
        <w:t xml:space="preserve"> </w:t>
      </w:r>
    </w:p>
    <w:p w:rsidR="00CD4C33" w:rsidRPr="00CD4C33" w:rsidRDefault="003F01F8" w:rsidP="00CD4C3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4C33" w:rsidRPr="00CD4C33">
        <w:rPr>
          <w:rFonts w:ascii="Times New Roman" w:hAnsi="Times New Roman"/>
          <w:sz w:val="28"/>
          <w:szCs w:val="28"/>
        </w:rPr>
        <w:t xml:space="preserve">- </w:t>
      </w:r>
      <w:r w:rsidR="00CD4C33">
        <w:rPr>
          <w:rFonts w:ascii="Times New Roman" w:hAnsi="Times New Roman"/>
          <w:sz w:val="28"/>
          <w:szCs w:val="28"/>
          <w:lang w:val="kk-KZ"/>
        </w:rPr>
        <w:t>Қоғам</w:t>
      </w:r>
      <w:r w:rsidR="00CD4C33" w:rsidRPr="00CD4C33">
        <w:rPr>
          <w:rFonts w:ascii="Times New Roman" w:hAnsi="Times New Roman"/>
          <w:sz w:val="28"/>
          <w:szCs w:val="28"/>
        </w:rPr>
        <w:t xml:space="preserve">ның 2020 жылдың 9 айындағы </w:t>
      </w:r>
      <w:r w:rsidR="00CD4C33"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="00CD4C33" w:rsidRPr="00CD4C33">
        <w:rPr>
          <w:rFonts w:ascii="Times New Roman" w:hAnsi="Times New Roman"/>
          <w:sz w:val="28"/>
          <w:szCs w:val="28"/>
        </w:rPr>
        <w:t>аму</w:t>
      </w:r>
      <w:proofErr w:type="spellEnd"/>
      <w:r w:rsidR="00CD4C33" w:rsidRPr="00CD4C33">
        <w:rPr>
          <w:rFonts w:ascii="Times New Roman" w:hAnsi="Times New Roman"/>
          <w:sz w:val="28"/>
          <w:szCs w:val="28"/>
        </w:rPr>
        <w:t xml:space="preserve"> жоспарының </w:t>
      </w:r>
      <w:proofErr w:type="spellStart"/>
      <w:r w:rsidR="00CD4C33" w:rsidRPr="00CD4C33">
        <w:rPr>
          <w:rFonts w:ascii="Times New Roman" w:hAnsi="Times New Roman"/>
          <w:sz w:val="28"/>
          <w:szCs w:val="28"/>
        </w:rPr>
        <w:t>орындалуы</w:t>
      </w:r>
      <w:proofErr w:type="spellEnd"/>
      <w:r w:rsidR="00CD4C33" w:rsidRPr="00CD4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C33" w:rsidRPr="00CD4C33">
        <w:rPr>
          <w:rFonts w:ascii="Times New Roman" w:hAnsi="Times New Roman"/>
          <w:sz w:val="28"/>
          <w:szCs w:val="28"/>
        </w:rPr>
        <w:t>туралы</w:t>
      </w:r>
      <w:proofErr w:type="spellEnd"/>
      <w:r w:rsidR="00CD4C33" w:rsidRPr="00CD4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C33" w:rsidRPr="00CD4C33">
        <w:rPr>
          <w:rFonts w:ascii="Times New Roman" w:hAnsi="Times New Roman"/>
          <w:sz w:val="28"/>
          <w:szCs w:val="28"/>
        </w:rPr>
        <w:t>есепті</w:t>
      </w:r>
      <w:proofErr w:type="spellEnd"/>
      <w:r w:rsidR="00CD4C33" w:rsidRPr="00CD4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C33" w:rsidRPr="00CD4C33">
        <w:rPr>
          <w:rFonts w:ascii="Times New Roman" w:hAnsi="Times New Roman"/>
          <w:sz w:val="28"/>
          <w:szCs w:val="28"/>
        </w:rPr>
        <w:t>бекіту</w:t>
      </w:r>
      <w:proofErr w:type="spellEnd"/>
      <w:r w:rsidR="00CD4C33" w:rsidRPr="00CD4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C33" w:rsidRPr="00CD4C33">
        <w:rPr>
          <w:rFonts w:ascii="Times New Roman" w:hAnsi="Times New Roman"/>
          <w:sz w:val="28"/>
          <w:szCs w:val="28"/>
        </w:rPr>
        <w:t>туралы</w:t>
      </w:r>
      <w:proofErr w:type="spellEnd"/>
      <w:r w:rsidR="00CD4C33" w:rsidRPr="00CD4C33">
        <w:rPr>
          <w:rFonts w:ascii="Times New Roman" w:hAnsi="Times New Roman"/>
          <w:sz w:val="28"/>
          <w:szCs w:val="28"/>
        </w:rPr>
        <w:t>.</w:t>
      </w:r>
    </w:p>
    <w:p w:rsidR="00CD4C33" w:rsidRPr="00CD4C33" w:rsidRDefault="00CD4C33" w:rsidP="00CD4C3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D4C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CD4C33">
        <w:rPr>
          <w:rFonts w:ascii="Times New Roman" w:hAnsi="Times New Roman"/>
          <w:sz w:val="28"/>
          <w:szCs w:val="28"/>
        </w:rPr>
        <w:t xml:space="preserve">ның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CD4C33">
        <w:rPr>
          <w:rFonts w:ascii="Times New Roman" w:hAnsi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D4C33">
        <w:rPr>
          <w:rFonts w:ascii="Times New Roman" w:hAnsi="Times New Roman"/>
          <w:sz w:val="28"/>
          <w:szCs w:val="28"/>
        </w:rPr>
        <w:t xml:space="preserve"> қызметінің 2020 жылғы 4-тоқсандағы жұмысы </w:t>
      </w:r>
      <w:proofErr w:type="spellStart"/>
      <w:r w:rsidRPr="00CD4C33">
        <w:rPr>
          <w:rFonts w:ascii="Times New Roman" w:hAnsi="Times New Roman"/>
          <w:sz w:val="28"/>
          <w:szCs w:val="28"/>
        </w:rPr>
        <w:t>туралы</w:t>
      </w:r>
      <w:proofErr w:type="spellEnd"/>
      <w:r w:rsidRPr="00CD4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C33">
        <w:rPr>
          <w:rFonts w:ascii="Times New Roman" w:hAnsi="Times New Roman"/>
          <w:sz w:val="28"/>
          <w:szCs w:val="28"/>
        </w:rPr>
        <w:t>есепті</w:t>
      </w:r>
      <w:proofErr w:type="spellEnd"/>
      <w:r w:rsidRPr="00CD4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C33">
        <w:rPr>
          <w:rFonts w:ascii="Times New Roman" w:hAnsi="Times New Roman"/>
          <w:sz w:val="28"/>
          <w:szCs w:val="28"/>
        </w:rPr>
        <w:t>бекіту</w:t>
      </w:r>
      <w:proofErr w:type="spellEnd"/>
      <w:r w:rsidRPr="00CD4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C33">
        <w:rPr>
          <w:rFonts w:ascii="Times New Roman" w:hAnsi="Times New Roman"/>
          <w:sz w:val="28"/>
          <w:szCs w:val="28"/>
        </w:rPr>
        <w:t>туралы</w:t>
      </w:r>
      <w:proofErr w:type="spellEnd"/>
      <w:r w:rsidRPr="00CD4C33">
        <w:rPr>
          <w:rFonts w:ascii="Times New Roman" w:hAnsi="Times New Roman"/>
          <w:sz w:val="28"/>
          <w:szCs w:val="28"/>
        </w:rPr>
        <w:t>.</w:t>
      </w:r>
    </w:p>
    <w:p w:rsidR="00CD4C33" w:rsidRDefault="00CD4C33" w:rsidP="00CD4C3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D4C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CD4C33">
        <w:rPr>
          <w:rFonts w:ascii="Times New Roman" w:hAnsi="Times New Roman"/>
          <w:sz w:val="28"/>
          <w:szCs w:val="28"/>
        </w:rPr>
        <w:t xml:space="preserve">ның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CD4C33">
        <w:rPr>
          <w:rFonts w:ascii="Times New Roman" w:hAnsi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D4C33">
        <w:rPr>
          <w:rFonts w:ascii="Times New Roman" w:hAnsi="Times New Roman"/>
          <w:sz w:val="28"/>
          <w:szCs w:val="28"/>
        </w:rPr>
        <w:t xml:space="preserve"> қызметі</w:t>
      </w:r>
      <w:r>
        <w:rPr>
          <w:rFonts w:ascii="Times New Roman" w:hAnsi="Times New Roman"/>
          <w:sz w:val="28"/>
          <w:szCs w:val="28"/>
          <w:lang w:val="kk-KZ"/>
        </w:rPr>
        <w:t>нің жұмысын</w:t>
      </w:r>
      <w:r w:rsidRPr="00CD4C33">
        <w:rPr>
          <w:rFonts w:ascii="Times New Roman" w:hAnsi="Times New Roman"/>
          <w:sz w:val="28"/>
          <w:szCs w:val="28"/>
        </w:rPr>
        <w:t xml:space="preserve"> 2020 жылдың 4 тоқсанындағы жұмыс нәтижелері </w:t>
      </w:r>
      <w:proofErr w:type="spellStart"/>
      <w:r w:rsidRPr="00CD4C33">
        <w:rPr>
          <w:rFonts w:ascii="Times New Roman" w:hAnsi="Times New Roman"/>
          <w:sz w:val="28"/>
          <w:szCs w:val="28"/>
        </w:rPr>
        <w:t>бойынша</w:t>
      </w:r>
      <w:proofErr w:type="spellEnd"/>
      <w:r w:rsidRPr="00CD4C33">
        <w:rPr>
          <w:rFonts w:ascii="Times New Roman" w:hAnsi="Times New Roman"/>
          <w:sz w:val="28"/>
          <w:szCs w:val="28"/>
        </w:rPr>
        <w:t xml:space="preserve"> бағалау.</w:t>
      </w:r>
    </w:p>
    <w:p w:rsidR="00CD4C33" w:rsidRPr="00CD4C33" w:rsidRDefault="00CD4C33" w:rsidP="00CD4C3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4C33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CD4C33">
        <w:rPr>
          <w:rFonts w:ascii="Times New Roman" w:hAnsi="Times New Roman"/>
          <w:sz w:val="28"/>
          <w:szCs w:val="28"/>
          <w:lang w:val="kk-KZ"/>
        </w:rPr>
        <w:t>ның «Комплаенс» қызметі қызметкерлерінің 2020 жылғ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жұмысын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 бағалау туралы.</w:t>
      </w:r>
    </w:p>
    <w:p w:rsidR="00CD4C33" w:rsidRDefault="00CD4C33" w:rsidP="00CD4C3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4C33">
        <w:rPr>
          <w:rFonts w:ascii="Times New Roman" w:hAnsi="Times New Roman"/>
          <w:sz w:val="28"/>
          <w:szCs w:val="28"/>
          <w:lang w:val="kk-KZ"/>
        </w:rPr>
        <w:t xml:space="preserve">- 2020 жылдың 4 тоқсанындағы жұмыс нәтижелері бойынша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шкі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удит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ызметінің </w:t>
      </w:r>
      <w:r>
        <w:rPr>
          <w:rFonts w:ascii="Times New Roman" w:hAnsi="Times New Roman"/>
          <w:sz w:val="28"/>
          <w:szCs w:val="28"/>
          <w:lang w:val="kk-KZ"/>
        </w:rPr>
        <w:t>жұмысы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 туралы есеп.</w:t>
      </w:r>
    </w:p>
    <w:p w:rsidR="00CD4C33" w:rsidRPr="00CD4C33" w:rsidRDefault="00CD4C33" w:rsidP="00CD4C3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4C33">
        <w:rPr>
          <w:rFonts w:ascii="Times New Roman" w:hAnsi="Times New Roman"/>
          <w:sz w:val="28"/>
          <w:szCs w:val="28"/>
          <w:lang w:val="kk-KZ"/>
        </w:rPr>
        <w:t xml:space="preserve">- 2020 жылдың 4-тоқсанының қорытындылары бойынша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шкі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удит қызметінің тиімділігін бағалау.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ның Ішкі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удит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CD4C33">
        <w:rPr>
          <w:rFonts w:ascii="Times New Roman" w:hAnsi="Times New Roman"/>
          <w:sz w:val="28"/>
          <w:szCs w:val="28"/>
          <w:lang w:val="kk-KZ"/>
        </w:rPr>
        <w:t>ызметінің қызметкерлеріне 2020 жылдың 4-тоқсанының қорытындылары бойынша сыйақы</w:t>
      </w:r>
      <w:r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Pr="00CD4C33">
        <w:rPr>
          <w:rFonts w:ascii="Times New Roman" w:hAnsi="Times New Roman"/>
          <w:sz w:val="28"/>
          <w:szCs w:val="28"/>
          <w:lang w:val="kk-KZ"/>
        </w:rPr>
        <w:t>.</w:t>
      </w:r>
    </w:p>
    <w:p w:rsidR="00CD4C33" w:rsidRDefault="00CD4C33" w:rsidP="00CD4C3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4C33">
        <w:rPr>
          <w:rFonts w:ascii="Times New Roman" w:hAnsi="Times New Roman"/>
          <w:sz w:val="28"/>
          <w:szCs w:val="28"/>
          <w:lang w:val="kk-KZ"/>
        </w:rPr>
        <w:t>- 2020 жыл</w:t>
      </w:r>
      <w:r>
        <w:rPr>
          <w:rFonts w:ascii="Times New Roman" w:hAnsi="Times New Roman"/>
          <w:sz w:val="28"/>
          <w:szCs w:val="28"/>
          <w:lang w:val="kk-KZ"/>
        </w:rPr>
        <w:t>ғы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 жұмыс </w:t>
      </w:r>
      <w:r>
        <w:rPr>
          <w:rFonts w:ascii="Times New Roman" w:hAnsi="Times New Roman"/>
          <w:sz w:val="28"/>
          <w:szCs w:val="28"/>
          <w:lang w:val="kk-KZ"/>
        </w:rPr>
        <w:t>қорытындылары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 бойынша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шкі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удит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ызметінің </w:t>
      </w:r>
      <w:r>
        <w:rPr>
          <w:rFonts w:ascii="Times New Roman" w:hAnsi="Times New Roman"/>
          <w:sz w:val="28"/>
          <w:szCs w:val="28"/>
          <w:lang w:val="kk-KZ"/>
        </w:rPr>
        <w:t>жұмысы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 туралы есеп.</w:t>
      </w:r>
    </w:p>
    <w:p w:rsidR="00CD4C33" w:rsidRPr="005B4919" w:rsidRDefault="00CD4C33" w:rsidP="00CD4C3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4C33">
        <w:rPr>
          <w:rFonts w:ascii="Times New Roman" w:hAnsi="Times New Roman"/>
          <w:sz w:val="28"/>
          <w:szCs w:val="28"/>
          <w:lang w:val="kk-KZ"/>
        </w:rPr>
        <w:t xml:space="preserve">- 2020 жылдың </w:t>
      </w:r>
      <w:r w:rsidR="005B4919">
        <w:rPr>
          <w:rFonts w:ascii="Times New Roman" w:hAnsi="Times New Roman"/>
          <w:sz w:val="28"/>
          <w:szCs w:val="28"/>
          <w:lang w:val="kk-KZ"/>
        </w:rPr>
        <w:t>қорытындысы бойынша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 Қоғамның </w:t>
      </w:r>
      <w:r w:rsidR="005B4919">
        <w:rPr>
          <w:rFonts w:ascii="Times New Roman" w:hAnsi="Times New Roman"/>
          <w:sz w:val="28"/>
          <w:szCs w:val="28"/>
          <w:lang w:val="kk-KZ"/>
        </w:rPr>
        <w:t>І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шкі </w:t>
      </w:r>
      <w:r w:rsidR="005B4919">
        <w:rPr>
          <w:rFonts w:ascii="Times New Roman" w:hAnsi="Times New Roman"/>
          <w:sz w:val="28"/>
          <w:szCs w:val="28"/>
          <w:lang w:val="kk-KZ"/>
        </w:rPr>
        <w:t>А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удит </w:t>
      </w:r>
      <w:r w:rsidR="005B4919">
        <w:rPr>
          <w:rFonts w:ascii="Times New Roman" w:hAnsi="Times New Roman"/>
          <w:sz w:val="28"/>
          <w:szCs w:val="28"/>
          <w:lang w:val="kk-KZ"/>
        </w:rPr>
        <w:t>Қ</w:t>
      </w:r>
      <w:r w:rsidRPr="00CD4C33">
        <w:rPr>
          <w:rFonts w:ascii="Times New Roman" w:hAnsi="Times New Roman"/>
          <w:sz w:val="28"/>
          <w:szCs w:val="28"/>
          <w:lang w:val="kk-KZ"/>
        </w:rPr>
        <w:t xml:space="preserve">ызметінің тиімділігін бағалау. </w:t>
      </w:r>
      <w:r w:rsidR="005B4919">
        <w:rPr>
          <w:rFonts w:ascii="Times New Roman" w:hAnsi="Times New Roman"/>
          <w:sz w:val="28"/>
          <w:szCs w:val="28"/>
          <w:lang w:val="kk-KZ"/>
        </w:rPr>
        <w:t>Қоғам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ның Ішкі </w:t>
      </w:r>
      <w:r w:rsidR="005B4919">
        <w:rPr>
          <w:rFonts w:ascii="Times New Roman" w:hAnsi="Times New Roman"/>
          <w:sz w:val="28"/>
          <w:szCs w:val="28"/>
          <w:lang w:val="kk-KZ"/>
        </w:rPr>
        <w:t>А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удит </w:t>
      </w:r>
      <w:r w:rsidR="005B4919">
        <w:rPr>
          <w:rFonts w:ascii="Times New Roman" w:hAnsi="Times New Roman"/>
          <w:sz w:val="28"/>
          <w:szCs w:val="28"/>
          <w:lang w:val="kk-KZ"/>
        </w:rPr>
        <w:t>Қ</w:t>
      </w:r>
      <w:r w:rsidRPr="005B4919">
        <w:rPr>
          <w:rFonts w:ascii="Times New Roman" w:hAnsi="Times New Roman"/>
          <w:sz w:val="28"/>
          <w:szCs w:val="28"/>
          <w:lang w:val="kk-KZ"/>
        </w:rPr>
        <w:t>ызметінің қызметкерлеріне 2020 жылдың қорытындылары бойынша сыйақы</w:t>
      </w:r>
      <w:r w:rsidR="005B4919"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Pr="005B4919">
        <w:rPr>
          <w:rFonts w:ascii="Times New Roman" w:hAnsi="Times New Roman"/>
          <w:sz w:val="28"/>
          <w:szCs w:val="28"/>
          <w:lang w:val="kk-KZ"/>
        </w:rPr>
        <w:t>.</w:t>
      </w:r>
    </w:p>
    <w:p w:rsidR="00CD4C33" w:rsidRDefault="00CD4C33" w:rsidP="00CD4C3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B4919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 w:rsidR="005B4919">
        <w:rPr>
          <w:rFonts w:ascii="Times New Roman" w:hAnsi="Times New Roman"/>
          <w:sz w:val="28"/>
          <w:szCs w:val="28"/>
          <w:lang w:val="kk-KZ"/>
        </w:rPr>
        <w:t>І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шкі </w:t>
      </w:r>
      <w:r w:rsidR="005B4919">
        <w:rPr>
          <w:rFonts w:ascii="Times New Roman" w:hAnsi="Times New Roman"/>
          <w:sz w:val="28"/>
          <w:szCs w:val="28"/>
          <w:lang w:val="kk-KZ"/>
        </w:rPr>
        <w:t>А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удит </w:t>
      </w:r>
      <w:r w:rsidR="005B4919">
        <w:rPr>
          <w:rFonts w:ascii="Times New Roman" w:hAnsi="Times New Roman"/>
          <w:sz w:val="28"/>
          <w:szCs w:val="28"/>
          <w:lang w:val="kk-KZ"/>
        </w:rPr>
        <w:t>Қ</w:t>
      </w:r>
      <w:r w:rsidR="005B4919" w:rsidRPr="005B4919">
        <w:rPr>
          <w:rFonts w:ascii="Times New Roman" w:hAnsi="Times New Roman"/>
          <w:sz w:val="28"/>
          <w:szCs w:val="28"/>
          <w:lang w:val="kk-KZ"/>
        </w:rPr>
        <w:t xml:space="preserve">ызметінің 2021 жылға арналған </w:t>
      </w:r>
      <w:r w:rsidR="005B4919">
        <w:rPr>
          <w:rFonts w:ascii="Times New Roman" w:hAnsi="Times New Roman"/>
          <w:sz w:val="28"/>
          <w:szCs w:val="28"/>
          <w:lang w:val="kk-KZ"/>
        </w:rPr>
        <w:t>Ж</w:t>
      </w:r>
      <w:r w:rsidRPr="005B4919">
        <w:rPr>
          <w:rFonts w:ascii="Times New Roman" w:hAnsi="Times New Roman"/>
          <w:sz w:val="28"/>
          <w:szCs w:val="28"/>
          <w:lang w:val="kk-KZ"/>
        </w:rPr>
        <w:t>ылдық аудиторлық жоспарын бекіту.</w:t>
      </w:r>
    </w:p>
    <w:p w:rsidR="005B4919" w:rsidRPr="005B4919" w:rsidRDefault="005B4919" w:rsidP="005B491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B4919">
        <w:rPr>
          <w:rFonts w:ascii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шкі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удит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5B4919">
        <w:rPr>
          <w:rFonts w:ascii="Times New Roman" w:hAnsi="Times New Roman"/>
          <w:sz w:val="28"/>
          <w:szCs w:val="28"/>
          <w:lang w:val="kk-KZ"/>
        </w:rPr>
        <w:t>ызметінің 2021 жылға арналған бюджетін бекіту.</w:t>
      </w:r>
    </w:p>
    <w:p w:rsidR="005B4919" w:rsidRDefault="005B4919" w:rsidP="005B491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B4919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Қоғам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ның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орпоративтік хатшысына 2020 жылдың 4 тоқсанындағы жұмыс </w:t>
      </w:r>
      <w:r>
        <w:rPr>
          <w:rFonts w:ascii="Times New Roman" w:hAnsi="Times New Roman"/>
          <w:sz w:val="28"/>
          <w:szCs w:val="28"/>
          <w:lang w:val="kk-KZ"/>
        </w:rPr>
        <w:t>қорытындылары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 бойынша, сондай-ақ 2020 жылдың қорытындылары бойынша сыйлықақы</w:t>
      </w:r>
      <w:r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Pr="005B4919">
        <w:rPr>
          <w:rFonts w:ascii="Times New Roman" w:hAnsi="Times New Roman"/>
          <w:sz w:val="28"/>
          <w:szCs w:val="28"/>
          <w:lang w:val="kk-KZ"/>
        </w:rPr>
        <w:t xml:space="preserve"> туралы.</w:t>
      </w:r>
    </w:p>
    <w:p w:rsidR="005B4919" w:rsidRDefault="003F01F8" w:rsidP="003F01F8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5B4919" w:rsidRPr="005B4919">
        <w:rPr>
          <w:sz w:val="28"/>
          <w:szCs w:val="28"/>
        </w:rPr>
        <w:t xml:space="preserve">- </w:t>
      </w:r>
      <w:r w:rsidR="005B4919">
        <w:rPr>
          <w:sz w:val="28"/>
          <w:szCs w:val="28"/>
          <w:lang w:val="kk-KZ"/>
        </w:rPr>
        <w:t>Қоғам</w:t>
      </w:r>
      <w:r w:rsidR="005B4919" w:rsidRPr="005B4919">
        <w:rPr>
          <w:sz w:val="28"/>
          <w:szCs w:val="28"/>
        </w:rPr>
        <w:t xml:space="preserve">ның штаттық </w:t>
      </w:r>
      <w:proofErr w:type="spellStart"/>
      <w:r w:rsidR="005B4919" w:rsidRPr="005B4919">
        <w:rPr>
          <w:sz w:val="28"/>
          <w:szCs w:val="28"/>
        </w:rPr>
        <w:t>санын</w:t>
      </w:r>
      <w:proofErr w:type="spellEnd"/>
      <w:r w:rsidR="005B4919" w:rsidRPr="005B4919">
        <w:rPr>
          <w:sz w:val="28"/>
          <w:szCs w:val="28"/>
        </w:rPr>
        <w:t xml:space="preserve">, ұйымдық құрылымын жаңа </w:t>
      </w:r>
      <w:proofErr w:type="spellStart"/>
      <w:r w:rsidR="005B4919" w:rsidRPr="005B4919">
        <w:rPr>
          <w:sz w:val="28"/>
          <w:szCs w:val="28"/>
        </w:rPr>
        <w:t>редакцияда</w:t>
      </w:r>
      <w:proofErr w:type="spellEnd"/>
      <w:r w:rsidR="005B4919" w:rsidRPr="005B4919">
        <w:rPr>
          <w:sz w:val="28"/>
          <w:szCs w:val="28"/>
        </w:rPr>
        <w:t xml:space="preserve"> және </w:t>
      </w:r>
      <w:r w:rsidR="005B4919">
        <w:rPr>
          <w:sz w:val="28"/>
          <w:szCs w:val="28"/>
          <w:lang w:val="kk-KZ"/>
        </w:rPr>
        <w:t xml:space="preserve">Қоғамның </w:t>
      </w:r>
      <w:proofErr w:type="spellStart"/>
      <w:r w:rsidR="005B4919" w:rsidRPr="005B4919">
        <w:rPr>
          <w:sz w:val="28"/>
          <w:szCs w:val="28"/>
        </w:rPr>
        <w:t>Корпоративтік</w:t>
      </w:r>
      <w:proofErr w:type="spellEnd"/>
      <w:r w:rsidR="005B4919" w:rsidRPr="005B4919">
        <w:rPr>
          <w:sz w:val="28"/>
          <w:szCs w:val="28"/>
        </w:rPr>
        <w:t xml:space="preserve"> </w:t>
      </w:r>
      <w:proofErr w:type="spellStart"/>
      <w:r w:rsidR="005B4919" w:rsidRPr="005B4919">
        <w:rPr>
          <w:sz w:val="28"/>
          <w:szCs w:val="28"/>
        </w:rPr>
        <w:t>хатшы</w:t>
      </w:r>
      <w:proofErr w:type="spellEnd"/>
      <w:r w:rsidR="005B4919">
        <w:rPr>
          <w:sz w:val="28"/>
          <w:szCs w:val="28"/>
          <w:lang w:val="kk-KZ"/>
        </w:rPr>
        <w:t>сы</w:t>
      </w:r>
      <w:r w:rsidR="005B4919" w:rsidRPr="005B4919">
        <w:rPr>
          <w:sz w:val="28"/>
          <w:szCs w:val="28"/>
        </w:rPr>
        <w:t xml:space="preserve"> кеңсесінің, </w:t>
      </w:r>
      <w:proofErr w:type="spellStart"/>
      <w:r w:rsidR="005B4919" w:rsidRPr="005B4919">
        <w:rPr>
          <w:sz w:val="28"/>
          <w:szCs w:val="28"/>
        </w:rPr>
        <w:t>Ішкі</w:t>
      </w:r>
      <w:proofErr w:type="spellEnd"/>
      <w:r w:rsidR="005B4919" w:rsidRPr="005B4919">
        <w:rPr>
          <w:sz w:val="28"/>
          <w:szCs w:val="28"/>
        </w:rPr>
        <w:t xml:space="preserve"> аудит қызметі мен </w:t>
      </w:r>
      <w:r w:rsidR="005B4919">
        <w:rPr>
          <w:sz w:val="28"/>
          <w:szCs w:val="28"/>
        </w:rPr>
        <w:t>«</w:t>
      </w:r>
      <w:proofErr w:type="spellStart"/>
      <w:r w:rsidR="005B4919" w:rsidRPr="005B4919">
        <w:rPr>
          <w:sz w:val="28"/>
          <w:szCs w:val="28"/>
        </w:rPr>
        <w:t>Комплаенс</w:t>
      </w:r>
      <w:proofErr w:type="spellEnd"/>
      <w:r w:rsidR="005B4919">
        <w:rPr>
          <w:sz w:val="28"/>
          <w:szCs w:val="28"/>
        </w:rPr>
        <w:t>»</w:t>
      </w:r>
      <w:r w:rsidR="005B4919" w:rsidRPr="005B4919">
        <w:rPr>
          <w:sz w:val="28"/>
          <w:szCs w:val="28"/>
        </w:rPr>
        <w:t xml:space="preserve"> қызметінің штат </w:t>
      </w:r>
      <w:proofErr w:type="spellStart"/>
      <w:r w:rsidR="005B4919" w:rsidRPr="005B4919">
        <w:rPr>
          <w:sz w:val="28"/>
          <w:szCs w:val="28"/>
        </w:rPr>
        <w:t>кестесін</w:t>
      </w:r>
      <w:proofErr w:type="spellEnd"/>
      <w:r w:rsidR="005B4919" w:rsidRPr="005B4919">
        <w:rPr>
          <w:sz w:val="28"/>
          <w:szCs w:val="28"/>
        </w:rPr>
        <w:t xml:space="preserve"> </w:t>
      </w:r>
      <w:proofErr w:type="spellStart"/>
      <w:r w:rsidR="005B4919" w:rsidRPr="005B4919">
        <w:rPr>
          <w:sz w:val="28"/>
          <w:szCs w:val="28"/>
        </w:rPr>
        <w:t>бекіту</w:t>
      </w:r>
      <w:proofErr w:type="spellEnd"/>
      <w:r w:rsidR="005B4919" w:rsidRPr="005B4919">
        <w:rPr>
          <w:sz w:val="28"/>
          <w:szCs w:val="28"/>
        </w:rPr>
        <w:t xml:space="preserve"> </w:t>
      </w:r>
      <w:proofErr w:type="spellStart"/>
      <w:r w:rsidR="005B4919" w:rsidRPr="005B4919">
        <w:rPr>
          <w:sz w:val="28"/>
          <w:szCs w:val="28"/>
        </w:rPr>
        <w:t>туралы</w:t>
      </w:r>
      <w:proofErr w:type="spellEnd"/>
      <w:r w:rsidR="005B4919" w:rsidRPr="005B4919">
        <w:rPr>
          <w:sz w:val="28"/>
          <w:szCs w:val="28"/>
        </w:rPr>
        <w:t>.</w:t>
      </w:r>
    </w:p>
    <w:p w:rsidR="00F7146A" w:rsidRDefault="00F7146A" w:rsidP="00F7146A">
      <w:pPr>
        <w:ind w:firstLine="708"/>
        <w:jc w:val="both"/>
        <w:rPr>
          <w:b/>
          <w:sz w:val="28"/>
          <w:szCs w:val="28"/>
        </w:rPr>
      </w:pPr>
    </w:p>
    <w:p w:rsidR="00F7146A" w:rsidRDefault="00F7146A" w:rsidP="00F7146A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5B4919" w:rsidRPr="00F82FDA" w:rsidRDefault="005B4919" w:rsidP="005B4919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Директорлар кеңесінің мына мүшелері қатысты</w:t>
      </w:r>
      <w:r w:rsidRPr="00F82FDA">
        <w:rPr>
          <w:b/>
          <w:sz w:val="28"/>
          <w:szCs w:val="28"/>
          <w:lang w:val="kk-KZ"/>
        </w:rPr>
        <w:t>:</w:t>
      </w:r>
    </w:p>
    <w:p w:rsidR="005B4919" w:rsidRPr="00F82FDA" w:rsidRDefault="005B4919" w:rsidP="005B4919">
      <w:pPr>
        <w:ind w:firstLine="708"/>
        <w:jc w:val="both"/>
        <w:rPr>
          <w:b/>
          <w:sz w:val="28"/>
          <w:szCs w:val="28"/>
          <w:lang w:val="kk-KZ"/>
        </w:rPr>
      </w:pPr>
      <w:r w:rsidRPr="00F82FDA">
        <w:rPr>
          <w:b/>
          <w:sz w:val="28"/>
          <w:szCs w:val="28"/>
          <w:lang w:val="kk-KZ"/>
        </w:rPr>
        <w:t xml:space="preserve">Б.Е. </w:t>
      </w:r>
      <w:r>
        <w:rPr>
          <w:b/>
          <w:sz w:val="28"/>
          <w:szCs w:val="28"/>
          <w:lang w:val="kk-KZ"/>
        </w:rPr>
        <w:t>Қ</w:t>
      </w:r>
      <w:r w:rsidRPr="00F82FDA">
        <w:rPr>
          <w:b/>
          <w:sz w:val="28"/>
          <w:szCs w:val="28"/>
          <w:lang w:val="kk-KZ"/>
        </w:rPr>
        <w:t>арымса</w:t>
      </w:r>
      <w:r>
        <w:rPr>
          <w:b/>
          <w:sz w:val="28"/>
          <w:szCs w:val="28"/>
          <w:lang w:val="kk-KZ"/>
        </w:rPr>
        <w:t>қ</w:t>
      </w:r>
      <w:r w:rsidRPr="00F82FDA">
        <w:rPr>
          <w:b/>
          <w:sz w:val="28"/>
          <w:szCs w:val="28"/>
          <w:lang w:val="kk-KZ"/>
        </w:rPr>
        <w:t>ов, А.К. Ж</w:t>
      </w:r>
      <w:r>
        <w:rPr>
          <w:b/>
          <w:sz w:val="28"/>
          <w:szCs w:val="28"/>
          <w:lang w:val="kk-KZ"/>
        </w:rPr>
        <w:t>ә</w:t>
      </w:r>
      <w:r w:rsidRPr="00F82FDA">
        <w:rPr>
          <w:b/>
          <w:sz w:val="28"/>
          <w:szCs w:val="28"/>
          <w:lang w:val="kk-KZ"/>
        </w:rPr>
        <w:t>миев, Андреас Сторзел,</w:t>
      </w:r>
    </w:p>
    <w:p w:rsidR="005B4919" w:rsidRPr="00F82FDA" w:rsidRDefault="005B4919" w:rsidP="005B4919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Хоакин </w:t>
      </w:r>
      <w:proofErr w:type="spellStart"/>
      <w:r>
        <w:rPr>
          <w:b/>
          <w:sz w:val="28"/>
          <w:szCs w:val="28"/>
        </w:rPr>
        <w:t>Галиндо</w:t>
      </w:r>
      <w:proofErr w:type="spellEnd"/>
      <w:r>
        <w:rPr>
          <w:b/>
          <w:sz w:val="28"/>
          <w:szCs w:val="28"/>
        </w:rPr>
        <w:t>, Б.Т. Ж</w:t>
      </w:r>
      <w:r>
        <w:rPr>
          <w:b/>
          <w:sz w:val="28"/>
          <w:szCs w:val="28"/>
          <w:lang w:val="kk-KZ"/>
        </w:rPr>
        <w:t>о</w:t>
      </w:r>
      <w:proofErr w:type="spellStart"/>
      <w:r>
        <w:rPr>
          <w:b/>
          <w:sz w:val="28"/>
          <w:szCs w:val="28"/>
        </w:rPr>
        <w:t>ламанов</w:t>
      </w:r>
      <w:proofErr w:type="spellEnd"/>
      <w:r>
        <w:rPr>
          <w:b/>
          <w:sz w:val="28"/>
          <w:szCs w:val="28"/>
          <w:lang w:val="kk-KZ"/>
        </w:rPr>
        <w:t>.</w:t>
      </w:r>
    </w:p>
    <w:p w:rsidR="005B4919" w:rsidRDefault="005B4919" w:rsidP="00F7146A">
      <w:pPr>
        <w:ind w:firstLine="708"/>
        <w:jc w:val="both"/>
        <w:rPr>
          <w:b/>
          <w:sz w:val="28"/>
          <w:szCs w:val="28"/>
          <w:lang w:val="kk-KZ"/>
        </w:rPr>
      </w:pPr>
    </w:p>
    <w:p w:rsidR="00F7146A" w:rsidRPr="00F7146A" w:rsidRDefault="00F7146A" w:rsidP="00F7146A">
      <w:pPr>
        <w:jc w:val="both"/>
        <w:rPr>
          <w:bCs/>
          <w:color w:val="000000"/>
          <w:sz w:val="28"/>
          <w:szCs w:val="28"/>
        </w:rPr>
      </w:pPr>
    </w:p>
    <w:p w:rsidR="003F01F8" w:rsidRDefault="003F01F8"/>
    <w:sectPr w:rsidR="003F01F8" w:rsidSect="0059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3F01F8"/>
    <w:rsid w:val="001E3422"/>
    <w:rsid w:val="003A77A4"/>
    <w:rsid w:val="003F01F8"/>
    <w:rsid w:val="00595377"/>
    <w:rsid w:val="005A37E4"/>
    <w:rsid w:val="005B4919"/>
    <w:rsid w:val="00AE79C1"/>
    <w:rsid w:val="00BB2FA9"/>
    <w:rsid w:val="00C323C5"/>
    <w:rsid w:val="00CD4C33"/>
    <w:rsid w:val="00D92016"/>
    <w:rsid w:val="00E03D80"/>
    <w:rsid w:val="00F7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01F8"/>
    <w:rPr>
      <w:rFonts w:ascii="Calibri" w:hAnsi="Calibri"/>
    </w:rPr>
  </w:style>
  <w:style w:type="paragraph" w:styleId="a4">
    <w:name w:val="No Spacing"/>
    <w:link w:val="a3"/>
    <w:uiPriority w:val="1"/>
    <w:qFormat/>
    <w:rsid w:val="003F01F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3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6261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6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5590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88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6235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1075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38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8766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87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5219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11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5675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06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0692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84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896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48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4691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01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1409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4</cp:revision>
  <dcterms:created xsi:type="dcterms:W3CDTF">2020-12-15T06:04:00Z</dcterms:created>
  <dcterms:modified xsi:type="dcterms:W3CDTF">2020-12-19T09:49:00Z</dcterms:modified>
</cp:coreProperties>
</file>