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p w:rsidR="00107820" w:rsidRDefault="00107820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</w:p>
    <w:p w:rsidR="00107820" w:rsidRPr="005F7F05" w:rsidRDefault="00107820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bookmarkStart w:id="0" w:name="_GoBack"/>
      <w:bookmarkEnd w:id="0"/>
    </w:p>
    <w:tbl>
      <w:tblPr>
        <w:tblStyle w:val="TableNormal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3"/>
        <w:gridCol w:w="1985"/>
        <w:gridCol w:w="1276"/>
        <w:gridCol w:w="567"/>
        <w:gridCol w:w="1559"/>
        <w:gridCol w:w="1559"/>
        <w:gridCol w:w="1418"/>
        <w:gridCol w:w="1559"/>
        <w:gridCol w:w="1559"/>
      </w:tblGrid>
      <w:tr w:rsidR="002B185A" w:rsidRPr="0019228C" w:rsidTr="00107820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107820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107820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1985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107820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1276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107820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19228C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9228C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19228C" w:rsidRDefault="002B185A" w:rsidP="00107820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19228C" w:rsidRDefault="002B185A" w:rsidP="00107820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107820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B185A" w:rsidRPr="0019228C" w:rsidRDefault="002B185A" w:rsidP="00107820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107820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559" w:type="dxa"/>
            <w:vAlign w:val="center"/>
          </w:tcPr>
          <w:p w:rsidR="002B185A" w:rsidRPr="0019228C" w:rsidRDefault="002B185A" w:rsidP="00107820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19228C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293D03" w:rsidRPr="005E3CAF" w:rsidTr="00107820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93D03" w:rsidRPr="00293D03" w:rsidRDefault="005E3CAF" w:rsidP="001078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E3CAF">
              <w:rPr>
                <w:sz w:val="20"/>
                <w:szCs w:val="20"/>
                <w:lang w:val="ru-RU"/>
              </w:rPr>
              <w:t>14-1 У</w:t>
            </w:r>
          </w:p>
        </w:tc>
        <w:tc>
          <w:tcPr>
            <w:tcW w:w="269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93D03" w:rsidRPr="00293D03" w:rsidRDefault="00293D03" w:rsidP="0010782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93D03">
              <w:rPr>
                <w:sz w:val="20"/>
                <w:szCs w:val="20"/>
                <w:lang w:val="ru-RU" w:eastAsia="ru-RU"/>
              </w:rPr>
              <w:t>Услуги частных сетей по предоставлению линий телекоммуникационных беспроводных</w:t>
            </w:r>
          </w:p>
        </w:tc>
        <w:tc>
          <w:tcPr>
            <w:tcW w:w="1985" w:type="dxa"/>
            <w:tcBorders>
              <w:left w:val="single" w:sz="6" w:space="0" w:color="000000"/>
            </w:tcBorders>
            <w:vAlign w:val="center"/>
          </w:tcPr>
          <w:p w:rsidR="00293D03" w:rsidRPr="00293D03" w:rsidRDefault="00293D03" w:rsidP="00107820">
            <w:pPr>
              <w:jc w:val="center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293D03">
              <w:rPr>
                <w:sz w:val="20"/>
                <w:szCs w:val="20"/>
                <w:shd w:val="clear" w:color="auto" w:fill="FFFFFF"/>
                <w:lang w:val="ru-RU"/>
              </w:rPr>
              <w:t>Услуги мобильной АТС 701</w:t>
            </w:r>
          </w:p>
        </w:tc>
        <w:tc>
          <w:tcPr>
            <w:tcW w:w="1276" w:type="dxa"/>
            <w:tcBorders>
              <w:left w:val="single" w:sz="6" w:space="0" w:color="000000"/>
            </w:tcBorders>
            <w:vAlign w:val="center"/>
          </w:tcPr>
          <w:p w:rsidR="00293D03" w:rsidRDefault="00293D03" w:rsidP="001078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93D03" w:rsidRDefault="00293D03" w:rsidP="001078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3D03" w:rsidRPr="00293D03" w:rsidRDefault="00293D03" w:rsidP="001078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642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857,14</w:t>
            </w:r>
          </w:p>
        </w:tc>
        <w:tc>
          <w:tcPr>
            <w:tcW w:w="1559" w:type="dxa"/>
            <w:vAlign w:val="center"/>
          </w:tcPr>
          <w:p w:rsidR="00293D03" w:rsidRPr="00293D03" w:rsidRDefault="00293D03" w:rsidP="00107820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293D03">
              <w:rPr>
                <w:sz w:val="20"/>
                <w:szCs w:val="20"/>
                <w:lang w:val="ru-RU"/>
              </w:rPr>
              <w:t>642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D03">
              <w:rPr>
                <w:sz w:val="20"/>
                <w:szCs w:val="20"/>
                <w:lang w:val="ru-RU"/>
              </w:rPr>
              <w:t>857,14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93D03" w:rsidRPr="0019228C" w:rsidRDefault="00293D03" w:rsidP="00107820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КАЗАХСТАН,</w:t>
            </w:r>
          </w:p>
          <w:p w:rsidR="00293D03" w:rsidRPr="0019228C" w:rsidRDefault="00293D03" w:rsidP="00107820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9228C">
              <w:rPr>
                <w:sz w:val="20"/>
                <w:szCs w:val="20"/>
                <w:lang w:val="ru-RU"/>
              </w:rPr>
              <w:t>г.Нур-Султан, пр.Кабанбай Батыра 15А, Блок Б</w:t>
            </w:r>
          </w:p>
        </w:tc>
        <w:tc>
          <w:tcPr>
            <w:tcW w:w="1559" w:type="dxa"/>
            <w:vAlign w:val="center"/>
          </w:tcPr>
          <w:p w:rsidR="00293D03" w:rsidRPr="0019228C" w:rsidRDefault="005E3CAF" w:rsidP="00107820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5E3CAF">
              <w:rPr>
                <w:sz w:val="20"/>
                <w:szCs w:val="20"/>
                <w:lang w:val="ru-RU"/>
              </w:rPr>
              <w:t>С дат</w:t>
            </w:r>
            <w:r>
              <w:rPr>
                <w:sz w:val="20"/>
                <w:szCs w:val="20"/>
                <w:lang w:val="ru-RU"/>
              </w:rPr>
              <w:t>ы подписания договора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93D03" w:rsidRPr="0019228C" w:rsidRDefault="00A64B9D" w:rsidP="00107820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Окончательный платеж - 0%, Промежуточный платеж - 100%</w:t>
            </w:r>
            <w:r w:rsidR="00293D03" w:rsidRPr="00293D03">
              <w:rPr>
                <w:sz w:val="20"/>
                <w:szCs w:val="20"/>
                <w:lang w:val="ru-RU"/>
              </w:rPr>
              <w:t>, Предоплата - 0%</w:t>
            </w:r>
          </w:p>
        </w:tc>
      </w:tr>
    </w:tbl>
    <w:p w:rsidR="00687418" w:rsidRDefault="00107820">
      <w:pPr>
        <w:rPr>
          <w:lang w:val="ru-RU"/>
        </w:rPr>
      </w:pPr>
    </w:p>
    <w:p w:rsidR="00107820" w:rsidRPr="005F7F05" w:rsidRDefault="00107820">
      <w:pPr>
        <w:rPr>
          <w:lang w:val="ru-RU"/>
        </w:rPr>
      </w:pPr>
    </w:p>
    <w:sectPr w:rsidR="00107820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107820"/>
    <w:rsid w:val="00146470"/>
    <w:rsid w:val="0019228C"/>
    <w:rsid w:val="001A5F8F"/>
    <w:rsid w:val="001A79DF"/>
    <w:rsid w:val="001C72FD"/>
    <w:rsid w:val="00293D03"/>
    <w:rsid w:val="002A2498"/>
    <w:rsid w:val="002B185A"/>
    <w:rsid w:val="002E6E43"/>
    <w:rsid w:val="00307710"/>
    <w:rsid w:val="003806AA"/>
    <w:rsid w:val="003A2906"/>
    <w:rsid w:val="003F75A3"/>
    <w:rsid w:val="00496129"/>
    <w:rsid w:val="005378DC"/>
    <w:rsid w:val="00596464"/>
    <w:rsid w:val="005E3CAF"/>
    <w:rsid w:val="005F7F05"/>
    <w:rsid w:val="006A34DB"/>
    <w:rsid w:val="006A5452"/>
    <w:rsid w:val="006E7D56"/>
    <w:rsid w:val="0070186D"/>
    <w:rsid w:val="007B66AC"/>
    <w:rsid w:val="00886D93"/>
    <w:rsid w:val="008C5E7C"/>
    <w:rsid w:val="00910F2A"/>
    <w:rsid w:val="009A5917"/>
    <w:rsid w:val="009C6328"/>
    <w:rsid w:val="009C6DD3"/>
    <w:rsid w:val="009D17B5"/>
    <w:rsid w:val="00A56B6F"/>
    <w:rsid w:val="00A56ED2"/>
    <w:rsid w:val="00A64B9D"/>
    <w:rsid w:val="00A85A69"/>
    <w:rsid w:val="00AA7208"/>
    <w:rsid w:val="00B97880"/>
    <w:rsid w:val="00BA0CF0"/>
    <w:rsid w:val="00BC3087"/>
    <w:rsid w:val="00C0598A"/>
    <w:rsid w:val="00C6783F"/>
    <w:rsid w:val="00C70BF4"/>
    <w:rsid w:val="00E427B9"/>
    <w:rsid w:val="00FC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49</cp:revision>
  <cp:lastPrinted>2019-12-12T10:09:00Z</cp:lastPrinted>
  <dcterms:created xsi:type="dcterms:W3CDTF">2019-12-12T09:51:00Z</dcterms:created>
  <dcterms:modified xsi:type="dcterms:W3CDTF">2021-01-14T05:45:00Z</dcterms:modified>
</cp:coreProperties>
</file>