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023" w:rsidRDefault="007D1023" w:rsidP="007D1023">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Meeting on Ma</w:t>
      </w:r>
      <w:r>
        <w:rPr>
          <w:rFonts w:ascii="Times New Roman" w:hAnsi="Times New Roman" w:cs="Times New Roman"/>
          <w:b/>
          <w:sz w:val="28"/>
          <w:szCs w:val="28"/>
          <w:lang w:val="en-US"/>
        </w:rPr>
        <w:t>y 12</w:t>
      </w:r>
      <w:r>
        <w:rPr>
          <w:rFonts w:ascii="Times New Roman" w:hAnsi="Times New Roman" w:cs="Times New Roman"/>
          <w:b/>
          <w:sz w:val="28"/>
          <w:szCs w:val="28"/>
          <w:lang w:val="en-US"/>
        </w:rPr>
        <w:t>, 2017.</w:t>
      </w:r>
      <w:proofErr w:type="gramEnd"/>
    </w:p>
    <w:p w:rsidR="007D1023" w:rsidRDefault="007D1023" w:rsidP="007D102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w:t>
      </w:r>
      <w:r>
        <w:rPr>
          <w:rFonts w:ascii="Times New Roman" w:hAnsi="Times New Roman" w:cs="Times New Roman"/>
          <w:sz w:val="28"/>
          <w:szCs w:val="28"/>
          <w:lang w:val="en-US"/>
        </w:rPr>
        <w:t>items were considered</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by the</w:t>
      </w:r>
      <w:r>
        <w:rPr>
          <w:rFonts w:ascii="Times New Roman" w:hAnsi="Times New Roman" w:cs="Times New Roman"/>
          <w:sz w:val="28"/>
          <w:szCs w:val="28"/>
          <w:lang w:val="en-US"/>
        </w:rPr>
        <w:t xml:space="preserve"> Company’s Board of Directors dated</w:t>
      </w:r>
      <w:r>
        <w:rPr>
          <w:lang w:val="en-US"/>
        </w:rPr>
        <w:t xml:space="preserve"> </w:t>
      </w:r>
      <w:r>
        <w:rPr>
          <w:rFonts w:ascii="Times New Roman" w:hAnsi="Times New Roman" w:cs="Times New Roman"/>
          <w:sz w:val="28"/>
          <w:szCs w:val="28"/>
          <w:lang w:val="en-US"/>
        </w:rPr>
        <w:t>May 12</w:t>
      </w:r>
      <w:r>
        <w:rPr>
          <w:rFonts w:ascii="Times New Roman" w:hAnsi="Times New Roman" w:cs="Times New Roman"/>
          <w:sz w:val="28"/>
          <w:szCs w:val="28"/>
          <w:lang w:val="en-US"/>
        </w:rPr>
        <w:t xml:space="preserve">, 2017 in accordance with the Company’s Charter, the Regulations on the Board of Directors of the Company, the Law of the Republic of Kazakhstan “On Joint-Stock Companies”: </w:t>
      </w:r>
    </w:p>
    <w:p w:rsidR="007D1023" w:rsidRPr="007D1023" w:rsidRDefault="007D1023" w:rsidP="007D1023">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hAnsi="Times New Roman" w:cs="Times New Roman"/>
          <w:b/>
          <w:sz w:val="28"/>
          <w:szCs w:val="28"/>
          <w:lang w:val="en-US"/>
        </w:rPr>
        <w:t xml:space="preserve">- </w:t>
      </w:r>
      <w:r w:rsidRPr="007D1023">
        <w:rPr>
          <w:rFonts w:ascii="Times New Roman" w:eastAsia="Times New Roman" w:hAnsi="Times New Roman" w:cs="Times New Roman"/>
          <w:sz w:val="28"/>
          <w:szCs w:val="28"/>
          <w:lang w:val="en-US" w:eastAsia="ru-RU"/>
        </w:rPr>
        <w:t xml:space="preserve">Report about interested party transactions in respect to which </w:t>
      </w:r>
      <w:r>
        <w:rPr>
          <w:rFonts w:ascii="Times New Roman" w:eastAsia="Times New Roman" w:hAnsi="Times New Roman" w:cs="Times New Roman"/>
          <w:sz w:val="28"/>
          <w:szCs w:val="28"/>
          <w:lang w:val="en-US" w:eastAsia="ru-RU"/>
        </w:rPr>
        <w:t>“</w:t>
      </w:r>
      <w:r w:rsidRPr="007D1023">
        <w:rPr>
          <w:rFonts w:ascii="Times New Roman" w:eastAsia="Times New Roman" w:hAnsi="Times New Roman" w:cs="Times New Roman"/>
          <w:sz w:val="28"/>
          <w:szCs w:val="28"/>
          <w:lang w:val="en-US" w:eastAsia="ru-RU"/>
        </w:rPr>
        <w:t>Samruk-Energy</w:t>
      </w:r>
      <w:r>
        <w:rPr>
          <w:rFonts w:ascii="Times New Roman" w:eastAsia="Times New Roman" w:hAnsi="Times New Roman" w:cs="Times New Roman"/>
          <w:sz w:val="28"/>
          <w:szCs w:val="28"/>
          <w:lang w:val="en-US" w:eastAsia="ru-RU"/>
        </w:rPr>
        <w:t>” JSC</w:t>
      </w:r>
      <w:bookmarkStart w:id="0" w:name="_GoBack"/>
      <w:bookmarkEnd w:id="0"/>
      <w:r w:rsidRPr="007D1023">
        <w:rPr>
          <w:rFonts w:ascii="Times New Roman" w:eastAsia="Times New Roman" w:hAnsi="Times New Roman" w:cs="Times New Roman"/>
          <w:sz w:val="28"/>
          <w:szCs w:val="28"/>
          <w:lang w:val="en-US" w:eastAsia="ru-RU"/>
        </w:rPr>
        <w:t xml:space="preserve"> Management Board made decisions in the 1st quarter of 2017 year.</w:t>
      </w:r>
    </w:p>
    <w:p w:rsidR="007D1023" w:rsidRPr="007D1023" w:rsidRDefault="007D1023" w:rsidP="007D1023">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7D1023">
        <w:rPr>
          <w:rFonts w:ascii="Times New Roman" w:eastAsia="Times New Roman" w:hAnsi="Times New Roman" w:cs="Times New Roman"/>
          <w:sz w:val="28"/>
          <w:szCs w:val="28"/>
          <w:lang w:val="en-US" w:eastAsia="ru-RU"/>
        </w:rPr>
        <w:t xml:space="preserve"> On determination of the size, term of office of the Board of Directors, Chairman of the Board of Directors and its members, determination of the amount and terms of payment of remuneration to “</w:t>
      </w:r>
      <w:proofErr w:type="spellStart"/>
      <w:r w:rsidRPr="007D1023">
        <w:rPr>
          <w:rFonts w:ascii="Times New Roman" w:eastAsia="Times New Roman" w:hAnsi="Times New Roman" w:cs="Times New Roman"/>
          <w:sz w:val="28"/>
          <w:szCs w:val="28"/>
          <w:lang w:val="en-US" w:eastAsia="ru-RU"/>
        </w:rPr>
        <w:t>Alatau</w:t>
      </w:r>
      <w:proofErr w:type="spellEnd"/>
      <w:r w:rsidRPr="007D1023">
        <w:rPr>
          <w:rFonts w:ascii="Times New Roman" w:eastAsia="Times New Roman" w:hAnsi="Times New Roman" w:cs="Times New Roman"/>
          <w:sz w:val="28"/>
          <w:szCs w:val="28"/>
          <w:lang w:val="en-US" w:eastAsia="ru-RU"/>
        </w:rPr>
        <w:t xml:space="preserve"> </w:t>
      </w:r>
      <w:proofErr w:type="spellStart"/>
      <w:r w:rsidRPr="007D1023">
        <w:rPr>
          <w:rFonts w:ascii="Times New Roman" w:eastAsia="Times New Roman" w:hAnsi="Times New Roman" w:cs="Times New Roman"/>
          <w:sz w:val="28"/>
          <w:szCs w:val="28"/>
          <w:lang w:val="en-US" w:eastAsia="ru-RU"/>
        </w:rPr>
        <w:t>Zharyk</w:t>
      </w:r>
      <w:proofErr w:type="spellEnd"/>
      <w:r w:rsidRPr="007D1023">
        <w:rPr>
          <w:rFonts w:ascii="Times New Roman" w:eastAsia="Times New Roman" w:hAnsi="Times New Roman" w:cs="Times New Roman"/>
          <w:sz w:val="28"/>
          <w:szCs w:val="28"/>
          <w:lang w:val="en-US" w:eastAsia="ru-RU"/>
        </w:rPr>
        <w:t xml:space="preserve"> Company” JSC Board of Directors’ members for performance of their duties.</w:t>
      </w:r>
    </w:p>
    <w:p w:rsidR="007D1023" w:rsidRPr="007D1023" w:rsidRDefault="007D1023" w:rsidP="007D1023">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7D1023">
        <w:rPr>
          <w:rFonts w:ascii="Times New Roman" w:eastAsia="Times New Roman" w:hAnsi="Times New Roman" w:cs="Times New Roman"/>
          <w:sz w:val="28"/>
          <w:szCs w:val="28"/>
          <w:lang w:val="en-US" w:eastAsia="ru-RU"/>
        </w:rPr>
        <w:t>On determination of the number members, term of powers of Supervisory Board, Chairman and members of “Ekibastuz GRES-1” LLP Supervisory Board.</w:t>
      </w:r>
    </w:p>
    <w:p w:rsidR="007D1023" w:rsidRPr="007D1023" w:rsidRDefault="007D1023" w:rsidP="007D1023">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7D1023">
        <w:rPr>
          <w:rFonts w:ascii="Times New Roman" w:eastAsia="Times New Roman" w:hAnsi="Times New Roman" w:cs="Times New Roman"/>
          <w:sz w:val="28"/>
          <w:szCs w:val="28"/>
          <w:lang w:val="en-US" w:eastAsia="ru-RU"/>
        </w:rPr>
        <w:t xml:space="preserve"> On determining the salary of General Director of “</w:t>
      </w:r>
      <w:proofErr w:type="spellStart"/>
      <w:r w:rsidRPr="007D1023">
        <w:rPr>
          <w:rFonts w:ascii="Times New Roman" w:eastAsia="Times New Roman" w:hAnsi="Times New Roman" w:cs="Times New Roman"/>
          <w:sz w:val="28"/>
          <w:szCs w:val="28"/>
          <w:lang w:val="en-US" w:eastAsia="ru-RU"/>
        </w:rPr>
        <w:t>AlmatyEnergySbyt</w:t>
      </w:r>
      <w:proofErr w:type="spellEnd"/>
      <w:r w:rsidRPr="007D1023">
        <w:rPr>
          <w:rFonts w:ascii="Times New Roman" w:eastAsia="Times New Roman" w:hAnsi="Times New Roman" w:cs="Times New Roman"/>
          <w:sz w:val="28"/>
          <w:szCs w:val="28"/>
          <w:lang w:val="en-US" w:eastAsia="ru-RU"/>
        </w:rPr>
        <w:t>” LLP.</w:t>
      </w:r>
    </w:p>
    <w:p w:rsidR="007D1023" w:rsidRDefault="007D1023" w:rsidP="007D1023">
      <w:pPr>
        <w:spacing w:after="0" w:line="240" w:lineRule="auto"/>
        <w:ind w:firstLine="709"/>
        <w:jc w:val="both"/>
        <w:rPr>
          <w:rFonts w:ascii="Times New Roman" w:hAnsi="Times New Roman" w:cs="Times New Roman"/>
          <w:b/>
          <w:sz w:val="28"/>
          <w:szCs w:val="28"/>
          <w:lang w:val="en-US"/>
        </w:rPr>
      </w:pPr>
    </w:p>
    <w:p w:rsidR="007D1023" w:rsidRDefault="007D1023" w:rsidP="007D1023">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following BOD members voted: </w:t>
      </w:r>
    </w:p>
    <w:p w:rsidR="007D1023" w:rsidRDefault="007D1023" w:rsidP="007D1023">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Bektemirov K.A., Spitsyn A.T., Satkaliyev A.M., Luca Sutera, Andreas Stoerzel, Joaquin Galindo Velez, Rakhmetov N.K.</w:t>
      </w:r>
    </w:p>
    <w:p w:rsidR="007D1023" w:rsidRDefault="007D1023" w:rsidP="007D1023">
      <w:pPr>
        <w:rPr>
          <w:lang w:val="en-US"/>
        </w:rPr>
      </w:pPr>
    </w:p>
    <w:p w:rsidR="001E3320" w:rsidRPr="007D1023" w:rsidRDefault="001E3320">
      <w:pPr>
        <w:rPr>
          <w:lang w:val="en-US"/>
        </w:rPr>
      </w:pPr>
    </w:p>
    <w:sectPr w:rsidR="001E3320" w:rsidRPr="007D1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23"/>
    <w:rsid w:val="001E3320"/>
    <w:rsid w:val="007D1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Байузакова Айгерим Абиырбековна</cp:lastModifiedBy>
  <cp:revision>1</cp:revision>
  <dcterms:created xsi:type="dcterms:W3CDTF">2017-05-15T08:35:00Z</dcterms:created>
  <dcterms:modified xsi:type="dcterms:W3CDTF">2017-05-15T08:39:00Z</dcterms:modified>
</cp:coreProperties>
</file>