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0FD3" w:rsidRDefault="00F74FA8" w:rsidP="00A30FD3">
      <w:pPr>
        <w:spacing w:after="0" w:line="240" w:lineRule="auto"/>
        <w:ind w:firstLine="709"/>
        <w:jc w:val="both"/>
        <w:rPr>
          <w:rFonts w:ascii="Times New Roman" w:hAnsi="Times New Roman" w:cs="Times New Roman"/>
          <w:b/>
          <w:sz w:val="28"/>
          <w:szCs w:val="28"/>
          <w:lang w:val="en-US"/>
        </w:rPr>
      </w:pPr>
      <w:r>
        <w:rPr>
          <w:rFonts w:ascii="Times New Roman" w:hAnsi="Times New Roman" w:cs="Times New Roman"/>
          <w:b/>
          <w:sz w:val="28"/>
          <w:szCs w:val="28"/>
          <w:lang w:val="en-US"/>
        </w:rPr>
        <w:t>Meeting on February 29, 2016</w:t>
      </w:r>
    </w:p>
    <w:p w:rsidR="00F74FA8" w:rsidRDefault="00F74FA8" w:rsidP="00A30FD3">
      <w:pPr>
        <w:spacing w:after="0" w:line="240" w:lineRule="auto"/>
        <w:ind w:firstLine="709"/>
        <w:jc w:val="both"/>
        <w:rPr>
          <w:rFonts w:ascii="Times New Roman" w:hAnsi="Times New Roman" w:cs="Times New Roman"/>
          <w:b/>
          <w:sz w:val="28"/>
          <w:szCs w:val="28"/>
          <w:lang w:val="en-US"/>
        </w:rPr>
      </w:pPr>
    </w:p>
    <w:p w:rsidR="00F74FA8" w:rsidRPr="00BC51A6" w:rsidRDefault="00F74FA8" w:rsidP="00A30FD3">
      <w:pPr>
        <w:spacing w:after="0" w:line="240" w:lineRule="auto"/>
        <w:ind w:firstLine="709"/>
        <w:jc w:val="both"/>
        <w:rPr>
          <w:rFonts w:ascii="Times New Roman" w:hAnsi="Times New Roman" w:cs="Times New Roman"/>
          <w:sz w:val="28"/>
          <w:szCs w:val="28"/>
          <w:lang w:val="en-US"/>
        </w:rPr>
      </w:pPr>
      <w:r w:rsidRPr="00BC51A6">
        <w:rPr>
          <w:rFonts w:ascii="Times New Roman" w:hAnsi="Times New Roman" w:cs="Times New Roman"/>
          <w:sz w:val="28"/>
          <w:szCs w:val="28"/>
          <w:lang w:val="en-US"/>
        </w:rPr>
        <w:t xml:space="preserve">The Company’s Board of Directors in compliance with the Company’s Charter, Regulations on the Company’s Board of Directors, </w:t>
      </w:r>
      <w:r w:rsidR="00BC51A6" w:rsidRPr="00BC51A6">
        <w:rPr>
          <w:rFonts w:ascii="Times New Roman" w:hAnsi="Times New Roman" w:cs="Times New Roman"/>
          <w:sz w:val="28"/>
          <w:szCs w:val="28"/>
          <w:lang w:val="en-US"/>
        </w:rPr>
        <w:t>and Law</w:t>
      </w:r>
      <w:r w:rsidRPr="00BC51A6">
        <w:rPr>
          <w:rFonts w:ascii="Times New Roman" w:hAnsi="Times New Roman" w:cs="Times New Roman"/>
          <w:sz w:val="28"/>
          <w:szCs w:val="28"/>
          <w:lang w:val="en-US"/>
        </w:rPr>
        <w:t xml:space="preserve"> of the Republic of Kazakhstan on “Joint stock companies” made the following decisions on February 29, 2016: </w:t>
      </w:r>
    </w:p>
    <w:p w:rsidR="00F74FA8" w:rsidRPr="00BC51A6" w:rsidRDefault="00F74FA8" w:rsidP="00A30FD3">
      <w:pPr>
        <w:spacing w:after="0" w:line="240" w:lineRule="auto"/>
        <w:ind w:firstLine="709"/>
        <w:jc w:val="both"/>
        <w:rPr>
          <w:rFonts w:ascii="Times New Roman" w:hAnsi="Times New Roman" w:cs="Times New Roman"/>
          <w:sz w:val="28"/>
          <w:szCs w:val="28"/>
          <w:lang w:val="en-US"/>
        </w:rPr>
      </w:pPr>
      <w:r w:rsidRPr="00BC51A6">
        <w:rPr>
          <w:rFonts w:ascii="Times New Roman" w:hAnsi="Times New Roman" w:cs="Times New Roman"/>
          <w:sz w:val="28"/>
          <w:szCs w:val="28"/>
          <w:lang w:val="en-US"/>
        </w:rPr>
        <w:t>On the approval of the Rules for rendering social support to employees of the Company; on amending the Charter of “Balkhash TPP” JSC; on</w:t>
      </w:r>
      <w:r w:rsidR="00A95B87" w:rsidRPr="00BC51A6">
        <w:rPr>
          <w:rFonts w:ascii="Times New Roman" w:hAnsi="Times New Roman" w:cs="Times New Roman"/>
          <w:sz w:val="28"/>
          <w:szCs w:val="28"/>
          <w:lang w:val="en-US"/>
        </w:rPr>
        <w:t xml:space="preserve"> Board of Directors’</w:t>
      </w:r>
      <w:r w:rsidRPr="00BC51A6">
        <w:rPr>
          <w:rFonts w:ascii="Times New Roman" w:hAnsi="Times New Roman" w:cs="Times New Roman"/>
          <w:sz w:val="28"/>
          <w:szCs w:val="28"/>
          <w:lang w:val="en-US"/>
        </w:rPr>
        <w:t xml:space="preserve"> considering the Report on interested party transactions, decisions on which were taken by the Company’s Management Board in the 4</w:t>
      </w:r>
      <w:r w:rsidRPr="00BC51A6">
        <w:rPr>
          <w:rFonts w:ascii="Times New Roman" w:hAnsi="Times New Roman" w:cs="Times New Roman"/>
          <w:sz w:val="28"/>
          <w:szCs w:val="28"/>
          <w:vertAlign w:val="superscript"/>
          <w:lang w:val="en-US"/>
        </w:rPr>
        <w:t>th</w:t>
      </w:r>
      <w:r w:rsidRPr="00BC51A6">
        <w:rPr>
          <w:rFonts w:ascii="Times New Roman" w:hAnsi="Times New Roman" w:cs="Times New Roman"/>
          <w:sz w:val="28"/>
          <w:szCs w:val="28"/>
          <w:lang w:val="en-US"/>
        </w:rPr>
        <w:t xml:space="preserve"> quarter of 2015; on ter</w:t>
      </w:r>
      <w:r w:rsidR="00A95B87" w:rsidRPr="00BC51A6">
        <w:rPr>
          <w:rFonts w:ascii="Times New Roman" w:hAnsi="Times New Roman" w:cs="Times New Roman"/>
          <w:sz w:val="28"/>
          <w:szCs w:val="28"/>
          <w:lang w:val="en-US"/>
        </w:rPr>
        <w:t xml:space="preserve">mination of powers and election of Forum </w:t>
      </w:r>
      <w:proofErr w:type="spellStart"/>
      <w:r w:rsidR="00A95B87" w:rsidRPr="00BC51A6">
        <w:rPr>
          <w:rFonts w:ascii="Times New Roman" w:hAnsi="Times New Roman" w:cs="Times New Roman"/>
          <w:sz w:val="28"/>
          <w:szCs w:val="28"/>
          <w:lang w:val="en-US"/>
        </w:rPr>
        <w:t>Muider</w:t>
      </w:r>
      <w:proofErr w:type="spellEnd"/>
      <w:r w:rsidR="00A95B87" w:rsidRPr="00BC51A6">
        <w:rPr>
          <w:rFonts w:ascii="Times New Roman" w:hAnsi="Times New Roman" w:cs="Times New Roman"/>
          <w:sz w:val="28"/>
          <w:szCs w:val="28"/>
          <w:lang w:val="en-US"/>
        </w:rPr>
        <w:t xml:space="preserve"> B.V. Board of Directors member; on early termination of powers and election of the Chairman of “</w:t>
      </w:r>
      <w:proofErr w:type="spellStart"/>
      <w:r w:rsidR="00A95B87" w:rsidRPr="00BC51A6">
        <w:rPr>
          <w:rFonts w:ascii="Times New Roman" w:hAnsi="Times New Roman" w:cs="Times New Roman"/>
          <w:sz w:val="28"/>
          <w:szCs w:val="28"/>
          <w:lang w:val="en-US"/>
        </w:rPr>
        <w:t>Karagandagiproshakht</w:t>
      </w:r>
      <w:proofErr w:type="spellEnd"/>
      <w:r w:rsidR="00A95B87" w:rsidRPr="00BC51A6">
        <w:rPr>
          <w:rFonts w:ascii="Times New Roman" w:hAnsi="Times New Roman" w:cs="Times New Roman"/>
          <w:sz w:val="28"/>
          <w:szCs w:val="28"/>
          <w:lang w:val="en-US"/>
        </w:rPr>
        <w:t xml:space="preserve"> and K” LLP Supervisory Board; on termination of powers and election of “</w:t>
      </w:r>
      <w:proofErr w:type="spellStart"/>
      <w:r w:rsidR="00A95B87" w:rsidRPr="00BC51A6">
        <w:rPr>
          <w:rFonts w:ascii="Times New Roman" w:hAnsi="Times New Roman" w:cs="Times New Roman"/>
          <w:sz w:val="28"/>
          <w:szCs w:val="28"/>
          <w:lang w:val="en-US"/>
        </w:rPr>
        <w:t>Tegis</w:t>
      </w:r>
      <w:proofErr w:type="spellEnd"/>
      <w:r w:rsidR="00A95B87" w:rsidRPr="00BC51A6">
        <w:rPr>
          <w:rFonts w:ascii="Times New Roman" w:hAnsi="Times New Roman" w:cs="Times New Roman"/>
          <w:sz w:val="28"/>
          <w:szCs w:val="28"/>
          <w:lang w:val="en-US"/>
        </w:rPr>
        <w:t xml:space="preserve"> </w:t>
      </w:r>
      <w:proofErr w:type="spellStart"/>
      <w:r w:rsidR="00A95B87" w:rsidRPr="00BC51A6">
        <w:rPr>
          <w:rFonts w:ascii="Times New Roman" w:hAnsi="Times New Roman" w:cs="Times New Roman"/>
          <w:sz w:val="28"/>
          <w:szCs w:val="28"/>
          <w:lang w:val="en-US"/>
        </w:rPr>
        <w:t>Munay</w:t>
      </w:r>
      <w:proofErr w:type="spellEnd"/>
      <w:r w:rsidR="00A95B87" w:rsidRPr="00BC51A6">
        <w:rPr>
          <w:rFonts w:ascii="Times New Roman" w:hAnsi="Times New Roman" w:cs="Times New Roman"/>
          <w:sz w:val="28"/>
          <w:szCs w:val="28"/>
          <w:lang w:val="en-US"/>
        </w:rPr>
        <w:t>” LLP Supervisory Board</w:t>
      </w:r>
      <w:r w:rsidR="00AB61BF">
        <w:rPr>
          <w:rFonts w:ascii="Times New Roman" w:hAnsi="Times New Roman" w:cs="Times New Roman"/>
          <w:sz w:val="28"/>
          <w:szCs w:val="28"/>
          <w:lang w:val="en-US"/>
        </w:rPr>
        <w:t xml:space="preserve"> member</w:t>
      </w:r>
      <w:r w:rsidR="00A95B87" w:rsidRPr="00BC51A6">
        <w:rPr>
          <w:rFonts w:ascii="Times New Roman" w:hAnsi="Times New Roman" w:cs="Times New Roman"/>
          <w:sz w:val="28"/>
          <w:szCs w:val="28"/>
          <w:lang w:val="en-US"/>
        </w:rPr>
        <w:t>; on the appointment of “</w:t>
      </w:r>
      <w:proofErr w:type="spellStart"/>
      <w:r w:rsidR="00A95B87" w:rsidRPr="00BC51A6">
        <w:rPr>
          <w:rFonts w:ascii="Times New Roman" w:hAnsi="Times New Roman" w:cs="Times New Roman"/>
          <w:sz w:val="28"/>
          <w:szCs w:val="28"/>
          <w:lang w:val="en-US"/>
        </w:rPr>
        <w:t>Kazgidrotechenergo</w:t>
      </w:r>
      <w:proofErr w:type="spellEnd"/>
      <w:r w:rsidR="00A95B87" w:rsidRPr="00BC51A6">
        <w:rPr>
          <w:rFonts w:ascii="Times New Roman" w:hAnsi="Times New Roman" w:cs="Times New Roman"/>
          <w:sz w:val="28"/>
          <w:szCs w:val="28"/>
          <w:lang w:val="en-US"/>
        </w:rPr>
        <w:t>” LLP General director, determination of term of office and wage amount, terms of remuneration and bonus payment; on approval of goals map of the Company’s Corporate Secretary for 1-4 quarters of 2016; on election, determination of the size and term of office of “</w:t>
      </w:r>
      <w:proofErr w:type="spellStart"/>
      <w:r w:rsidR="00A95B87" w:rsidRPr="00BC51A6">
        <w:rPr>
          <w:rFonts w:ascii="Times New Roman" w:hAnsi="Times New Roman" w:cs="Times New Roman"/>
          <w:sz w:val="28"/>
          <w:szCs w:val="28"/>
          <w:lang w:val="en-US"/>
        </w:rPr>
        <w:t>Aktobe</w:t>
      </w:r>
      <w:proofErr w:type="spellEnd"/>
      <w:r w:rsidR="00A95B87" w:rsidRPr="00BC51A6">
        <w:rPr>
          <w:rFonts w:ascii="Times New Roman" w:hAnsi="Times New Roman" w:cs="Times New Roman"/>
          <w:sz w:val="28"/>
          <w:szCs w:val="28"/>
          <w:lang w:val="en-US"/>
        </w:rPr>
        <w:t xml:space="preserve"> CHP” JSC Board of Directors members; on early termination of powers of “Energy Solution Center” LLP General director, appointment of “Energy Solution Center” LLP General director, determination of his term of office and wage amount, terms of remuneration and bonus payment.  </w:t>
      </w:r>
    </w:p>
    <w:p w:rsidR="00A30FD3" w:rsidRPr="00BC51A6" w:rsidRDefault="00A30FD3" w:rsidP="00A30FD3">
      <w:pPr>
        <w:spacing w:after="0" w:line="240" w:lineRule="auto"/>
        <w:ind w:firstLine="851"/>
        <w:jc w:val="both"/>
        <w:rPr>
          <w:rFonts w:ascii="Times New Roman" w:hAnsi="Times New Roman" w:cs="Times New Roman"/>
          <w:b/>
          <w:sz w:val="28"/>
          <w:szCs w:val="28"/>
          <w:lang w:val="en-US"/>
        </w:rPr>
      </w:pPr>
    </w:p>
    <w:p w:rsidR="007A2B1E" w:rsidRPr="00BC51A6" w:rsidRDefault="001C3A06" w:rsidP="00BC51A6">
      <w:pPr>
        <w:spacing w:after="0" w:line="240" w:lineRule="auto"/>
        <w:rPr>
          <w:rFonts w:ascii="Times New Roman" w:eastAsia="Times New Roman" w:hAnsi="Times New Roman" w:cs="Times New Roman"/>
          <w:b/>
          <w:sz w:val="28"/>
          <w:szCs w:val="28"/>
          <w:lang w:val="en-US" w:eastAsia="ru-RU"/>
        </w:rPr>
      </w:pPr>
      <w:r w:rsidRPr="00BC51A6">
        <w:rPr>
          <w:rFonts w:ascii="Times New Roman" w:eastAsia="Times New Roman" w:hAnsi="Times New Roman" w:cs="Times New Roman"/>
          <w:b/>
          <w:sz w:val="28"/>
          <w:szCs w:val="28"/>
          <w:lang w:val="en-US" w:eastAsia="ru-RU"/>
        </w:rPr>
        <w:t>Ballot papers of meeting</w:t>
      </w:r>
      <w:r w:rsidR="00BC51A6">
        <w:rPr>
          <w:rFonts w:ascii="Times New Roman" w:eastAsia="Times New Roman" w:hAnsi="Times New Roman" w:cs="Times New Roman"/>
          <w:b/>
          <w:sz w:val="28"/>
          <w:szCs w:val="28"/>
          <w:lang w:val="en-US" w:eastAsia="ru-RU"/>
        </w:rPr>
        <w:t xml:space="preserve"> in absentia</w:t>
      </w:r>
      <w:r w:rsidRPr="00BC51A6">
        <w:rPr>
          <w:rFonts w:ascii="Times New Roman" w:eastAsia="Times New Roman" w:hAnsi="Times New Roman" w:cs="Times New Roman"/>
          <w:b/>
          <w:sz w:val="28"/>
          <w:szCs w:val="28"/>
          <w:lang w:val="en-US" w:eastAsia="ru-RU"/>
        </w:rPr>
        <w:t xml:space="preserve"> were provided by the following BOD members: </w:t>
      </w:r>
    </w:p>
    <w:p w:rsidR="001C3A06" w:rsidRPr="00BC51A6" w:rsidRDefault="001C3A06" w:rsidP="00BC51A6">
      <w:pPr>
        <w:spacing w:after="0" w:line="240" w:lineRule="auto"/>
        <w:rPr>
          <w:rFonts w:ascii="Times New Roman" w:eastAsia="Times New Roman" w:hAnsi="Times New Roman" w:cs="Times New Roman"/>
          <w:b/>
          <w:sz w:val="28"/>
          <w:szCs w:val="28"/>
          <w:lang w:val="en-US" w:eastAsia="ru-RU"/>
        </w:rPr>
      </w:pPr>
      <w:proofErr w:type="spellStart"/>
      <w:r w:rsidRPr="00BC51A6">
        <w:rPr>
          <w:rFonts w:ascii="Times New Roman" w:eastAsia="Times New Roman" w:hAnsi="Times New Roman" w:cs="Times New Roman"/>
          <w:b/>
          <w:sz w:val="28"/>
          <w:szCs w:val="28"/>
          <w:lang w:val="en-US" w:eastAsia="ru-RU"/>
        </w:rPr>
        <w:t>Bektemirov</w:t>
      </w:r>
      <w:proofErr w:type="spellEnd"/>
      <w:r w:rsidRPr="00BC51A6">
        <w:rPr>
          <w:rFonts w:ascii="Times New Roman" w:eastAsia="Times New Roman" w:hAnsi="Times New Roman" w:cs="Times New Roman"/>
          <w:b/>
          <w:sz w:val="28"/>
          <w:szCs w:val="28"/>
          <w:lang w:val="en-US" w:eastAsia="ru-RU"/>
        </w:rPr>
        <w:t xml:space="preserve"> K.A., </w:t>
      </w:r>
      <w:proofErr w:type="spellStart"/>
      <w:r w:rsidRPr="00BC51A6">
        <w:rPr>
          <w:rFonts w:ascii="Times New Roman" w:eastAsia="Times New Roman" w:hAnsi="Times New Roman" w:cs="Times New Roman"/>
          <w:b/>
          <w:sz w:val="28"/>
          <w:szCs w:val="28"/>
          <w:lang w:val="en-US" w:eastAsia="ru-RU"/>
        </w:rPr>
        <w:t>Spitsyn</w:t>
      </w:r>
      <w:proofErr w:type="spellEnd"/>
      <w:r w:rsidRPr="00BC51A6">
        <w:rPr>
          <w:rFonts w:ascii="Times New Roman" w:eastAsia="Times New Roman" w:hAnsi="Times New Roman" w:cs="Times New Roman"/>
          <w:b/>
          <w:sz w:val="28"/>
          <w:szCs w:val="28"/>
          <w:lang w:val="en-US" w:eastAsia="ru-RU"/>
        </w:rPr>
        <w:t xml:space="preserve"> A.T., </w:t>
      </w:r>
      <w:proofErr w:type="spellStart"/>
      <w:r w:rsidRPr="00BC51A6">
        <w:rPr>
          <w:rFonts w:ascii="Times New Roman" w:eastAsia="Times New Roman" w:hAnsi="Times New Roman" w:cs="Times New Roman"/>
          <w:b/>
          <w:sz w:val="28"/>
          <w:szCs w:val="28"/>
          <w:lang w:val="en-US" w:eastAsia="ru-RU"/>
        </w:rPr>
        <w:t>Satkaliyev</w:t>
      </w:r>
      <w:proofErr w:type="spellEnd"/>
      <w:r w:rsidRPr="00BC51A6">
        <w:rPr>
          <w:rFonts w:ascii="Times New Roman" w:eastAsia="Times New Roman" w:hAnsi="Times New Roman" w:cs="Times New Roman"/>
          <w:b/>
          <w:sz w:val="28"/>
          <w:szCs w:val="28"/>
          <w:lang w:val="en-US" w:eastAsia="ru-RU"/>
        </w:rPr>
        <w:t xml:space="preserve"> A.M., Luca </w:t>
      </w:r>
      <w:proofErr w:type="spellStart"/>
      <w:r w:rsidRPr="00BC51A6">
        <w:rPr>
          <w:rFonts w:ascii="Times New Roman" w:eastAsia="Times New Roman" w:hAnsi="Times New Roman" w:cs="Times New Roman"/>
          <w:b/>
          <w:sz w:val="28"/>
          <w:szCs w:val="28"/>
          <w:lang w:val="en-US" w:eastAsia="ru-RU"/>
        </w:rPr>
        <w:t>Sutera</w:t>
      </w:r>
      <w:proofErr w:type="spellEnd"/>
      <w:r w:rsidRPr="00BC51A6">
        <w:rPr>
          <w:rFonts w:ascii="Times New Roman" w:eastAsia="Times New Roman" w:hAnsi="Times New Roman" w:cs="Times New Roman"/>
          <w:b/>
          <w:sz w:val="28"/>
          <w:szCs w:val="28"/>
          <w:lang w:val="en-US" w:eastAsia="ru-RU"/>
        </w:rPr>
        <w:t>.</w:t>
      </w:r>
    </w:p>
    <w:p w:rsidR="001C3A06" w:rsidRPr="00BC51A6" w:rsidRDefault="001C3A06" w:rsidP="00BC51A6">
      <w:pPr>
        <w:spacing w:after="0" w:line="240" w:lineRule="auto"/>
        <w:rPr>
          <w:rFonts w:ascii="Times New Roman" w:eastAsia="Times New Roman" w:hAnsi="Times New Roman" w:cs="Times New Roman"/>
          <w:b/>
          <w:sz w:val="28"/>
          <w:szCs w:val="28"/>
          <w:lang w:val="en-US" w:eastAsia="ru-RU"/>
        </w:rPr>
      </w:pPr>
      <w:r w:rsidRPr="00BC51A6">
        <w:rPr>
          <w:rFonts w:ascii="Times New Roman" w:eastAsia="Times New Roman" w:hAnsi="Times New Roman" w:cs="Times New Roman"/>
          <w:b/>
          <w:sz w:val="28"/>
          <w:szCs w:val="28"/>
          <w:lang w:val="en-US" w:eastAsia="ru-RU"/>
        </w:rPr>
        <w:t xml:space="preserve">BOD members voted unanimously “FOR” on all agenda items. </w:t>
      </w:r>
    </w:p>
    <w:p w:rsidR="00A30FD3" w:rsidRPr="001C3A06" w:rsidRDefault="00A30FD3" w:rsidP="00A30FD3">
      <w:pPr>
        <w:rPr>
          <w:lang w:val="en-US"/>
        </w:rPr>
      </w:pPr>
      <w:bookmarkStart w:id="0" w:name="_GoBack"/>
      <w:bookmarkEnd w:id="0"/>
    </w:p>
    <w:p w:rsidR="000339D2" w:rsidRPr="001C3A06" w:rsidRDefault="000339D2">
      <w:pPr>
        <w:rPr>
          <w:lang w:val="en-US"/>
        </w:rPr>
      </w:pPr>
    </w:p>
    <w:sectPr w:rsidR="000339D2" w:rsidRPr="001C3A06" w:rsidSect="0046060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A30FD3"/>
    <w:rsid w:val="000339D2"/>
    <w:rsid w:val="001C3A06"/>
    <w:rsid w:val="00460602"/>
    <w:rsid w:val="007A2B1E"/>
    <w:rsid w:val="009D3407"/>
    <w:rsid w:val="00A30FD3"/>
    <w:rsid w:val="00A95B87"/>
    <w:rsid w:val="00AB61BF"/>
    <w:rsid w:val="00BC51A6"/>
    <w:rsid w:val="00F74F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FD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0FD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79335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247</Words>
  <Characters>1408</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Байузакова Айгерим Абиырбековна</dc:creator>
  <cp:lastModifiedBy>Samruk</cp:lastModifiedBy>
  <cp:revision>3</cp:revision>
  <cp:lastPrinted>2016-02-23T04:03:00Z</cp:lastPrinted>
  <dcterms:created xsi:type="dcterms:W3CDTF">2016-02-23T04:30:00Z</dcterms:created>
  <dcterms:modified xsi:type="dcterms:W3CDTF">2016-02-23T04:34:00Z</dcterms:modified>
</cp:coreProperties>
</file>