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389" w:rsidRPr="002E1152" w:rsidRDefault="00A03389" w:rsidP="00A03389">
      <w:pPr>
        <w:spacing w:after="0" w:line="240" w:lineRule="auto"/>
        <w:jc w:val="both"/>
        <w:rPr>
          <w:rFonts w:ascii="Times New Roman" w:hAnsi="Times New Roman" w:cs="Times New Roman"/>
          <w:b/>
          <w:sz w:val="28"/>
          <w:szCs w:val="28"/>
          <w:lang w:val="en-US"/>
        </w:rPr>
      </w:pPr>
      <w:proofErr w:type="gramStart"/>
      <w:r w:rsidRPr="002E1152">
        <w:rPr>
          <w:rFonts w:ascii="Times New Roman" w:hAnsi="Times New Roman" w:cs="Times New Roman"/>
          <w:b/>
          <w:sz w:val="28"/>
          <w:szCs w:val="28"/>
          <w:lang w:val="en-US"/>
        </w:rPr>
        <w:t xml:space="preserve">Meeting on </w:t>
      </w:r>
      <w:r>
        <w:rPr>
          <w:rFonts w:ascii="Times New Roman" w:hAnsi="Times New Roman" w:cs="Times New Roman"/>
          <w:b/>
          <w:sz w:val="28"/>
          <w:szCs w:val="28"/>
          <w:lang w:val="en-US"/>
        </w:rPr>
        <w:t>October 14</w:t>
      </w:r>
      <w:r w:rsidRPr="002E1152">
        <w:rPr>
          <w:rFonts w:ascii="Times New Roman" w:hAnsi="Times New Roman" w:cs="Times New Roman"/>
          <w:b/>
          <w:sz w:val="28"/>
          <w:szCs w:val="28"/>
          <w:lang w:val="en-US"/>
        </w:rPr>
        <w:t>, 2016</w:t>
      </w:r>
      <w:r>
        <w:rPr>
          <w:rFonts w:ascii="Times New Roman" w:hAnsi="Times New Roman" w:cs="Times New Roman"/>
          <w:b/>
          <w:sz w:val="28"/>
          <w:szCs w:val="28"/>
          <w:lang w:val="en-US"/>
        </w:rPr>
        <w:t>.</w:t>
      </w:r>
      <w:proofErr w:type="gramEnd"/>
    </w:p>
    <w:p w:rsidR="00A03389" w:rsidRPr="002E1152" w:rsidRDefault="00A03389" w:rsidP="00A03389">
      <w:pPr>
        <w:spacing w:after="0" w:line="240" w:lineRule="auto"/>
        <w:jc w:val="both"/>
        <w:rPr>
          <w:rFonts w:ascii="Times New Roman" w:hAnsi="Times New Roman" w:cs="Times New Roman"/>
          <w:sz w:val="28"/>
          <w:szCs w:val="28"/>
          <w:lang w:val="en-US"/>
        </w:rPr>
      </w:pPr>
    </w:p>
    <w:p w:rsidR="007D6D88" w:rsidRPr="00926CF0" w:rsidRDefault="00A03389" w:rsidP="00A03389">
      <w:pPr>
        <w:spacing w:after="0" w:line="240" w:lineRule="auto"/>
        <w:jc w:val="both"/>
        <w:rPr>
          <w:rFonts w:ascii="Times New Roman" w:hAnsi="Times New Roman" w:cs="Times New Roman"/>
          <w:sz w:val="28"/>
          <w:szCs w:val="28"/>
          <w:lang w:val="en-US"/>
        </w:rPr>
      </w:pPr>
      <w:r w:rsidRPr="002E1152">
        <w:rPr>
          <w:rFonts w:ascii="Times New Roman" w:hAnsi="Times New Roman" w:cs="Times New Roman"/>
          <w:sz w:val="28"/>
          <w:szCs w:val="28"/>
          <w:lang w:val="en-US"/>
        </w:rPr>
        <w:t xml:space="preserve">The following decisions were taken at the meeting of the Company’s Board of Directors dated </w:t>
      </w:r>
      <w:r>
        <w:rPr>
          <w:rFonts w:ascii="Times New Roman" w:hAnsi="Times New Roman" w:cs="Times New Roman"/>
          <w:sz w:val="28"/>
          <w:szCs w:val="28"/>
          <w:lang w:val="en-US"/>
        </w:rPr>
        <w:t>14 October</w:t>
      </w:r>
      <w:r w:rsidRPr="002E1152">
        <w:rPr>
          <w:rFonts w:ascii="Times New Roman" w:hAnsi="Times New Roman" w:cs="Times New Roman"/>
          <w:sz w:val="28"/>
          <w:szCs w:val="28"/>
          <w:lang w:val="en-US"/>
        </w:rPr>
        <w:t xml:space="preserve"> 2016 in accordance with the Company’s Charter, the Regulations on the Board of Directors of the Company, the Law of the Republic of Kazakhstan “On Joint Stock Companies”:</w:t>
      </w:r>
      <w:r>
        <w:rPr>
          <w:rFonts w:ascii="Times New Roman" w:hAnsi="Times New Roman" w:cs="Times New Roman"/>
          <w:sz w:val="28"/>
          <w:szCs w:val="28"/>
          <w:lang w:val="en-US"/>
        </w:rPr>
        <w:t xml:space="preserve"> c</w:t>
      </w:r>
      <w:r w:rsidR="007D6D88" w:rsidRPr="00926CF0">
        <w:rPr>
          <w:rFonts w:ascii="Times New Roman" w:hAnsi="Times New Roman" w:cs="Times New Roman"/>
          <w:sz w:val="28"/>
          <w:szCs w:val="28"/>
          <w:lang w:val="en-US"/>
        </w:rPr>
        <w:t>onsidering the results of factor analysis of the operational and inves</w:t>
      </w:r>
      <w:r>
        <w:rPr>
          <w:rFonts w:ascii="Times New Roman" w:hAnsi="Times New Roman" w:cs="Times New Roman"/>
          <w:sz w:val="28"/>
          <w:szCs w:val="28"/>
          <w:lang w:val="en-US"/>
        </w:rPr>
        <w:t>tment activities of the Company; o</w:t>
      </w:r>
      <w:r w:rsidR="007D6D88" w:rsidRPr="00926CF0">
        <w:rPr>
          <w:rFonts w:ascii="Times New Roman" w:hAnsi="Times New Roman" w:cs="Times New Roman"/>
          <w:sz w:val="28"/>
          <w:szCs w:val="28"/>
          <w:lang w:val="en-US"/>
        </w:rPr>
        <w:t>n approval of the Company’s Development plan for 2017-2021</w:t>
      </w:r>
      <w:r>
        <w:rPr>
          <w:rFonts w:ascii="Times New Roman" w:hAnsi="Times New Roman" w:cs="Times New Roman"/>
          <w:sz w:val="28"/>
          <w:szCs w:val="28"/>
          <w:lang w:val="en-US"/>
        </w:rPr>
        <w:t>; o</w:t>
      </w:r>
      <w:r w:rsidR="007D6D88" w:rsidRPr="00926CF0">
        <w:rPr>
          <w:rFonts w:ascii="Times New Roman" w:hAnsi="Times New Roman" w:cs="Times New Roman"/>
          <w:sz w:val="28"/>
          <w:szCs w:val="28"/>
          <w:lang w:val="en-US"/>
        </w:rPr>
        <w:t>n approval of the redrafted Regulations to implement the activities related to acquisition, disposal of shareholdings and participation interests of legal entities, as well as the creation, reorganization and liquidation of legal entities with the «S</w:t>
      </w:r>
      <w:r>
        <w:rPr>
          <w:rFonts w:ascii="Times New Roman" w:hAnsi="Times New Roman" w:cs="Times New Roman"/>
          <w:sz w:val="28"/>
          <w:szCs w:val="28"/>
          <w:lang w:val="en-US"/>
        </w:rPr>
        <w:t>amruk-Energy» JSC participation; a</w:t>
      </w:r>
      <w:r w:rsidR="007D6D88" w:rsidRPr="00926CF0">
        <w:rPr>
          <w:rFonts w:ascii="Times New Roman" w:hAnsi="Times New Roman" w:cs="Times New Roman"/>
          <w:sz w:val="28"/>
          <w:szCs w:val="28"/>
          <w:lang w:val="en-US"/>
        </w:rPr>
        <w:t>pproval of Policy of JSC “Samruk-Energy” in engaging services of</w:t>
      </w:r>
      <w:r>
        <w:rPr>
          <w:rFonts w:ascii="Times New Roman" w:hAnsi="Times New Roman" w:cs="Times New Roman"/>
          <w:sz w:val="28"/>
          <w:szCs w:val="28"/>
          <w:lang w:val="en-US"/>
        </w:rPr>
        <w:t xml:space="preserve"> audit firms in the new edition; o</w:t>
      </w:r>
      <w:r w:rsidR="007D6D88" w:rsidRPr="00926CF0">
        <w:rPr>
          <w:rFonts w:ascii="Times New Roman" w:hAnsi="Times New Roman" w:cs="Times New Roman"/>
          <w:sz w:val="28"/>
          <w:szCs w:val="28"/>
          <w:lang w:val="en-US"/>
        </w:rPr>
        <w:t>n approval of the Rules for performance appraisal and remuneration of “Samruk-Energy” JSC executi</w:t>
      </w:r>
      <w:r>
        <w:rPr>
          <w:rFonts w:ascii="Times New Roman" w:hAnsi="Times New Roman" w:cs="Times New Roman"/>
          <w:sz w:val="28"/>
          <w:szCs w:val="28"/>
          <w:lang w:val="en-US"/>
        </w:rPr>
        <w:t>ve employees in the new edition; o</w:t>
      </w:r>
      <w:r w:rsidR="007D6D88" w:rsidRPr="00926CF0">
        <w:rPr>
          <w:rFonts w:ascii="Times New Roman" w:hAnsi="Times New Roman" w:cs="Times New Roman"/>
          <w:sz w:val="28"/>
          <w:szCs w:val="28"/>
          <w:lang w:val="en-US"/>
        </w:rPr>
        <w:t>n remuneration to the executives of «Samruk-Energy»</w:t>
      </w:r>
      <w:r>
        <w:rPr>
          <w:rFonts w:ascii="Times New Roman" w:hAnsi="Times New Roman" w:cs="Times New Roman"/>
          <w:sz w:val="28"/>
          <w:szCs w:val="28"/>
          <w:lang w:val="en-US"/>
        </w:rPr>
        <w:t xml:space="preserve"> JSC on the results of the 2015; r</w:t>
      </w:r>
      <w:r w:rsidR="007D6D88" w:rsidRPr="00926CF0">
        <w:rPr>
          <w:rFonts w:ascii="Times New Roman" w:hAnsi="Times New Roman" w:cs="Times New Roman"/>
          <w:sz w:val="28"/>
          <w:szCs w:val="28"/>
          <w:lang w:val="en-US"/>
        </w:rPr>
        <w:t>egarding consideration by the Board of directors of “Samruk-Energy” JSC” of Report about interested party transactions in respect to which JSC Samruk-Energy Management Board made decisions in</w:t>
      </w:r>
      <w:r>
        <w:rPr>
          <w:rFonts w:ascii="Times New Roman" w:hAnsi="Times New Roman" w:cs="Times New Roman"/>
          <w:sz w:val="28"/>
          <w:szCs w:val="28"/>
          <w:lang w:val="en-US"/>
        </w:rPr>
        <w:t xml:space="preserve"> the third quarter of 2016 year; o</w:t>
      </w:r>
      <w:r w:rsidR="007D6D88" w:rsidRPr="00926CF0">
        <w:rPr>
          <w:rFonts w:ascii="Times New Roman" w:hAnsi="Times New Roman" w:cs="Times New Roman"/>
          <w:sz w:val="28"/>
          <w:szCs w:val="28"/>
          <w:lang w:val="en-US"/>
        </w:rPr>
        <w:t xml:space="preserve">n approval of the Environmental Policy of «Samruk-Energy» JSC </w:t>
      </w:r>
      <w:r>
        <w:rPr>
          <w:rFonts w:ascii="Times New Roman" w:hAnsi="Times New Roman" w:cs="Times New Roman"/>
          <w:sz w:val="28"/>
          <w:szCs w:val="28"/>
          <w:lang w:val="en-US"/>
        </w:rPr>
        <w:t>in the new edition; o</w:t>
      </w:r>
      <w:r w:rsidR="007D6D88" w:rsidRPr="00926CF0">
        <w:rPr>
          <w:rFonts w:ascii="Times New Roman" w:hAnsi="Times New Roman" w:cs="Times New Roman"/>
          <w:sz w:val="28"/>
          <w:szCs w:val="28"/>
          <w:lang w:val="en-US"/>
        </w:rPr>
        <w:t>n approval of Report about the work in the field of occupational health and safety and occupationa</w:t>
      </w:r>
      <w:r>
        <w:rPr>
          <w:rFonts w:ascii="Times New Roman" w:hAnsi="Times New Roman" w:cs="Times New Roman"/>
          <w:sz w:val="28"/>
          <w:szCs w:val="28"/>
          <w:lang w:val="en-US"/>
        </w:rPr>
        <w:t>l injuries for 9 months of 2016; o</w:t>
      </w:r>
      <w:r w:rsidR="007D6D88" w:rsidRPr="00926CF0">
        <w:rPr>
          <w:rFonts w:ascii="Times New Roman" w:hAnsi="Times New Roman" w:cs="Times New Roman"/>
          <w:sz w:val="28"/>
          <w:szCs w:val="28"/>
          <w:lang w:val="en-US"/>
        </w:rPr>
        <w:t>n approval of the Remuneration Policy for the members of the Board of Direct</w:t>
      </w:r>
      <w:r>
        <w:rPr>
          <w:rFonts w:ascii="Times New Roman" w:hAnsi="Times New Roman" w:cs="Times New Roman"/>
          <w:sz w:val="28"/>
          <w:szCs w:val="28"/>
          <w:lang w:val="en-US"/>
        </w:rPr>
        <w:t>ors of «</w:t>
      </w:r>
      <w:proofErr w:type="spellStart"/>
      <w:r>
        <w:rPr>
          <w:rFonts w:ascii="Times New Roman" w:hAnsi="Times New Roman" w:cs="Times New Roman"/>
          <w:sz w:val="28"/>
          <w:szCs w:val="28"/>
          <w:lang w:val="en-US"/>
        </w:rPr>
        <w:t>Shardarinskaya</w:t>
      </w:r>
      <w:proofErr w:type="spellEnd"/>
      <w:r>
        <w:rPr>
          <w:rFonts w:ascii="Times New Roman" w:hAnsi="Times New Roman" w:cs="Times New Roman"/>
          <w:sz w:val="28"/>
          <w:szCs w:val="28"/>
          <w:lang w:val="en-US"/>
        </w:rPr>
        <w:t xml:space="preserve"> HPP» JSC; o</w:t>
      </w:r>
      <w:r w:rsidR="007D6D88" w:rsidRPr="00926CF0">
        <w:rPr>
          <w:rFonts w:ascii="Times New Roman" w:hAnsi="Times New Roman" w:cs="Times New Roman"/>
          <w:sz w:val="28"/>
          <w:szCs w:val="28"/>
          <w:lang w:val="en-US"/>
        </w:rPr>
        <w:t>n Determination of the number of the members, term of office of the Board of Directors of «</w:t>
      </w:r>
      <w:proofErr w:type="spellStart"/>
      <w:r w:rsidR="007D6D88" w:rsidRPr="00926CF0">
        <w:rPr>
          <w:rFonts w:ascii="Times New Roman" w:hAnsi="Times New Roman" w:cs="Times New Roman"/>
          <w:sz w:val="28"/>
          <w:szCs w:val="28"/>
          <w:lang w:val="en-US"/>
        </w:rPr>
        <w:t>Shulbinskaya</w:t>
      </w:r>
      <w:proofErr w:type="spellEnd"/>
      <w:r w:rsidR="007D6D88" w:rsidRPr="00926CF0">
        <w:rPr>
          <w:rFonts w:ascii="Times New Roman" w:hAnsi="Times New Roman" w:cs="Times New Roman"/>
          <w:sz w:val="28"/>
          <w:szCs w:val="28"/>
          <w:lang w:val="en-US"/>
        </w:rPr>
        <w:t xml:space="preserve"> HPS», election of its members, as well as determining the amount and terms of remuneration to members of the Board of </w:t>
      </w:r>
      <w:r>
        <w:rPr>
          <w:rFonts w:ascii="Times New Roman" w:hAnsi="Times New Roman" w:cs="Times New Roman"/>
          <w:sz w:val="28"/>
          <w:szCs w:val="28"/>
          <w:lang w:val="en-US"/>
        </w:rPr>
        <w:t>Directors of «</w:t>
      </w:r>
      <w:proofErr w:type="spellStart"/>
      <w:r>
        <w:rPr>
          <w:rFonts w:ascii="Times New Roman" w:hAnsi="Times New Roman" w:cs="Times New Roman"/>
          <w:sz w:val="28"/>
          <w:szCs w:val="28"/>
          <w:lang w:val="en-US"/>
        </w:rPr>
        <w:t>Shulbinskaya</w:t>
      </w:r>
      <w:proofErr w:type="spellEnd"/>
      <w:r>
        <w:rPr>
          <w:rFonts w:ascii="Times New Roman" w:hAnsi="Times New Roman" w:cs="Times New Roman"/>
          <w:sz w:val="28"/>
          <w:szCs w:val="28"/>
          <w:lang w:val="en-US"/>
        </w:rPr>
        <w:t xml:space="preserve"> HPS»; o</w:t>
      </w:r>
      <w:r w:rsidR="007D6D88" w:rsidRPr="00926CF0">
        <w:rPr>
          <w:rFonts w:ascii="Times New Roman" w:hAnsi="Times New Roman" w:cs="Times New Roman"/>
          <w:sz w:val="28"/>
          <w:szCs w:val="28"/>
          <w:lang w:val="en-US"/>
        </w:rPr>
        <w:t>n Determination of the number of the members, term of office of the Board of Directors of «Ust-Kamenogorsk HPP» JSC, election of its members, as well as determining the amount and terms of remuneration to members of the Board of Directo</w:t>
      </w:r>
      <w:r>
        <w:rPr>
          <w:rFonts w:ascii="Times New Roman" w:hAnsi="Times New Roman" w:cs="Times New Roman"/>
          <w:sz w:val="28"/>
          <w:szCs w:val="28"/>
          <w:lang w:val="en-US"/>
        </w:rPr>
        <w:t>rs of «Ust-Kamenogorsk HPP» JSC; o</w:t>
      </w:r>
      <w:r w:rsidR="007D6D88" w:rsidRPr="00926CF0">
        <w:rPr>
          <w:rFonts w:ascii="Times New Roman" w:hAnsi="Times New Roman" w:cs="Times New Roman"/>
          <w:sz w:val="28"/>
          <w:szCs w:val="28"/>
          <w:lang w:val="en-US"/>
        </w:rPr>
        <w:t>n early termination of powers and election of the member of the Board o</w:t>
      </w:r>
      <w:r>
        <w:rPr>
          <w:rFonts w:ascii="Times New Roman" w:hAnsi="Times New Roman" w:cs="Times New Roman"/>
          <w:sz w:val="28"/>
          <w:szCs w:val="28"/>
          <w:lang w:val="en-US"/>
        </w:rPr>
        <w:t>f Directors of "</w:t>
      </w:r>
      <w:proofErr w:type="spellStart"/>
      <w:r>
        <w:rPr>
          <w:rFonts w:ascii="Times New Roman" w:hAnsi="Times New Roman" w:cs="Times New Roman"/>
          <w:sz w:val="28"/>
          <w:szCs w:val="28"/>
          <w:lang w:val="en-US"/>
        </w:rPr>
        <w:t>Aktobe</w:t>
      </w:r>
      <w:proofErr w:type="spellEnd"/>
      <w:r>
        <w:rPr>
          <w:rFonts w:ascii="Times New Roman" w:hAnsi="Times New Roman" w:cs="Times New Roman"/>
          <w:sz w:val="28"/>
          <w:szCs w:val="28"/>
          <w:lang w:val="en-US"/>
        </w:rPr>
        <w:t xml:space="preserve"> CHP" JSC; o</w:t>
      </w:r>
      <w:r w:rsidR="007D6D88" w:rsidRPr="00926CF0">
        <w:rPr>
          <w:rFonts w:ascii="Times New Roman" w:hAnsi="Times New Roman" w:cs="Times New Roman"/>
          <w:sz w:val="28"/>
          <w:szCs w:val="28"/>
          <w:lang w:val="en-US"/>
        </w:rPr>
        <w:t>n preliminary approval of the Charter of «Samruk-</w:t>
      </w:r>
      <w:r>
        <w:rPr>
          <w:rFonts w:ascii="Times New Roman" w:hAnsi="Times New Roman" w:cs="Times New Roman"/>
          <w:sz w:val="28"/>
          <w:szCs w:val="28"/>
          <w:lang w:val="en-US"/>
        </w:rPr>
        <w:t>Energy» JSC in the new edition; o</w:t>
      </w:r>
      <w:r w:rsidR="007D6D88" w:rsidRPr="00926CF0">
        <w:rPr>
          <w:rFonts w:ascii="Times New Roman" w:hAnsi="Times New Roman" w:cs="Times New Roman"/>
          <w:sz w:val="28"/>
          <w:szCs w:val="28"/>
          <w:lang w:val="en-US"/>
        </w:rPr>
        <w:t>n submitting the issue on Regulations on the Board of Directors of «Samruk-Energy» JSC in the new edition for consid</w:t>
      </w:r>
      <w:r>
        <w:rPr>
          <w:rFonts w:ascii="Times New Roman" w:hAnsi="Times New Roman" w:cs="Times New Roman"/>
          <w:sz w:val="28"/>
          <w:szCs w:val="28"/>
          <w:lang w:val="en-US"/>
        </w:rPr>
        <w:t>eration by the Sole Shareholder; o</w:t>
      </w:r>
      <w:r w:rsidR="007D6D88" w:rsidRPr="00926CF0">
        <w:rPr>
          <w:rFonts w:ascii="Times New Roman" w:hAnsi="Times New Roman" w:cs="Times New Roman"/>
          <w:sz w:val="28"/>
          <w:szCs w:val="28"/>
          <w:lang w:val="en-US"/>
        </w:rPr>
        <w:t>n approval of the scheduling process of the meetings of the Board of Directors of «Samruk-Energy» JSC by the Cha</w:t>
      </w:r>
      <w:r>
        <w:rPr>
          <w:rFonts w:ascii="Times New Roman" w:hAnsi="Times New Roman" w:cs="Times New Roman"/>
          <w:sz w:val="28"/>
          <w:szCs w:val="28"/>
          <w:lang w:val="en-US"/>
        </w:rPr>
        <w:t>irman of the Board of Directors; o</w:t>
      </w:r>
      <w:r w:rsidR="007D6D88" w:rsidRPr="00926CF0">
        <w:rPr>
          <w:rFonts w:ascii="Times New Roman" w:hAnsi="Times New Roman" w:cs="Times New Roman"/>
          <w:sz w:val="28"/>
          <w:szCs w:val="28"/>
          <w:lang w:val="en-US"/>
        </w:rPr>
        <w:t>n election of a Senior Independent Director of the Board of D</w:t>
      </w:r>
      <w:r>
        <w:rPr>
          <w:rFonts w:ascii="Times New Roman" w:hAnsi="Times New Roman" w:cs="Times New Roman"/>
          <w:sz w:val="28"/>
          <w:szCs w:val="28"/>
          <w:lang w:val="en-US"/>
        </w:rPr>
        <w:t>irectors of «Samruk-Energy» JSC; o</w:t>
      </w:r>
      <w:r w:rsidR="007D6D88" w:rsidRPr="00926CF0">
        <w:rPr>
          <w:rFonts w:ascii="Times New Roman" w:hAnsi="Times New Roman" w:cs="Times New Roman"/>
          <w:sz w:val="28"/>
          <w:szCs w:val="28"/>
          <w:lang w:val="en-US"/>
        </w:rPr>
        <w:t>n approval of the Regulations on the Strategic Planning Committee of the Board of «Samruk</w:t>
      </w:r>
      <w:r>
        <w:rPr>
          <w:rFonts w:ascii="Times New Roman" w:hAnsi="Times New Roman" w:cs="Times New Roman"/>
          <w:sz w:val="28"/>
          <w:szCs w:val="28"/>
          <w:lang w:val="en-US"/>
        </w:rPr>
        <w:t>-Energy» JSC in the new edition; approval of the r</w:t>
      </w:r>
      <w:r w:rsidR="007D6D88" w:rsidRPr="00926CF0">
        <w:rPr>
          <w:rFonts w:ascii="Times New Roman" w:hAnsi="Times New Roman" w:cs="Times New Roman"/>
          <w:sz w:val="28"/>
          <w:szCs w:val="28"/>
          <w:lang w:val="en-US"/>
        </w:rPr>
        <w:t xml:space="preserve">eport on the performance of “Samruk-Energy” JSC Internal Audit Service for the 3 Q of 2016.  </w:t>
      </w:r>
      <w:proofErr w:type="gramStart"/>
      <w:r w:rsidR="007D6D88" w:rsidRPr="00926CF0">
        <w:rPr>
          <w:rFonts w:ascii="Times New Roman" w:hAnsi="Times New Roman" w:cs="Times New Roman"/>
          <w:sz w:val="28"/>
          <w:szCs w:val="28"/>
          <w:lang w:val="en-US"/>
        </w:rPr>
        <w:t>Evaluation of performance efficiency of “Samruk-Energy” JSC Internal Audit Service and its head for the 3 Q of 2016.</w:t>
      </w:r>
      <w:proofErr w:type="gramEnd"/>
      <w:r w:rsidR="007D6D88" w:rsidRPr="00926CF0">
        <w:rPr>
          <w:rFonts w:ascii="Times New Roman" w:hAnsi="Times New Roman" w:cs="Times New Roman"/>
          <w:sz w:val="28"/>
          <w:szCs w:val="28"/>
          <w:lang w:val="en-US"/>
        </w:rPr>
        <w:t xml:space="preserve"> Bonuses for employees of “Samruk-Energy” JSC Internal Audit Service for the </w:t>
      </w:r>
      <w:r>
        <w:rPr>
          <w:rFonts w:ascii="Times New Roman" w:hAnsi="Times New Roman" w:cs="Times New Roman"/>
          <w:sz w:val="28"/>
          <w:szCs w:val="28"/>
          <w:lang w:val="en-US"/>
        </w:rPr>
        <w:t>3 Q of 2016; o</w:t>
      </w:r>
      <w:r w:rsidR="007D6D88" w:rsidRPr="00926CF0">
        <w:rPr>
          <w:rFonts w:ascii="Times New Roman" w:hAnsi="Times New Roman" w:cs="Times New Roman"/>
          <w:sz w:val="28"/>
          <w:szCs w:val="28"/>
          <w:lang w:val="en-US"/>
        </w:rPr>
        <w:t>n payment of bonus to the Corporate secretary of “Samruk-Energy” JSC following the performance res</w:t>
      </w:r>
      <w:r>
        <w:rPr>
          <w:rFonts w:ascii="Times New Roman" w:hAnsi="Times New Roman" w:cs="Times New Roman"/>
          <w:sz w:val="28"/>
          <w:szCs w:val="28"/>
          <w:lang w:val="en-US"/>
        </w:rPr>
        <w:t>ults for the 3d quarter of 2016; a</w:t>
      </w:r>
      <w:r w:rsidR="007D6D88" w:rsidRPr="00C629D9">
        <w:rPr>
          <w:rFonts w:ascii="Times New Roman" w:hAnsi="Times New Roman" w:cs="Times New Roman"/>
          <w:sz w:val="28"/>
          <w:szCs w:val="28"/>
          <w:lang w:val="en-US"/>
        </w:rPr>
        <w:t xml:space="preserve">pproval of job descriptions of the Management Board members, </w:t>
      </w:r>
      <w:r w:rsidR="007D6D88" w:rsidRPr="00C629D9">
        <w:rPr>
          <w:rFonts w:ascii="Times New Roman" w:hAnsi="Times New Roman" w:cs="Times New Roman"/>
          <w:sz w:val="28"/>
          <w:szCs w:val="28"/>
          <w:lang w:val="en-US"/>
        </w:rPr>
        <w:lastRenderedPageBreak/>
        <w:t>job evaluation and wages scheme of the Chairman and members of the Management Board</w:t>
      </w:r>
      <w:r w:rsidRPr="00A03389">
        <w:rPr>
          <w:rFonts w:ascii="Times New Roman" w:hAnsi="Times New Roman" w:cs="Times New Roman"/>
          <w:sz w:val="28"/>
          <w:szCs w:val="28"/>
          <w:lang w:val="en-US"/>
        </w:rPr>
        <w:t xml:space="preserve"> </w:t>
      </w:r>
      <w:r w:rsidRPr="00926CF0">
        <w:rPr>
          <w:rFonts w:ascii="Times New Roman" w:hAnsi="Times New Roman" w:cs="Times New Roman"/>
          <w:sz w:val="28"/>
          <w:szCs w:val="28"/>
          <w:lang w:val="en-US"/>
        </w:rPr>
        <w:t>of "Samruk-Energy" JSC</w:t>
      </w:r>
      <w:bookmarkStart w:id="0" w:name="_GoBack"/>
      <w:bookmarkEnd w:id="0"/>
      <w:r>
        <w:rPr>
          <w:rFonts w:ascii="Times New Roman" w:hAnsi="Times New Roman" w:cs="Times New Roman"/>
          <w:sz w:val="28"/>
          <w:szCs w:val="28"/>
          <w:lang w:val="en-US"/>
        </w:rPr>
        <w:t>; o</w:t>
      </w:r>
      <w:r w:rsidR="007D6D88" w:rsidRPr="00926CF0">
        <w:rPr>
          <w:rFonts w:ascii="Times New Roman" w:hAnsi="Times New Roman" w:cs="Times New Roman"/>
          <w:sz w:val="28"/>
          <w:szCs w:val="28"/>
          <w:lang w:val="en-US"/>
        </w:rPr>
        <w:t>n carrying out the assessment of compliance of “Samruk-Energy” JSC CEO-1 level executives (candidates) with qualification requirements to positions of a new organiza</w:t>
      </w:r>
      <w:r>
        <w:rPr>
          <w:rFonts w:ascii="Times New Roman" w:hAnsi="Times New Roman" w:cs="Times New Roman"/>
          <w:sz w:val="28"/>
          <w:szCs w:val="28"/>
          <w:lang w:val="en-US"/>
        </w:rPr>
        <w:t>tional structure (job matching);a</w:t>
      </w:r>
      <w:r w:rsidR="007D6D88" w:rsidRPr="00926CF0">
        <w:rPr>
          <w:rFonts w:ascii="Times New Roman" w:hAnsi="Times New Roman" w:cs="Times New Roman"/>
          <w:sz w:val="28"/>
          <w:szCs w:val="28"/>
          <w:lang w:val="en-US"/>
        </w:rPr>
        <w:t>pproval of the Rules for payment of remuneration and bonuses to employees of "Samruk-Energy" JSC.</w:t>
      </w:r>
    </w:p>
    <w:p w:rsidR="007D6D88" w:rsidRPr="00926CF0" w:rsidRDefault="007D6D88" w:rsidP="007D6D88">
      <w:pPr>
        <w:ind w:firstLine="567"/>
        <w:jc w:val="both"/>
        <w:rPr>
          <w:rFonts w:ascii="Times New Roman" w:hAnsi="Times New Roman" w:cs="Times New Roman"/>
          <w:sz w:val="28"/>
          <w:szCs w:val="28"/>
          <w:lang w:val="en-US"/>
        </w:rPr>
      </w:pPr>
    </w:p>
    <w:p w:rsidR="00A03389" w:rsidRPr="002E1152" w:rsidRDefault="00A03389" w:rsidP="00A03389">
      <w:pPr>
        <w:spacing w:after="0" w:line="240" w:lineRule="auto"/>
        <w:jc w:val="both"/>
        <w:rPr>
          <w:rFonts w:ascii="Times New Roman" w:hAnsi="Times New Roman" w:cs="Times New Roman"/>
          <w:b/>
          <w:sz w:val="28"/>
          <w:szCs w:val="28"/>
          <w:lang w:val="en-US"/>
        </w:rPr>
      </w:pPr>
      <w:r w:rsidRPr="002E1152">
        <w:rPr>
          <w:rFonts w:ascii="Times New Roman" w:hAnsi="Times New Roman" w:cs="Times New Roman"/>
          <w:b/>
          <w:sz w:val="28"/>
          <w:szCs w:val="28"/>
          <w:lang w:val="en-US"/>
        </w:rPr>
        <w:t xml:space="preserve">The following BOD members are present: </w:t>
      </w:r>
    </w:p>
    <w:p w:rsidR="00A03389" w:rsidRPr="002E1152" w:rsidRDefault="00A03389" w:rsidP="00A03389">
      <w:pPr>
        <w:spacing w:after="0" w:line="240" w:lineRule="auto"/>
        <w:jc w:val="both"/>
        <w:rPr>
          <w:rFonts w:ascii="Times New Roman" w:hAnsi="Times New Roman" w:cs="Times New Roman"/>
          <w:b/>
          <w:sz w:val="28"/>
          <w:szCs w:val="28"/>
          <w:lang w:val="en-US"/>
        </w:rPr>
      </w:pPr>
      <w:proofErr w:type="spellStart"/>
      <w:r w:rsidRPr="002E1152">
        <w:rPr>
          <w:rFonts w:ascii="Times New Roman" w:hAnsi="Times New Roman" w:cs="Times New Roman"/>
          <w:b/>
          <w:sz w:val="28"/>
          <w:szCs w:val="28"/>
          <w:lang w:val="en-US"/>
        </w:rPr>
        <w:t>Bektemirov</w:t>
      </w:r>
      <w:proofErr w:type="spellEnd"/>
      <w:r w:rsidRPr="002E1152">
        <w:rPr>
          <w:rFonts w:ascii="Times New Roman" w:hAnsi="Times New Roman" w:cs="Times New Roman"/>
          <w:b/>
          <w:sz w:val="28"/>
          <w:szCs w:val="28"/>
          <w:lang w:val="en-US"/>
        </w:rPr>
        <w:t xml:space="preserve"> K.A., </w:t>
      </w:r>
      <w:proofErr w:type="spellStart"/>
      <w:r w:rsidRPr="002E1152">
        <w:rPr>
          <w:rFonts w:ascii="Times New Roman" w:hAnsi="Times New Roman" w:cs="Times New Roman"/>
          <w:b/>
          <w:sz w:val="28"/>
          <w:szCs w:val="28"/>
          <w:lang w:val="en-US"/>
        </w:rPr>
        <w:t>Spitsyn</w:t>
      </w:r>
      <w:proofErr w:type="spellEnd"/>
      <w:r w:rsidRPr="002E1152">
        <w:rPr>
          <w:rFonts w:ascii="Times New Roman" w:hAnsi="Times New Roman" w:cs="Times New Roman"/>
          <w:b/>
          <w:sz w:val="28"/>
          <w:szCs w:val="28"/>
          <w:lang w:val="en-US"/>
        </w:rPr>
        <w:t xml:space="preserve"> A.T., </w:t>
      </w:r>
      <w:proofErr w:type="spellStart"/>
      <w:r w:rsidRPr="002E1152">
        <w:rPr>
          <w:rFonts w:ascii="Times New Roman" w:hAnsi="Times New Roman" w:cs="Times New Roman"/>
          <w:b/>
          <w:sz w:val="28"/>
          <w:szCs w:val="28"/>
          <w:lang w:val="en-US"/>
        </w:rPr>
        <w:t>Satkaliyev</w:t>
      </w:r>
      <w:proofErr w:type="spellEnd"/>
      <w:r w:rsidRPr="002E1152">
        <w:rPr>
          <w:rFonts w:ascii="Times New Roman" w:hAnsi="Times New Roman" w:cs="Times New Roman"/>
          <w:b/>
          <w:sz w:val="28"/>
          <w:szCs w:val="28"/>
          <w:lang w:val="en-US"/>
        </w:rPr>
        <w:t xml:space="preserve"> A.M., Luca Sutera</w:t>
      </w:r>
      <w:r>
        <w:rPr>
          <w:rFonts w:ascii="Times New Roman" w:hAnsi="Times New Roman" w:cs="Times New Roman"/>
          <w:b/>
          <w:sz w:val="28"/>
          <w:szCs w:val="28"/>
          <w:lang w:val="en-US"/>
        </w:rPr>
        <w:t>, Andreas Storzel.</w:t>
      </w:r>
    </w:p>
    <w:p w:rsidR="00A03389" w:rsidRPr="002E1152" w:rsidRDefault="00A03389" w:rsidP="00A03389">
      <w:pPr>
        <w:spacing w:after="0" w:line="240" w:lineRule="auto"/>
        <w:jc w:val="both"/>
        <w:rPr>
          <w:rFonts w:ascii="Times New Roman" w:hAnsi="Times New Roman" w:cs="Times New Roman"/>
          <w:b/>
          <w:sz w:val="28"/>
          <w:szCs w:val="28"/>
          <w:lang w:val="en-US"/>
        </w:rPr>
      </w:pPr>
      <w:r w:rsidRPr="002E1152">
        <w:rPr>
          <w:rFonts w:ascii="Times New Roman" w:hAnsi="Times New Roman" w:cs="Times New Roman"/>
          <w:b/>
          <w:sz w:val="28"/>
          <w:szCs w:val="28"/>
          <w:lang w:val="en-US"/>
        </w:rPr>
        <w:t>The Board of Directors members unanimously voted "FOR" on all agenda items.</w:t>
      </w:r>
    </w:p>
    <w:p w:rsidR="00A245B5" w:rsidRPr="007D6D88" w:rsidRDefault="00A245B5">
      <w:pPr>
        <w:rPr>
          <w:lang w:val="en-US"/>
        </w:rPr>
      </w:pPr>
    </w:p>
    <w:sectPr w:rsidR="00A245B5" w:rsidRPr="007D6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D88"/>
    <w:rsid w:val="007D6D88"/>
    <w:rsid w:val="00A03389"/>
    <w:rsid w:val="00A24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D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D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590</Words>
  <Characters>3365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Байузакова Айгерим Абиырбековна</dc:creator>
  <cp:lastModifiedBy>Байузакова Айгерим Абиырбековна</cp:lastModifiedBy>
  <cp:revision>1</cp:revision>
  <dcterms:created xsi:type="dcterms:W3CDTF">2016-10-14T09:08:00Z</dcterms:created>
  <dcterms:modified xsi:type="dcterms:W3CDTF">2016-10-14T09:59:00Z</dcterms:modified>
</cp:coreProperties>
</file>