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9C" w:rsidRDefault="00577F9C" w:rsidP="00577F9C">
      <w:pPr>
        <w:ind w:firstLine="708"/>
        <w:jc w:val="both"/>
        <w:rPr>
          <w:sz w:val="26"/>
          <w:szCs w:val="26"/>
        </w:rPr>
      </w:pPr>
    </w:p>
    <w:p w:rsidR="00577F9C" w:rsidRDefault="00577F9C" w:rsidP="00577F9C">
      <w:pPr>
        <w:ind w:firstLine="708"/>
        <w:jc w:val="both"/>
        <w:rPr>
          <w:sz w:val="26"/>
          <w:szCs w:val="26"/>
        </w:rPr>
      </w:pPr>
    </w:p>
    <w:p w:rsidR="00577F9C" w:rsidRPr="00577F9C" w:rsidRDefault="00577F9C" w:rsidP="00577F9C">
      <w:pPr>
        <w:ind w:firstLine="708"/>
        <w:jc w:val="both"/>
        <w:rPr>
          <w:b/>
          <w:sz w:val="28"/>
          <w:szCs w:val="28"/>
        </w:rPr>
      </w:pPr>
      <w:r w:rsidRPr="00577F9C">
        <w:rPr>
          <w:b/>
          <w:sz w:val="28"/>
          <w:szCs w:val="28"/>
        </w:rPr>
        <w:t>Заседание от 15 января 2014 года.</w:t>
      </w:r>
    </w:p>
    <w:p w:rsidR="00577F9C" w:rsidRPr="00577F9C" w:rsidRDefault="00577F9C" w:rsidP="00577F9C">
      <w:pPr>
        <w:ind w:firstLine="708"/>
        <w:jc w:val="both"/>
        <w:rPr>
          <w:sz w:val="28"/>
          <w:szCs w:val="28"/>
        </w:rPr>
      </w:pPr>
      <w:r w:rsidRPr="00577F9C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15 января 2014</w:t>
      </w:r>
      <w:r w:rsidRPr="00577F9C">
        <w:rPr>
          <w:sz w:val="28"/>
          <w:szCs w:val="28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577F9C" w:rsidRPr="00577F9C" w:rsidRDefault="00577F9C" w:rsidP="00577F9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7F9C">
        <w:rPr>
          <w:sz w:val="28"/>
          <w:szCs w:val="28"/>
        </w:rPr>
        <w:t xml:space="preserve"> заключении Обществом сделки, в совершении которой имеется заинтересованность</w:t>
      </w:r>
      <w:r>
        <w:rPr>
          <w:sz w:val="28"/>
          <w:szCs w:val="28"/>
        </w:rPr>
        <w:t>, о</w:t>
      </w:r>
      <w:r w:rsidRPr="00577F9C">
        <w:rPr>
          <w:sz w:val="28"/>
          <w:szCs w:val="28"/>
        </w:rPr>
        <w:t xml:space="preserve"> заключении Обществом крупной сделки.</w:t>
      </w:r>
    </w:p>
    <w:p w:rsidR="00577F9C" w:rsidRPr="00577F9C" w:rsidRDefault="00577F9C" w:rsidP="00577F9C">
      <w:pPr>
        <w:ind w:firstLine="720"/>
        <w:jc w:val="both"/>
        <w:rPr>
          <w:b/>
          <w:bCs/>
          <w:sz w:val="28"/>
          <w:szCs w:val="28"/>
        </w:rPr>
      </w:pPr>
    </w:p>
    <w:p w:rsidR="00F13215" w:rsidRDefault="00EE158D"/>
    <w:sectPr w:rsidR="00F13215" w:rsidSect="0081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7F9C"/>
    <w:rsid w:val="00577F9C"/>
    <w:rsid w:val="00615AFD"/>
    <w:rsid w:val="00760D68"/>
    <w:rsid w:val="0081521C"/>
    <w:rsid w:val="00A93DBA"/>
    <w:rsid w:val="00D433B2"/>
    <w:rsid w:val="00D53908"/>
    <w:rsid w:val="00DA4D33"/>
    <w:rsid w:val="00E11EBD"/>
    <w:rsid w:val="00E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a.baiuzakova</dc:creator>
  <cp:lastModifiedBy>a.baiuzakova</cp:lastModifiedBy>
  <cp:revision>3</cp:revision>
  <dcterms:created xsi:type="dcterms:W3CDTF">2014-01-27T08:30:00Z</dcterms:created>
  <dcterms:modified xsi:type="dcterms:W3CDTF">2014-01-27T08:37:00Z</dcterms:modified>
</cp:coreProperties>
</file>