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FA5" w:rsidRPr="00E26FA5" w:rsidRDefault="00E26FA5" w:rsidP="00E26FA5">
      <w:pPr>
        <w:jc w:val="both"/>
        <w:rPr>
          <w:b/>
          <w:sz w:val="28"/>
          <w:szCs w:val="28"/>
        </w:rPr>
      </w:pPr>
      <w:r w:rsidRPr="00E26FA5">
        <w:rPr>
          <w:b/>
          <w:sz w:val="28"/>
          <w:szCs w:val="28"/>
        </w:rPr>
        <w:t>Заседание от 28 февраля 2014 года.</w:t>
      </w:r>
    </w:p>
    <w:p w:rsidR="00E26FA5" w:rsidRPr="00E26FA5" w:rsidRDefault="00E26FA5" w:rsidP="00E26FA5">
      <w:pPr>
        <w:jc w:val="both"/>
        <w:rPr>
          <w:sz w:val="28"/>
          <w:szCs w:val="28"/>
        </w:rPr>
      </w:pPr>
    </w:p>
    <w:p w:rsidR="00E26FA5" w:rsidRPr="00E26FA5" w:rsidRDefault="00E26FA5" w:rsidP="00F4207E">
      <w:pPr>
        <w:ind w:firstLine="851"/>
        <w:jc w:val="both"/>
        <w:rPr>
          <w:sz w:val="28"/>
          <w:szCs w:val="28"/>
        </w:rPr>
      </w:pPr>
      <w:r w:rsidRPr="00E26FA5">
        <w:rPr>
          <w:sz w:val="28"/>
          <w:szCs w:val="28"/>
        </w:rPr>
        <w:t>Советом директоров Общества от 28 февраля 2014 года, в соответствии с Уставом Общества, Положением о Совете директоров Общества, Законом Республики Казахстан «Об акционерных обществах» были приняты решения:</w:t>
      </w:r>
      <w:r w:rsidR="00F4207E">
        <w:rPr>
          <w:sz w:val="28"/>
          <w:szCs w:val="28"/>
        </w:rPr>
        <w:t xml:space="preserve"> </w:t>
      </w:r>
      <w:r w:rsidRPr="00E26FA5">
        <w:rPr>
          <w:sz w:val="28"/>
          <w:szCs w:val="28"/>
        </w:rPr>
        <w:t xml:space="preserve">о размещении, в том числе о количестве размещаемых акций Общества в пределах количества объявленных акций, способе и цене их размещения; о внесении дополнений в основные параметры казначейского портфеля Общества на 2013-2015 годы; об утверждении дополнений в Положение о Комитете по аудиту Совета директоров Общества;; о </w:t>
      </w:r>
      <w:r w:rsidRPr="00E26FA5">
        <w:rPr>
          <w:bCs/>
          <w:sz w:val="28"/>
          <w:szCs w:val="28"/>
        </w:rPr>
        <w:t xml:space="preserve">прекращении полномочий </w:t>
      </w:r>
      <w:r w:rsidRPr="00E26FA5">
        <w:rPr>
          <w:bCs/>
          <w:color w:val="000000"/>
          <w:sz w:val="28"/>
          <w:szCs w:val="28"/>
        </w:rPr>
        <w:t>и</w:t>
      </w:r>
      <w:r w:rsidRPr="00E26FA5">
        <w:rPr>
          <w:bCs/>
          <w:color w:val="000000"/>
          <w:sz w:val="28"/>
          <w:szCs w:val="28"/>
          <w:lang w:val="kk-KZ"/>
        </w:rPr>
        <w:t xml:space="preserve"> об избрании </w:t>
      </w:r>
      <w:r w:rsidRPr="00E26FA5">
        <w:rPr>
          <w:bCs/>
          <w:sz w:val="28"/>
          <w:szCs w:val="28"/>
        </w:rPr>
        <w:t xml:space="preserve">членов </w:t>
      </w:r>
      <w:r w:rsidRPr="00E26FA5">
        <w:rPr>
          <w:bCs/>
          <w:color w:val="000000"/>
          <w:sz w:val="28"/>
          <w:szCs w:val="28"/>
        </w:rPr>
        <w:t xml:space="preserve">Совета директоров </w:t>
      </w:r>
      <w:r w:rsidRPr="00E26FA5">
        <w:rPr>
          <w:sz w:val="28"/>
          <w:szCs w:val="28"/>
        </w:rPr>
        <w:t>«</w:t>
      </w:r>
      <w:proofErr w:type="spellStart"/>
      <w:r w:rsidRPr="00E26FA5">
        <w:rPr>
          <w:sz w:val="28"/>
          <w:szCs w:val="28"/>
        </w:rPr>
        <w:t>Forum</w:t>
      </w:r>
      <w:proofErr w:type="spellEnd"/>
      <w:r w:rsidRPr="00E26FA5">
        <w:rPr>
          <w:sz w:val="28"/>
          <w:szCs w:val="28"/>
        </w:rPr>
        <w:t xml:space="preserve"> </w:t>
      </w:r>
      <w:proofErr w:type="spellStart"/>
      <w:r w:rsidRPr="00E26FA5">
        <w:rPr>
          <w:sz w:val="28"/>
          <w:szCs w:val="28"/>
        </w:rPr>
        <w:t>Muider</w:t>
      </w:r>
      <w:proofErr w:type="spellEnd"/>
      <w:r w:rsidRPr="00E26FA5">
        <w:rPr>
          <w:sz w:val="28"/>
          <w:szCs w:val="28"/>
        </w:rPr>
        <w:t xml:space="preserve"> B.V.» и о предоставлении согласия члену Правления Общества занимать должность</w:t>
      </w:r>
      <w:r w:rsidRPr="00E26FA5">
        <w:rPr>
          <w:bCs/>
          <w:sz w:val="28"/>
          <w:szCs w:val="28"/>
        </w:rPr>
        <w:t xml:space="preserve"> члена </w:t>
      </w:r>
      <w:r w:rsidRPr="00E26FA5">
        <w:rPr>
          <w:bCs/>
          <w:color w:val="000000"/>
          <w:sz w:val="28"/>
          <w:szCs w:val="28"/>
        </w:rPr>
        <w:t xml:space="preserve">Совета директоров </w:t>
      </w:r>
      <w:r w:rsidRPr="00E26FA5">
        <w:rPr>
          <w:sz w:val="28"/>
          <w:szCs w:val="28"/>
        </w:rPr>
        <w:t>«</w:t>
      </w:r>
      <w:proofErr w:type="spellStart"/>
      <w:r w:rsidRPr="00E26FA5">
        <w:rPr>
          <w:sz w:val="28"/>
          <w:szCs w:val="28"/>
        </w:rPr>
        <w:t>Forum</w:t>
      </w:r>
      <w:proofErr w:type="spellEnd"/>
      <w:r w:rsidRPr="00E26FA5">
        <w:rPr>
          <w:sz w:val="28"/>
          <w:szCs w:val="28"/>
        </w:rPr>
        <w:t xml:space="preserve"> </w:t>
      </w:r>
      <w:proofErr w:type="spellStart"/>
      <w:r w:rsidRPr="00E26FA5">
        <w:rPr>
          <w:sz w:val="28"/>
          <w:szCs w:val="28"/>
        </w:rPr>
        <w:t>Muider</w:t>
      </w:r>
      <w:proofErr w:type="spellEnd"/>
      <w:r w:rsidRPr="00E26FA5">
        <w:rPr>
          <w:sz w:val="28"/>
          <w:szCs w:val="28"/>
        </w:rPr>
        <w:t xml:space="preserve"> B.V.»; об утверждении карты целей корпоративного секретаря Общества на 1-4 кварталы 2014 года.</w:t>
      </w:r>
    </w:p>
    <w:p w:rsidR="007A4B87" w:rsidRPr="004932C0" w:rsidRDefault="00A62A9B" w:rsidP="007A4B8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2A9B">
        <w:rPr>
          <w:rFonts w:ascii="Times New Roman" w:eastAsia="Calibri" w:hAnsi="Times New Roman"/>
          <w:sz w:val="28"/>
          <w:szCs w:val="28"/>
        </w:rPr>
        <w:t>Совет директоров принял к сведению О</w:t>
      </w:r>
      <w:r w:rsidRPr="00A62A9B">
        <w:rPr>
          <w:rFonts w:ascii="Times New Roman" w:hAnsi="Times New Roman"/>
          <w:sz w:val="28"/>
          <w:szCs w:val="28"/>
        </w:rPr>
        <w:t>тчет о деятельности Комитета по назначениям и вознаграждениям Совета директоров</w:t>
      </w:r>
      <w:r>
        <w:rPr>
          <w:rFonts w:ascii="Times New Roman" w:hAnsi="Times New Roman"/>
          <w:sz w:val="28"/>
          <w:szCs w:val="28"/>
        </w:rPr>
        <w:t xml:space="preserve"> Общества за 2013 год; </w:t>
      </w:r>
      <w:r w:rsidRPr="004932C0">
        <w:rPr>
          <w:rFonts w:ascii="Times New Roman" w:hAnsi="Times New Roman"/>
          <w:sz w:val="28"/>
          <w:szCs w:val="28"/>
        </w:rPr>
        <w:t xml:space="preserve">Отчет о деятельности Комитета по стратегическому планированию Совета </w:t>
      </w:r>
      <w:r>
        <w:rPr>
          <w:rFonts w:ascii="Times New Roman" w:hAnsi="Times New Roman"/>
          <w:sz w:val="28"/>
          <w:szCs w:val="28"/>
        </w:rPr>
        <w:t xml:space="preserve">директоров Общества за 2013 год; </w:t>
      </w:r>
      <w:r w:rsidRPr="004932C0">
        <w:rPr>
          <w:rFonts w:ascii="Times New Roman" w:hAnsi="Times New Roman"/>
          <w:sz w:val="28"/>
          <w:szCs w:val="28"/>
        </w:rPr>
        <w:t xml:space="preserve"> Отчет о деятельности Комитета по аудиту Совета </w:t>
      </w:r>
      <w:r>
        <w:rPr>
          <w:rFonts w:ascii="Times New Roman" w:hAnsi="Times New Roman"/>
          <w:sz w:val="28"/>
          <w:szCs w:val="28"/>
        </w:rPr>
        <w:t xml:space="preserve">директоров Общества за 2013 год; </w:t>
      </w:r>
      <w:r w:rsidRPr="004932C0">
        <w:rPr>
          <w:rFonts w:ascii="Times New Roman" w:hAnsi="Times New Roman"/>
          <w:sz w:val="28"/>
          <w:szCs w:val="28"/>
        </w:rPr>
        <w:t>Отчет об оценке следования принципам кодекса корпоративного управления Общества</w:t>
      </w:r>
      <w:r>
        <w:rPr>
          <w:rFonts w:ascii="Times New Roman" w:hAnsi="Times New Roman"/>
          <w:sz w:val="28"/>
          <w:szCs w:val="28"/>
        </w:rPr>
        <w:t>;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62A9B">
        <w:rPr>
          <w:rFonts w:ascii="Times New Roman" w:hAnsi="Times New Roman"/>
          <w:sz w:val="28"/>
          <w:szCs w:val="28"/>
        </w:rPr>
        <w:t>отчет об оценке эффективности процессов планирования преемственности руководящих работников Общества</w:t>
      </w:r>
      <w:r>
        <w:rPr>
          <w:rFonts w:ascii="Times New Roman" w:hAnsi="Times New Roman"/>
          <w:sz w:val="28"/>
          <w:szCs w:val="28"/>
        </w:rPr>
        <w:t xml:space="preserve">; </w:t>
      </w:r>
      <w:r w:rsidR="007A4B87">
        <w:rPr>
          <w:rFonts w:ascii="Times New Roman" w:hAnsi="Times New Roman"/>
          <w:sz w:val="28"/>
          <w:szCs w:val="28"/>
        </w:rPr>
        <w:t>О</w:t>
      </w:r>
      <w:r w:rsidR="007A4B87" w:rsidRPr="004932C0">
        <w:rPr>
          <w:rFonts w:ascii="Times New Roman" w:hAnsi="Times New Roman"/>
          <w:sz w:val="28"/>
          <w:szCs w:val="28"/>
        </w:rPr>
        <w:t>тчет об исполнении Плана мероприятий по совершенствованию кор</w:t>
      </w:r>
      <w:r w:rsidR="007A4B87">
        <w:rPr>
          <w:rFonts w:ascii="Times New Roman" w:hAnsi="Times New Roman"/>
          <w:sz w:val="28"/>
          <w:szCs w:val="28"/>
        </w:rPr>
        <w:t xml:space="preserve">поративного управления Общества; </w:t>
      </w:r>
      <w:r w:rsidR="007A4B87" w:rsidRPr="004932C0">
        <w:rPr>
          <w:rFonts w:ascii="Times New Roman" w:hAnsi="Times New Roman"/>
          <w:sz w:val="28"/>
          <w:szCs w:val="28"/>
        </w:rPr>
        <w:t>Отчет  по внедрению системы управленческой отчетности в Обществе за декабрь 2013 г</w:t>
      </w:r>
      <w:r w:rsidR="007A4B87">
        <w:rPr>
          <w:rFonts w:ascii="Times New Roman" w:hAnsi="Times New Roman"/>
          <w:sz w:val="28"/>
          <w:szCs w:val="28"/>
        </w:rPr>
        <w:t xml:space="preserve">ода и январь 2014 года; </w:t>
      </w:r>
      <w:r w:rsidR="007A4B87" w:rsidRPr="004932C0">
        <w:rPr>
          <w:rFonts w:ascii="Times New Roman" w:hAnsi="Times New Roman"/>
          <w:sz w:val="28"/>
          <w:szCs w:val="28"/>
        </w:rPr>
        <w:t>Отчет о заключенных сделках, в совершении которых имеется заинтересованность, решения по которым принимались Правлением в 4 квартале 2013 года.</w:t>
      </w:r>
      <w:proofErr w:type="gramEnd"/>
    </w:p>
    <w:p w:rsidR="00A62A9B" w:rsidRPr="00A62A9B" w:rsidRDefault="00A62A9B" w:rsidP="00A62A9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62A9B" w:rsidRPr="004932C0" w:rsidRDefault="00A62A9B" w:rsidP="00A62A9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26FA5" w:rsidRDefault="00E26FA5" w:rsidP="00A62A9B">
      <w:pPr>
        <w:ind w:firstLine="851"/>
        <w:jc w:val="both"/>
        <w:rPr>
          <w:rFonts w:eastAsia="Calibri"/>
          <w:sz w:val="28"/>
          <w:szCs w:val="28"/>
        </w:rPr>
      </w:pPr>
    </w:p>
    <w:p w:rsidR="00A62A9B" w:rsidRDefault="00A62A9B" w:rsidP="00E26FA5">
      <w:pPr>
        <w:jc w:val="both"/>
        <w:rPr>
          <w:rFonts w:eastAsia="Calibri"/>
          <w:sz w:val="28"/>
          <w:szCs w:val="28"/>
        </w:rPr>
      </w:pPr>
    </w:p>
    <w:p w:rsidR="00E26FA5" w:rsidRDefault="00E26FA5" w:rsidP="00E26FA5"/>
    <w:p w:rsidR="00E26FA5" w:rsidRPr="004932C0" w:rsidRDefault="00E26FA5" w:rsidP="00E26F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6FA5" w:rsidRPr="004932C0" w:rsidRDefault="00E26FA5" w:rsidP="00E26FA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26FA5" w:rsidRPr="004932C0" w:rsidRDefault="00E26FA5" w:rsidP="00E26FA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26FA5" w:rsidRDefault="00E26FA5" w:rsidP="00E26FA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26FA5" w:rsidRDefault="00E26FA5" w:rsidP="00E26FA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E26FA5" w:rsidSect="00815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26FA5"/>
    <w:rsid w:val="00615AFD"/>
    <w:rsid w:val="00760D68"/>
    <w:rsid w:val="007A4B87"/>
    <w:rsid w:val="0081521C"/>
    <w:rsid w:val="008E05C1"/>
    <w:rsid w:val="00A62A9B"/>
    <w:rsid w:val="00D53908"/>
    <w:rsid w:val="00DA4D33"/>
    <w:rsid w:val="00E11EBD"/>
    <w:rsid w:val="00E26FA5"/>
    <w:rsid w:val="00F42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26F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E26FA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a.baiuzakova</dc:creator>
  <cp:lastModifiedBy>a.baiuzakova</cp:lastModifiedBy>
  <cp:revision>3</cp:revision>
  <dcterms:created xsi:type="dcterms:W3CDTF">2014-03-03T05:38:00Z</dcterms:created>
  <dcterms:modified xsi:type="dcterms:W3CDTF">2014-03-03T05:49:00Z</dcterms:modified>
</cp:coreProperties>
</file>