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75" w:rsidRPr="00775892" w:rsidRDefault="00125BDB" w:rsidP="007758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от 03 </w:t>
      </w:r>
      <w:r w:rsidR="00775892" w:rsidRPr="00775892">
        <w:rPr>
          <w:rFonts w:ascii="Times New Roman" w:hAnsi="Times New Roman" w:cs="Times New Roman"/>
          <w:b/>
          <w:sz w:val="28"/>
          <w:szCs w:val="28"/>
        </w:rPr>
        <w:t xml:space="preserve"> мая 2016 года.</w:t>
      </w:r>
    </w:p>
    <w:p w:rsidR="00775892" w:rsidRDefault="00775892" w:rsidP="00775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 w:rsidR="002B62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25B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</w:t>
      </w:r>
    </w:p>
    <w:p w:rsidR="00B50ED5" w:rsidRDefault="002B6222" w:rsidP="00B50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определении количественного состава, срока полномочий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директоров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Балхашская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ТЭС»; о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определении количественного состава, срока полномочий Совета директоров 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АО «Восточно-Казахстанская региональная энергетическая компания»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избрание его членов и досрочное прекращение их полномочий, а также определение размера и условий выплаты вознаграждений и компенсации расходов членам Совета директоров за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ими своих обязанностей;</w:t>
      </w:r>
      <w:r w:rsidR="008E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Устав АО «Мойнакская ГЭС»; о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досрочном прекращении полномочий члена Совета директоров и об избрании члена Совета директоров АО «Алатау Жарык Компаниясы», определение размера вознаграждений членов Совета директоров (независимых директоров) за исполнение ими своих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досрочном прекращении полномочий и об избрании Председателя Наблюдательного 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ТОО «Карагандагипрошахт и К»; о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досрочном прекращении полномочий и об избрании члена Наблюдате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совета ТОО «Тегис Мунай»; о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досрочном прекращении полномочий и об избрании члена Совета директоров АО «Шардаринская ГЭС», об определении срока его полномочий, а также условий выплаты вознаграждения и компенсации расходов 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им своих обязанностей; о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досрочном прекращении полномочий и об избрании Председателя Совета директоров АО «Бухтарминская ГЭС», об определении срока его полномочий, а также условий выплаты вознаграждения и компенсации расходов 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им своих обязанностей; о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досрочном прекращении полномочий члена Наблюдательного совета и об избрании члена Наблюдательног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совета 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Алматыэнергосбыт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 о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досрочном прекращении полномочий члена Наблюдательного совета и об избрании члена Наблюдательного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ТОО «Казгидротехэнерго»; о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досрочном прекращении полномочий и об избрании члена Совета директоров АО «Алм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атинские электрические станции»; о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досрочном прекращении полномочий и об избрании Председателя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директоров АО «Актобе ТЭЦ»; о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досрочном прекращении полномочий и об избрании члена Наблюдательного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ТОО «Экибастузская ГРЭС-1»; о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досрочном прекращении полномочий и об избрании членов Наблюдательного совета ТОО «Первая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етровая электрическая станция»; о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досрочном прекращении полномочий и об избрании членов Наблюдательного совета ТОО «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Ereymentau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892" w:rsidRPr="007758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B50ED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B50ED5" w:rsidRPr="00B50ED5">
        <w:rPr>
          <w:rFonts w:ascii="Times New Roman" w:hAnsi="Times New Roman" w:cs="Times New Roman"/>
          <w:sz w:val="28"/>
          <w:szCs w:val="28"/>
        </w:rPr>
        <w:t xml:space="preserve"> </w:t>
      </w:r>
      <w:r w:rsidR="00B50ED5">
        <w:rPr>
          <w:rFonts w:ascii="Times New Roman" w:hAnsi="Times New Roman" w:cs="Times New Roman"/>
          <w:sz w:val="28"/>
          <w:szCs w:val="28"/>
        </w:rPr>
        <w:t>о</w:t>
      </w:r>
      <w:r w:rsidR="00B50ED5" w:rsidRPr="002E684A">
        <w:rPr>
          <w:rFonts w:ascii="Times New Roman" w:hAnsi="Times New Roman" w:cs="Times New Roman"/>
          <w:sz w:val="28"/>
          <w:szCs w:val="28"/>
        </w:rPr>
        <w:t>б условиях реализации 70% долей участия ТОО «Шелек-28</w:t>
      </w:r>
      <w:r w:rsidR="00B50ED5">
        <w:rPr>
          <w:rFonts w:ascii="Times New Roman" w:hAnsi="Times New Roman" w:cs="Times New Roman"/>
          <w:sz w:val="28"/>
          <w:szCs w:val="28"/>
        </w:rPr>
        <w:t>»</w:t>
      </w:r>
      <w:r w:rsidR="00B50ED5" w:rsidRPr="002E684A">
        <w:rPr>
          <w:rFonts w:ascii="Times New Roman" w:hAnsi="Times New Roman" w:cs="Times New Roman"/>
          <w:sz w:val="28"/>
          <w:szCs w:val="28"/>
        </w:rPr>
        <w:t xml:space="preserve"> и 90,0004% долей участия ТОО «Карагандагипрошахт и К»</w:t>
      </w:r>
      <w:r w:rsidR="00B50ED5">
        <w:rPr>
          <w:rFonts w:ascii="Times New Roman" w:hAnsi="Times New Roman" w:cs="Times New Roman"/>
          <w:sz w:val="28"/>
          <w:szCs w:val="28"/>
        </w:rPr>
        <w:t>; о</w:t>
      </w:r>
      <w:r w:rsidR="00B50ED5" w:rsidRPr="00C433C2">
        <w:rPr>
          <w:rFonts w:ascii="Times New Roman" w:hAnsi="Times New Roman" w:cs="Times New Roman"/>
          <w:sz w:val="28"/>
          <w:szCs w:val="28"/>
        </w:rPr>
        <w:t>б увеличении количества объявленных акций АО «</w:t>
      </w:r>
      <w:proofErr w:type="spellStart"/>
      <w:r w:rsidR="00B50ED5" w:rsidRPr="00C433C2">
        <w:rPr>
          <w:rFonts w:ascii="Times New Roman" w:hAnsi="Times New Roman" w:cs="Times New Roman"/>
          <w:sz w:val="28"/>
          <w:szCs w:val="28"/>
        </w:rPr>
        <w:t>Балхашская</w:t>
      </w:r>
      <w:proofErr w:type="spellEnd"/>
      <w:r w:rsidR="00B50ED5" w:rsidRPr="00C433C2">
        <w:rPr>
          <w:rFonts w:ascii="Times New Roman" w:hAnsi="Times New Roman" w:cs="Times New Roman"/>
          <w:sz w:val="28"/>
          <w:szCs w:val="28"/>
        </w:rPr>
        <w:t xml:space="preserve"> ТЭС» на 22 539 020 (двадцать два миллиона пятьсот тридц</w:t>
      </w:r>
      <w:r w:rsidR="00B50ED5">
        <w:rPr>
          <w:rFonts w:ascii="Times New Roman" w:hAnsi="Times New Roman" w:cs="Times New Roman"/>
          <w:sz w:val="28"/>
          <w:szCs w:val="28"/>
        </w:rPr>
        <w:t xml:space="preserve">ать девять тысяч двадцать) штук; </w:t>
      </w:r>
      <w:r w:rsidR="00B50ED5" w:rsidRPr="008952A0">
        <w:rPr>
          <w:rFonts w:ascii="Times New Roman" w:hAnsi="Times New Roman" w:cs="Times New Roman"/>
          <w:sz w:val="28"/>
          <w:szCs w:val="28"/>
        </w:rPr>
        <w:t xml:space="preserve">о размещении (реализации) в том числе о количестве размещаемых (реализуемых) акций АО «Самрук-Энерго» в пределах количества </w:t>
      </w:r>
      <w:r w:rsidR="00B50ED5" w:rsidRPr="008952A0">
        <w:rPr>
          <w:rFonts w:ascii="Times New Roman" w:hAnsi="Times New Roman" w:cs="Times New Roman"/>
          <w:sz w:val="28"/>
          <w:szCs w:val="28"/>
        </w:rPr>
        <w:lastRenderedPageBreak/>
        <w:t>объявленных акций, способе и цене их размещения (реализации); оценка эффективности реализации мероприятий в области корпоративной социальной ответственности; о внесении изменений во внутренние нормативные документы, регулирующие оценку эффективности систем управления рисками и внутреннего контрол</w:t>
      </w:r>
      <w:bookmarkStart w:id="0" w:name="_GoBack"/>
      <w:bookmarkEnd w:id="0"/>
      <w:r w:rsidR="00B50ED5" w:rsidRPr="008952A0">
        <w:rPr>
          <w:rFonts w:ascii="Times New Roman" w:hAnsi="Times New Roman" w:cs="Times New Roman"/>
          <w:sz w:val="28"/>
          <w:szCs w:val="28"/>
        </w:rPr>
        <w:t xml:space="preserve">я; </w:t>
      </w:r>
      <w:r w:rsidR="00B50ED5">
        <w:rPr>
          <w:rFonts w:ascii="Times New Roman" w:hAnsi="Times New Roman" w:cs="Times New Roman"/>
          <w:sz w:val="28"/>
          <w:szCs w:val="28"/>
        </w:rPr>
        <w:t xml:space="preserve">о премировании корпоративного секретаря Общества по итогам работы за 1 квартал 2016 года; отчет по результатам оценки деятельности Совета директоров Общества за 2015 год; </w:t>
      </w:r>
      <w:r w:rsidR="00B50ED5" w:rsidRPr="000565F6">
        <w:rPr>
          <w:rFonts w:ascii="Times New Roman" w:hAnsi="Times New Roman" w:cs="Times New Roman"/>
          <w:sz w:val="28"/>
          <w:szCs w:val="28"/>
        </w:rPr>
        <w:t>о досрочном прекращении полномочий Генерального директора ТОО «</w:t>
      </w:r>
      <w:proofErr w:type="spellStart"/>
      <w:r w:rsidR="00B50ED5" w:rsidRPr="000565F6">
        <w:rPr>
          <w:rFonts w:ascii="Times New Roman" w:hAnsi="Times New Roman" w:cs="Times New Roman"/>
          <w:sz w:val="28"/>
          <w:szCs w:val="28"/>
        </w:rPr>
        <w:t>Алматыэнергосбыт</w:t>
      </w:r>
      <w:proofErr w:type="spellEnd"/>
      <w:r w:rsidR="00B50ED5" w:rsidRPr="000565F6">
        <w:rPr>
          <w:rFonts w:ascii="Times New Roman" w:hAnsi="Times New Roman" w:cs="Times New Roman"/>
          <w:sz w:val="28"/>
          <w:szCs w:val="28"/>
        </w:rPr>
        <w:t>», назначении Генерального директора ТОО «</w:t>
      </w:r>
      <w:proofErr w:type="spellStart"/>
      <w:r w:rsidR="00B50ED5" w:rsidRPr="000565F6">
        <w:rPr>
          <w:rFonts w:ascii="Times New Roman" w:hAnsi="Times New Roman" w:cs="Times New Roman"/>
          <w:sz w:val="28"/>
          <w:szCs w:val="28"/>
        </w:rPr>
        <w:t>Алматыэнергосбыт</w:t>
      </w:r>
      <w:proofErr w:type="spellEnd"/>
      <w:r w:rsidR="00B50ED5" w:rsidRPr="000565F6">
        <w:rPr>
          <w:rFonts w:ascii="Times New Roman" w:hAnsi="Times New Roman" w:cs="Times New Roman"/>
          <w:sz w:val="28"/>
          <w:szCs w:val="28"/>
        </w:rPr>
        <w:t>», об определении срока полномочий и размера его должностного оклада, условий оплаты труда и премирования.</w:t>
      </w:r>
    </w:p>
    <w:p w:rsidR="00B50ED5" w:rsidRDefault="00B50ED5" w:rsidP="00B5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892" w:rsidRPr="00775892" w:rsidRDefault="00775892" w:rsidP="002B6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22" w:rsidRDefault="002B6222" w:rsidP="002B6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Бюллетени заочного голосования предоставили следующие </w:t>
      </w:r>
    </w:p>
    <w:p w:rsidR="002B6222" w:rsidRDefault="002B6222" w:rsidP="002B6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СД: </w:t>
      </w:r>
    </w:p>
    <w:p w:rsidR="002B6222" w:rsidRDefault="002B6222" w:rsidP="002B6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Бектемиров К.А., Спицын А.Т., Саткалиев А.М., Лука Сутера. </w:t>
      </w:r>
    </w:p>
    <w:p w:rsidR="002B6222" w:rsidRDefault="002B6222" w:rsidP="002B6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всем вопросам повестки дня члены СД проголосовали </w:t>
      </w:r>
    </w:p>
    <w:p w:rsidR="00775892" w:rsidRPr="00775892" w:rsidRDefault="002B6222" w:rsidP="002B6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 единогласно.</w:t>
      </w:r>
    </w:p>
    <w:sectPr w:rsidR="00775892" w:rsidRPr="0077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2"/>
    <w:rsid w:val="00125BDB"/>
    <w:rsid w:val="002B6222"/>
    <w:rsid w:val="00775892"/>
    <w:rsid w:val="008E0E92"/>
    <w:rsid w:val="00B50ED5"/>
    <w:rsid w:val="00E5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4</cp:revision>
  <dcterms:created xsi:type="dcterms:W3CDTF">2016-04-27T04:24:00Z</dcterms:created>
  <dcterms:modified xsi:type="dcterms:W3CDTF">2016-05-30T04:50:00Z</dcterms:modified>
</cp:coreProperties>
</file>