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88" w:rsidRDefault="005C3A88" w:rsidP="005C3A88">
      <w:pPr>
        <w:spacing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>
        <w:rPr>
          <w:rFonts w:eastAsiaTheme="minorHAnsi"/>
          <w:b/>
          <w:sz w:val="28"/>
          <w:szCs w:val="28"/>
          <w:lang w:val="kk-KZ" w:eastAsia="en-US"/>
        </w:rPr>
        <w:t xml:space="preserve">Директорлар кеңесінің 2023 жылғы </w:t>
      </w:r>
      <w:r w:rsidR="002F2C73">
        <w:rPr>
          <w:rFonts w:eastAsiaTheme="minorHAnsi"/>
          <w:b/>
          <w:sz w:val="28"/>
          <w:szCs w:val="28"/>
          <w:lang w:val="kk-KZ" w:eastAsia="en-US"/>
        </w:rPr>
        <w:t>29</w:t>
      </w:r>
      <w:r>
        <w:rPr>
          <w:rFonts w:eastAsiaTheme="minorHAnsi"/>
          <w:b/>
          <w:sz w:val="28"/>
          <w:szCs w:val="28"/>
          <w:lang w:val="kk-KZ" w:eastAsia="en-US"/>
        </w:rPr>
        <w:t xml:space="preserve"> қарашадағы отырысы</w:t>
      </w:r>
    </w:p>
    <w:p w:rsidR="005C3A88" w:rsidRDefault="005C3A88" w:rsidP="005C3A88">
      <w:pPr>
        <w:spacing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5C3A88" w:rsidRDefault="005C3A88" w:rsidP="005C3A88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Қоғамның 2023 жылғы </w:t>
      </w:r>
      <w:r w:rsidR="006919E3">
        <w:rPr>
          <w:rFonts w:eastAsia="Calibri"/>
          <w:sz w:val="28"/>
          <w:szCs w:val="28"/>
          <w:lang w:val="kk-KZ" w:eastAsia="en-US"/>
        </w:rPr>
        <w:t>29</w:t>
      </w:r>
      <w:r>
        <w:rPr>
          <w:rFonts w:eastAsia="Calibri"/>
          <w:sz w:val="28"/>
          <w:szCs w:val="28"/>
          <w:lang w:val="kk-KZ" w:eastAsia="en-US"/>
        </w:rPr>
        <w:t xml:space="preserve"> қарашадағы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6919E3" w:rsidRPr="006919E3" w:rsidRDefault="006919E3" w:rsidP="006919E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6919E3">
        <w:rPr>
          <w:sz w:val="28"/>
          <w:szCs w:val="28"/>
          <w:lang w:val="kk-KZ"/>
        </w:rPr>
        <w:t>Басқарма Төрағасына және еңбек жағдайлары</w:t>
      </w:r>
      <w:r>
        <w:rPr>
          <w:sz w:val="28"/>
          <w:szCs w:val="28"/>
          <w:lang w:val="kk-KZ"/>
        </w:rPr>
        <w:t xml:space="preserve">н </w:t>
      </w:r>
      <w:r w:rsidRPr="006919E3">
        <w:rPr>
          <w:sz w:val="28"/>
          <w:szCs w:val="28"/>
          <w:lang w:val="kk-KZ"/>
        </w:rPr>
        <w:t>Қоғамның Директорлар кеңесі айқындайтын қызметкерлерге тәртіптік жаза қо</w:t>
      </w:r>
      <w:r>
        <w:rPr>
          <w:sz w:val="28"/>
          <w:szCs w:val="28"/>
          <w:lang w:val="kk-KZ"/>
        </w:rPr>
        <w:t>лдану қағидаларын бекіту туралы;</w:t>
      </w:r>
    </w:p>
    <w:p w:rsidR="006919E3" w:rsidRPr="006919E3" w:rsidRDefault="006919E3" w:rsidP="006919E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6919E3">
        <w:rPr>
          <w:sz w:val="28"/>
          <w:szCs w:val="28"/>
          <w:lang w:val="kk-KZ"/>
        </w:rPr>
        <w:t xml:space="preserve"> Қоғамның Басқарма төрағасы </w:t>
      </w:r>
      <w:r>
        <w:rPr>
          <w:sz w:val="28"/>
          <w:szCs w:val="28"/>
          <w:lang w:val="kk-KZ"/>
        </w:rPr>
        <w:t>Қ</w:t>
      </w:r>
      <w:r w:rsidRPr="006919E3">
        <w:rPr>
          <w:sz w:val="28"/>
          <w:szCs w:val="28"/>
          <w:lang w:val="kk-KZ"/>
        </w:rPr>
        <w:t>.Б.Мақсұтовқа тәртіптік жаза қолдану туралы</w:t>
      </w:r>
      <w:r>
        <w:rPr>
          <w:sz w:val="28"/>
          <w:szCs w:val="28"/>
          <w:lang w:val="kk-KZ"/>
        </w:rPr>
        <w:t>;</w:t>
      </w:r>
    </w:p>
    <w:p w:rsidR="006919E3" w:rsidRPr="006919E3" w:rsidRDefault="006919E3" w:rsidP="006919E3">
      <w:pPr>
        <w:ind w:firstLine="709"/>
        <w:jc w:val="both"/>
        <w:rPr>
          <w:rFonts w:ascii="Calibri" w:hAnsi="Calibri"/>
          <w:color w:val="1F497D"/>
          <w:sz w:val="22"/>
          <w:szCs w:val="22"/>
          <w:lang w:val="kk-KZ" w:eastAsia="en-US"/>
        </w:rPr>
      </w:pPr>
      <w:r>
        <w:rPr>
          <w:sz w:val="28"/>
          <w:szCs w:val="28"/>
          <w:lang w:val="kk-KZ"/>
        </w:rPr>
        <w:t>-</w:t>
      </w:r>
      <w:r w:rsidRPr="006919E3">
        <w:rPr>
          <w:sz w:val="28"/>
          <w:szCs w:val="28"/>
          <w:lang w:val="kk-KZ"/>
        </w:rPr>
        <w:t xml:space="preserve"> 2008 жылғы 8 тамыздағы </w:t>
      </w:r>
      <w:r>
        <w:rPr>
          <w:sz w:val="28"/>
          <w:szCs w:val="28"/>
          <w:lang w:val="kk-KZ"/>
        </w:rPr>
        <w:t>А</w:t>
      </w:r>
      <w:r w:rsidRPr="006919E3">
        <w:rPr>
          <w:sz w:val="28"/>
          <w:szCs w:val="28"/>
          <w:lang w:val="kk-KZ"/>
        </w:rPr>
        <w:t xml:space="preserve">кционерлердің келісіміне </w:t>
      </w:r>
      <w:r>
        <w:rPr>
          <w:sz w:val="28"/>
          <w:szCs w:val="28"/>
          <w:lang w:val="kk-KZ"/>
        </w:rPr>
        <w:t>Қ</w:t>
      </w:r>
      <w:r w:rsidRPr="006919E3">
        <w:rPr>
          <w:sz w:val="28"/>
          <w:szCs w:val="28"/>
          <w:lang w:val="kk-KZ"/>
        </w:rPr>
        <w:t xml:space="preserve">осымша келісімге қол қою арқылы </w:t>
      </w:r>
      <w:r>
        <w:rPr>
          <w:sz w:val="28"/>
          <w:szCs w:val="28"/>
          <w:lang w:val="kk-KZ"/>
        </w:rPr>
        <w:t>жасалуына Қ</w:t>
      </w:r>
      <w:r w:rsidRPr="006919E3">
        <w:rPr>
          <w:sz w:val="28"/>
          <w:szCs w:val="28"/>
          <w:lang w:val="kk-KZ"/>
        </w:rPr>
        <w:t>оғам мүдделі мәміле жасасу туралы.</w:t>
      </w:r>
    </w:p>
    <w:p w:rsidR="005C3A88" w:rsidRDefault="005C3A88" w:rsidP="005C3A88">
      <w:pPr>
        <w:rPr>
          <w:lang w:val="kk-KZ"/>
        </w:rPr>
      </w:pPr>
    </w:p>
    <w:p w:rsidR="005C3A88" w:rsidRDefault="005C3A88" w:rsidP="005C3A88">
      <w:pPr>
        <w:ind w:firstLine="567"/>
        <w:jc w:val="both"/>
        <w:rPr>
          <w:rFonts w:ascii="Calibri" w:eastAsia="Calibri" w:hAnsi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Директорлар кеңесінің мына мүшелері қатысты:</w:t>
      </w:r>
    </w:p>
    <w:p w:rsidR="005C3A88" w:rsidRDefault="005C3A88" w:rsidP="005C3A88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Казутин Н.Ю., Огай А.В., Молдабаев Қ.Т., </w:t>
      </w:r>
      <w:r w:rsidR="006919E3">
        <w:rPr>
          <w:b/>
          <w:sz w:val="28"/>
          <w:szCs w:val="28"/>
          <w:lang w:val="kk-KZ"/>
        </w:rPr>
        <w:t>Максутов К.Б.,</w:t>
      </w:r>
      <w:bookmarkStart w:id="0" w:name="_GoBack"/>
      <w:bookmarkEnd w:id="0"/>
    </w:p>
    <w:p w:rsidR="005C3A88" w:rsidRDefault="005C3A88" w:rsidP="005C3A88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Огай В.Д., Қашқынбеков А.К., Жұбаев А.С. </w:t>
      </w:r>
    </w:p>
    <w:p w:rsidR="005C3A88" w:rsidRDefault="005C3A88" w:rsidP="005C3A88">
      <w:pPr>
        <w:rPr>
          <w:lang w:val="kk-KZ"/>
        </w:rPr>
      </w:pPr>
    </w:p>
    <w:p w:rsidR="00B7203B" w:rsidRPr="005C3A88" w:rsidRDefault="00B7203B">
      <w:pPr>
        <w:rPr>
          <w:lang w:val="kk-KZ"/>
        </w:rPr>
      </w:pPr>
    </w:p>
    <w:sectPr w:rsidR="00B7203B" w:rsidRPr="005C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578F"/>
    <w:multiLevelType w:val="hybridMultilevel"/>
    <w:tmpl w:val="C1AED3FC"/>
    <w:lvl w:ilvl="0" w:tplc="F462E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88"/>
    <w:rsid w:val="002F2C73"/>
    <w:rsid w:val="005C3A88"/>
    <w:rsid w:val="006919E3"/>
    <w:rsid w:val="00B7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F8EC-9449-41AC-BAB7-A4F3FC94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2023-11-30T03:15:00Z</dcterms:created>
  <dcterms:modified xsi:type="dcterms:W3CDTF">2023-12-04T11:43:00Z</dcterms:modified>
</cp:coreProperties>
</file>