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3" w:rsidRDefault="00C475DE" w:rsidP="00285323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="00285323" w:rsidRPr="00025637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285323">
        <w:rPr>
          <w:rFonts w:eastAsiaTheme="minorHAnsi"/>
          <w:b/>
          <w:sz w:val="28"/>
          <w:szCs w:val="28"/>
          <w:lang w:val="kk-KZ" w:eastAsia="en-US"/>
        </w:rPr>
        <w:t xml:space="preserve">28 </w:t>
      </w:r>
      <w:r w:rsidR="00EE341E">
        <w:rPr>
          <w:rFonts w:eastAsiaTheme="minorHAnsi"/>
          <w:b/>
          <w:sz w:val="28"/>
          <w:szCs w:val="28"/>
          <w:lang w:val="kk-KZ" w:eastAsia="en-US"/>
        </w:rPr>
        <w:t xml:space="preserve">қыркүйектегі </w:t>
      </w:r>
      <w:r w:rsidR="00285323" w:rsidRPr="00025637">
        <w:rPr>
          <w:rFonts w:eastAsiaTheme="minorHAnsi"/>
          <w:b/>
          <w:sz w:val="28"/>
          <w:szCs w:val="28"/>
          <w:lang w:val="kk-KZ" w:eastAsia="en-US"/>
        </w:rPr>
        <w:t>отырыс</w:t>
      </w:r>
      <w:r w:rsidR="00285323">
        <w:rPr>
          <w:rFonts w:eastAsiaTheme="minorHAnsi"/>
          <w:b/>
          <w:sz w:val="28"/>
          <w:szCs w:val="28"/>
          <w:lang w:val="kk-KZ" w:eastAsia="en-US"/>
        </w:rPr>
        <w:t>ы</w:t>
      </w:r>
    </w:p>
    <w:p w:rsidR="00285323" w:rsidRPr="00025637" w:rsidRDefault="00285323" w:rsidP="00285323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285323" w:rsidRPr="00025637" w:rsidRDefault="00285323" w:rsidP="00285323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025637"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>
        <w:rPr>
          <w:rFonts w:eastAsia="Calibri"/>
          <w:sz w:val="28"/>
          <w:szCs w:val="28"/>
          <w:lang w:val="kk-KZ" w:eastAsia="en-US"/>
        </w:rPr>
        <w:t>28</w:t>
      </w:r>
      <w:r w:rsidRPr="00025637">
        <w:rPr>
          <w:rFonts w:eastAsia="Calibri"/>
          <w:sz w:val="28"/>
          <w:szCs w:val="28"/>
          <w:lang w:val="kk-KZ" w:eastAsia="en-US"/>
        </w:rPr>
        <w:t xml:space="preserve"> </w:t>
      </w:r>
      <w:r w:rsidR="00EE341E">
        <w:rPr>
          <w:rFonts w:eastAsia="Calibri"/>
          <w:sz w:val="28"/>
          <w:szCs w:val="28"/>
          <w:lang w:val="kk-KZ" w:eastAsia="en-US"/>
        </w:rPr>
        <w:t>қыркүйектегі</w:t>
      </w:r>
      <w:r w:rsidRPr="00025637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EE341E" w:rsidRPr="00EE341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EE341E">
        <w:rPr>
          <w:sz w:val="28"/>
          <w:szCs w:val="28"/>
          <w:lang w:val="kk-KZ"/>
        </w:rPr>
        <w:t>- Қоғамның Басқарма Төрағасының 2023 жыл</w:t>
      </w:r>
      <w:r>
        <w:rPr>
          <w:sz w:val="28"/>
          <w:szCs w:val="28"/>
          <w:lang w:val="kk-KZ"/>
        </w:rPr>
        <w:t>дың</w:t>
      </w:r>
      <w:r w:rsidRPr="00EE341E">
        <w:rPr>
          <w:sz w:val="28"/>
          <w:szCs w:val="28"/>
          <w:lang w:val="kk-KZ"/>
        </w:rPr>
        <w:t xml:space="preserve"> 2 тоқсан</w:t>
      </w:r>
      <w:r>
        <w:rPr>
          <w:sz w:val="28"/>
          <w:szCs w:val="28"/>
          <w:lang w:val="kk-KZ"/>
        </w:rPr>
        <w:t>ы үшін</w:t>
      </w:r>
      <w:r w:rsidRPr="00EE341E">
        <w:rPr>
          <w:sz w:val="28"/>
          <w:szCs w:val="28"/>
          <w:lang w:val="kk-KZ"/>
        </w:rPr>
        <w:t xml:space="preserve"> есебі;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Э</w:t>
      </w:r>
      <w:r w:rsidRPr="00C475DE">
        <w:rPr>
          <w:sz w:val="28"/>
          <w:szCs w:val="28"/>
          <w:lang w:val="kk-KZ"/>
        </w:rPr>
        <w:t>кономика және қаржы жөніндегі басқарушы директорының 2023 жыл</w:t>
      </w:r>
      <w:r>
        <w:rPr>
          <w:sz w:val="28"/>
          <w:szCs w:val="28"/>
          <w:lang w:val="kk-KZ"/>
        </w:rPr>
        <w:t>дың</w:t>
      </w:r>
      <w:r w:rsidRPr="00C475DE">
        <w:rPr>
          <w:sz w:val="28"/>
          <w:szCs w:val="28"/>
          <w:lang w:val="kk-KZ"/>
        </w:rPr>
        <w:t xml:space="preserve"> 2 тоқсан</w:t>
      </w:r>
      <w:r>
        <w:rPr>
          <w:sz w:val="28"/>
          <w:szCs w:val="28"/>
          <w:lang w:val="kk-KZ"/>
        </w:rPr>
        <w:t>ы үшін</w:t>
      </w:r>
      <w:r w:rsidRPr="00C475DE">
        <w:rPr>
          <w:sz w:val="28"/>
          <w:szCs w:val="28"/>
          <w:lang w:val="kk-KZ"/>
        </w:rPr>
        <w:t xml:space="preserve"> есебі;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>- Қоғамның инвестициялық жобалары бойынша инвестицияларды</w:t>
      </w:r>
      <w:r>
        <w:rPr>
          <w:sz w:val="28"/>
          <w:szCs w:val="28"/>
          <w:lang w:val="kk-KZ"/>
        </w:rPr>
        <w:t>ң</w:t>
      </w:r>
      <w:r w:rsidRPr="00C475DE">
        <w:rPr>
          <w:sz w:val="28"/>
          <w:szCs w:val="28"/>
          <w:lang w:val="kk-KZ"/>
        </w:rPr>
        <w:t xml:space="preserve"> 2023 жылғы 2 тоқсандағы игер</w:t>
      </w:r>
      <w:r>
        <w:rPr>
          <w:sz w:val="28"/>
          <w:szCs w:val="28"/>
          <w:lang w:val="kk-KZ"/>
        </w:rPr>
        <w:t>ілуі</w:t>
      </w:r>
      <w:r w:rsidRPr="00C475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жөніндегі </w:t>
      </w:r>
      <w:r w:rsidRPr="00C475DE">
        <w:rPr>
          <w:sz w:val="28"/>
          <w:szCs w:val="28"/>
          <w:lang w:val="kk-KZ"/>
        </w:rPr>
        <w:t>есепті қарау туралы;</w:t>
      </w:r>
    </w:p>
    <w:p w:rsidR="00EE341E" w:rsidRPr="00EE341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>- Қоғамның 2024-2028 жылдарға арналған Даму жоспарын (бизнес-жоспарын) бекіту туралы</w:t>
      </w:r>
      <w:r>
        <w:rPr>
          <w:sz w:val="28"/>
          <w:szCs w:val="28"/>
          <w:lang w:val="kk-KZ"/>
        </w:rPr>
        <w:t xml:space="preserve">. </w:t>
      </w:r>
      <w:r w:rsidRPr="00EE341E">
        <w:rPr>
          <w:sz w:val="28"/>
          <w:szCs w:val="28"/>
          <w:lang w:val="kk-KZ"/>
        </w:rPr>
        <w:t>Қоғамның 2024-2028 жылдарға арналған даму жоспары</w:t>
      </w:r>
      <w:r>
        <w:rPr>
          <w:sz w:val="28"/>
          <w:szCs w:val="28"/>
          <w:lang w:val="kk-KZ"/>
        </w:rPr>
        <w:t>нда</w:t>
      </w:r>
      <w:r w:rsidRPr="00EE341E">
        <w:rPr>
          <w:sz w:val="28"/>
          <w:szCs w:val="28"/>
          <w:lang w:val="kk-KZ"/>
        </w:rPr>
        <w:t xml:space="preserve"> (бизнес-жоспары</w:t>
      </w:r>
      <w:r>
        <w:rPr>
          <w:sz w:val="28"/>
          <w:szCs w:val="28"/>
          <w:lang w:val="kk-KZ"/>
        </w:rPr>
        <w:t>нда</w:t>
      </w:r>
      <w:r w:rsidRPr="00EE341E">
        <w:rPr>
          <w:sz w:val="28"/>
          <w:szCs w:val="28"/>
          <w:lang w:val="kk-KZ"/>
        </w:rPr>
        <w:t>) жоспарланатын бірінші күнтізбелік жылға (2024 жылға) арналған Қоғам бюджетін бекіту туралы;</w:t>
      </w:r>
    </w:p>
    <w:p w:rsidR="00EE341E" w:rsidRPr="00EE341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EE341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</w:t>
      </w:r>
      <w:r w:rsidRPr="00EE341E">
        <w:rPr>
          <w:sz w:val="28"/>
          <w:szCs w:val="28"/>
          <w:lang w:val="kk-KZ"/>
        </w:rPr>
        <w:t xml:space="preserve">оғамның 2022-2031 жылдарға арналған </w:t>
      </w:r>
      <w:r>
        <w:rPr>
          <w:sz w:val="28"/>
          <w:szCs w:val="28"/>
          <w:lang w:val="kk-KZ"/>
        </w:rPr>
        <w:t>Д</w:t>
      </w:r>
      <w:r w:rsidRPr="00EE341E">
        <w:rPr>
          <w:sz w:val="28"/>
          <w:szCs w:val="28"/>
          <w:lang w:val="kk-KZ"/>
        </w:rPr>
        <w:t>аму стратегиясын</w:t>
      </w:r>
      <w:r>
        <w:rPr>
          <w:sz w:val="28"/>
          <w:szCs w:val="28"/>
          <w:lang w:val="kk-KZ"/>
        </w:rPr>
        <w:t>ың</w:t>
      </w:r>
      <w:r w:rsidRPr="00EE341E">
        <w:rPr>
          <w:sz w:val="28"/>
          <w:szCs w:val="28"/>
          <w:lang w:val="kk-KZ"/>
        </w:rPr>
        <w:t xml:space="preserve"> 2023 жылғы 1 жартыжылдықта іске асыр</w:t>
      </w:r>
      <w:r>
        <w:rPr>
          <w:sz w:val="28"/>
          <w:szCs w:val="28"/>
          <w:lang w:val="kk-KZ"/>
        </w:rPr>
        <w:t>ыл</w:t>
      </w:r>
      <w:r w:rsidRPr="00EE341E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ы</w:t>
      </w:r>
      <w:r w:rsidRPr="00EE341E">
        <w:rPr>
          <w:sz w:val="28"/>
          <w:szCs w:val="28"/>
          <w:lang w:val="kk-KZ"/>
        </w:rPr>
        <w:t xml:space="preserve"> бойынша</w:t>
      </w:r>
      <w:r>
        <w:rPr>
          <w:sz w:val="28"/>
          <w:szCs w:val="28"/>
          <w:lang w:val="kk-KZ"/>
        </w:rPr>
        <w:t xml:space="preserve"> </w:t>
      </w:r>
      <w:r w:rsidRPr="00EE341E">
        <w:rPr>
          <w:sz w:val="28"/>
          <w:szCs w:val="28"/>
          <w:lang w:val="kk-KZ"/>
        </w:rPr>
        <w:t xml:space="preserve">Іс-шаралар жоспарының орындалуы </w:t>
      </w:r>
      <w:r>
        <w:rPr>
          <w:sz w:val="28"/>
          <w:szCs w:val="28"/>
          <w:lang w:val="kk-KZ"/>
        </w:rPr>
        <w:t>жөніндегі</w:t>
      </w:r>
      <w:r w:rsidRPr="00EE341E">
        <w:rPr>
          <w:sz w:val="28"/>
          <w:szCs w:val="28"/>
          <w:lang w:val="kk-KZ"/>
        </w:rPr>
        <w:t xml:space="preserve"> есепті бекіту туралы;</w:t>
      </w:r>
    </w:p>
    <w:p w:rsidR="00EE341E" w:rsidRPr="00D95276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D95276">
        <w:rPr>
          <w:sz w:val="28"/>
          <w:szCs w:val="28"/>
          <w:lang w:val="kk-KZ"/>
        </w:rPr>
        <w:t>-Есептелген мәннен асатын контрагент-банктерге баланстық және баланстан тыс міндеттемелер бойынша Қоғам лимиттерін белгілеу туралы.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>- Қоғам Басқармасының кейбір мәселелері туралы;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 xml:space="preserve">- Қоғамның Жалғыз акционерінің қарауына </w:t>
      </w:r>
      <w:r w:rsidR="00D95276">
        <w:rPr>
          <w:sz w:val="28"/>
          <w:szCs w:val="28"/>
          <w:lang w:val="kk-KZ"/>
        </w:rPr>
        <w:t>«</w:t>
      </w:r>
      <w:r w:rsidRPr="00C475DE">
        <w:rPr>
          <w:sz w:val="28"/>
          <w:szCs w:val="28"/>
          <w:lang w:val="kk-KZ"/>
        </w:rPr>
        <w:t xml:space="preserve">Қоғамның </w:t>
      </w:r>
      <w:r w:rsidR="00D95276" w:rsidRPr="00C475DE">
        <w:rPr>
          <w:sz w:val="28"/>
          <w:szCs w:val="28"/>
          <w:lang w:val="kk-KZ"/>
        </w:rPr>
        <w:t>жаңа редакцияда</w:t>
      </w:r>
      <w:r w:rsidR="00D95276">
        <w:rPr>
          <w:sz w:val="28"/>
          <w:szCs w:val="28"/>
          <w:lang w:val="kk-KZ"/>
        </w:rPr>
        <w:t>ғы К</w:t>
      </w:r>
      <w:r w:rsidRPr="00C475DE">
        <w:rPr>
          <w:sz w:val="28"/>
          <w:szCs w:val="28"/>
          <w:lang w:val="kk-KZ"/>
        </w:rPr>
        <w:t>орпоративтік басқару кодексін бекіту туралы</w:t>
      </w:r>
      <w:r w:rsidR="00D95276">
        <w:rPr>
          <w:sz w:val="28"/>
          <w:szCs w:val="28"/>
          <w:lang w:val="kk-KZ"/>
        </w:rPr>
        <w:t>»</w:t>
      </w:r>
      <w:r w:rsidRPr="00C475DE">
        <w:rPr>
          <w:sz w:val="28"/>
          <w:szCs w:val="28"/>
          <w:lang w:val="kk-KZ"/>
        </w:rPr>
        <w:t xml:space="preserve"> мәселені шығару туралы;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 xml:space="preserve">- </w:t>
      </w:r>
      <w:r w:rsidR="00D95276">
        <w:rPr>
          <w:sz w:val="28"/>
          <w:szCs w:val="28"/>
          <w:lang w:val="kk-KZ"/>
        </w:rPr>
        <w:t>«</w:t>
      </w:r>
      <w:r w:rsidRPr="00C475DE">
        <w:rPr>
          <w:sz w:val="28"/>
          <w:szCs w:val="28"/>
          <w:lang w:val="kk-KZ"/>
        </w:rPr>
        <w:t xml:space="preserve">Өскемен </w:t>
      </w:r>
      <w:r w:rsidR="00D95276">
        <w:rPr>
          <w:sz w:val="28"/>
          <w:szCs w:val="28"/>
          <w:lang w:val="kk-KZ"/>
        </w:rPr>
        <w:t>С</w:t>
      </w:r>
      <w:r w:rsidRPr="00C475DE">
        <w:rPr>
          <w:sz w:val="28"/>
          <w:szCs w:val="28"/>
          <w:lang w:val="kk-KZ"/>
        </w:rPr>
        <w:t>ЭС</w:t>
      </w:r>
      <w:r w:rsidR="00D95276">
        <w:rPr>
          <w:sz w:val="28"/>
          <w:szCs w:val="28"/>
          <w:lang w:val="kk-KZ"/>
        </w:rPr>
        <w:t>»</w:t>
      </w:r>
      <w:r w:rsidRPr="00C475DE">
        <w:rPr>
          <w:sz w:val="28"/>
          <w:szCs w:val="28"/>
          <w:lang w:val="kk-KZ"/>
        </w:rPr>
        <w:t xml:space="preserve"> АҚ </w:t>
      </w:r>
      <w:r w:rsidR="00D95276" w:rsidRPr="00C475DE">
        <w:rPr>
          <w:sz w:val="28"/>
          <w:szCs w:val="28"/>
          <w:lang w:val="kk-KZ"/>
        </w:rPr>
        <w:t>Директорлар Кеңесі Төрағасын</w:t>
      </w:r>
      <w:r w:rsidR="00D95276">
        <w:rPr>
          <w:sz w:val="28"/>
          <w:szCs w:val="28"/>
          <w:lang w:val="kk-KZ"/>
        </w:rPr>
        <w:t>ың,</w:t>
      </w:r>
      <w:r w:rsidR="00D95276" w:rsidRPr="00C475DE">
        <w:rPr>
          <w:sz w:val="28"/>
          <w:szCs w:val="28"/>
          <w:lang w:val="kk-KZ"/>
        </w:rPr>
        <w:t xml:space="preserve"> </w:t>
      </w:r>
      <w:r w:rsidRPr="00C475DE">
        <w:rPr>
          <w:sz w:val="28"/>
          <w:szCs w:val="28"/>
          <w:lang w:val="kk-KZ"/>
        </w:rPr>
        <w:t>мүшелерін</w:t>
      </w:r>
      <w:r w:rsidR="00D95276">
        <w:rPr>
          <w:sz w:val="28"/>
          <w:szCs w:val="28"/>
          <w:lang w:val="kk-KZ"/>
        </w:rPr>
        <w:t>ің</w:t>
      </w:r>
      <w:r w:rsidRPr="00C475DE">
        <w:rPr>
          <w:sz w:val="28"/>
          <w:szCs w:val="28"/>
          <w:lang w:val="kk-KZ"/>
        </w:rPr>
        <w:t xml:space="preserve">, </w:t>
      </w:r>
      <w:r w:rsidR="00D95276" w:rsidRPr="00C475DE">
        <w:rPr>
          <w:sz w:val="28"/>
          <w:szCs w:val="28"/>
          <w:lang w:val="kk-KZ"/>
        </w:rPr>
        <w:t xml:space="preserve">өкілеттік мерзімін </w:t>
      </w:r>
      <w:r w:rsidRPr="00C475DE">
        <w:rPr>
          <w:sz w:val="28"/>
          <w:szCs w:val="28"/>
          <w:lang w:val="kk-KZ"/>
        </w:rPr>
        <w:t>мерзімінен бұрын тоқтату</w:t>
      </w:r>
      <w:r w:rsidR="00D95276">
        <w:rPr>
          <w:sz w:val="28"/>
          <w:szCs w:val="28"/>
          <w:lang w:val="kk-KZ"/>
        </w:rPr>
        <w:t xml:space="preserve"> және </w:t>
      </w:r>
      <w:r w:rsidRPr="00C475DE">
        <w:rPr>
          <w:sz w:val="28"/>
          <w:szCs w:val="28"/>
          <w:lang w:val="kk-KZ"/>
        </w:rPr>
        <w:t>оларды</w:t>
      </w:r>
      <w:r w:rsidR="00D95276">
        <w:rPr>
          <w:sz w:val="28"/>
          <w:szCs w:val="28"/>
          <w:lang w:val="kk-KZ"/>
        </w:rPr>
        <w:t xml:space="preserve"> сайлау,</w:t>
      </w:r>
      <w:r w:rsidRPr="00C475DE">
        <w:rPr>
          <w:sz w:val="28"/>
          <w:szCs w:val="28"/>
          <w:lang w:val="kk-KZ"/>
        </w:rPr>
        <w:t xml:space="preserve"> </w:t>
      </w:r>
      <w:r w:rsidR="00D95276">
        <w:rPr>
          <w:sz w:val="28"/>
          <w:szCs w:val="28"/>
          <w:lang w:val="kk-KZ"/>
        </w:rPr>
        <w:t xml:space="preserve">олардың өкілеттік мерзімдерін белгілеу, </w:t>
      </w:r>
      <w:r w:rsidRPr="00C475DE">
        <w:rPr>
          <w:sz w:val="28"/>
          <w:szCs w:val="28"/>
          <w:lang w:val="kk-KZ"/>
        </w:rPr>
        <w:t xml:space="preserve">сондай-ақ </w:t>
      </w:r>
      <w:r w:rsidR="00D95276" w:rsidRPr="00C475DE">
        <w:rPr>
          <w:sz w:val="28"/>
          <w:szCs w:val="28"/>
          <w:lang w:val="kk-KZ"/>
        </w:rPr>
        <w:t xml:space="preserve">олардың өз міндеттерін орындағаны үшін </w:t>
      </w:r>
      <w:r w:rsidRPr="00C475DE">
        <w:rPr>
          <w:sz w:val="28"/>
          <w:szCs w:val="28"/>
          <w:lang w:val="kk-KZ"/>
        </w:rPr>
        <w:t xml:space="preserve">сыйақы және </w:t>
      </w:r>
      <w:r w:rsidR="00D95276">
        <w:rPr>
          <w:sz w:val="28"/>
          <w:szCs w:val="28"/>
          <w:lang w:val="kk-KZ"/>
        </w:rPr>
        <w:t xml:space="preserve">өтемақы </w:t>
      </w:r>
      <w:r w:rsidRPr="00C475DE">
        <w:rPr>
          <w:sz w:val="28"/>
          <w:szCs w:val="28"/>
          <w:lang w:val="kk-KZ"/>
        </w:rPr>
        <w:t>шығыстар</w:t>
      </w:r>
      <w:r w:rsidR="00D95276">
        <w:rPr>
          <w:sz w:val="28"/>
          <w:szCs w:val="28"/>
          <w:lang w:val="kk-KZ"/>
        </w:rPr>
        <w:t>ын</w:t>
      </w:r>
      <w:r w:rsidRPr="00C475DE">
        <w:rPr>
          <w:sz w:val="28"/>
          <w:szCs w:val="28"/>
          <w:lang w:val="kk-KZ"/>
        </w:rPr>
        <w:t xml:space="preserve"> </w:t>
      </w:r>
      <w:r w:rsidR="00D95276">
        <w:rPr>
          <w:sz w:val="28"/>
          <w:szCs w:val="28"/>
          <w:lang w:val="kk-KZ"/>
        </w:rPr>
        <w:t xml:space="preserve">төлеу </w:t>
      </w:r>
      <w:r w:rsidRPr="00C475DE">
        <w:rPr>
          <w:sz w:val="28"/>
          <w:szCs w:val="28"/>
          <w:lang w:val="kk-KZ"/>
        </w:rPr>
        <w:t>шарттарын айқындау туралы;</w:t>
      </w:r>
    </w:p>
    <w:p w:rsidR="00EE341E" w:rsidRPr="00C475DE" w:rsidRDefault="00EE341E" w:rsidP="00EE341E">
      <w:pPr>
        <w:ind w:firstLine="567"/>
        <w:jc w:val="both"/>
        <w:rPr>
          <w:sz w:val="28"/>
          <w:szCs w:val="28"/>
          <w:lang w:val="kk-KZ"/>
        </w:rPr>
      </w:pPr>
      <w:r w:rsidRPr="00C475DE">
        <w:rPr>
          <w:sz w:val="28"/>
          <w:szCs w:val="28"/>
          <w:lang w:val="kk-KZ"/>
        </w:rPr>
        <w:t xml:space="preserve">- </w:t>
      </w:r>
      <w:r w:rsidR="00D95276">
        <w:rPr>
          <w:sz w:val="28"/>
          <w:szCs w:val="28"/>
          <w:lang w:val="kk-KZ"/>
        </w:rPr>
        <w:t>«</w:t>
      </w:r>
      <w:r w:rsidRPr="00C475DE">
        <w:rPr>
          <w:sz w:val="28"/>
          <w:szCs w:val="28"/>
          <w:lang w:val="kk-KZ"/>
        </w:rPr>
        <w:t>АлматыЭнергоСбыт</w:t>
      </w:r>
      <w:r w:rsidR="00D95276">
        <w:rPr>
          <w:sz w:val="28"/>
          <w:szCs w:val="28"/>
          <w:lang w:val="kk-KZ"/>
        </w:rPr>
        <w:t>»</w:t>
      </w:r>
      <w:r w:rsidRPr="00C475DE">
        <w:rPr>
          <w:sz w:val="28"/>
          <w:szCs w:val="28"/>
          <w:lang w:val="kk-KZ"/>
        </w:rPr>
        <w:t xml:space="preserve"> ЖШС </w:t>
      </w:r>
      <w:r w:rsidR="00D95276" w:rsidRPr="00C475DE">
        <w:rPr>
          <w:sz w:val="28"/>
          <w:szCs w:val="28"/>
          <w:lang w:val="kk-KZ"/>
        </w:rPr>
        <w:t>Байқау</w:t>
      </w:r>
      <w:r w:rsidR="00D95276">
        <w:rPr>
          <w:sz w:val="28"/>
          <w:szCs w:val="28"/>
          <w:lang w:val="kk-KZ"/>
        </w:rPr>
        <w:t>шы</w:t>
      </w:r>
      <w:r w:rsidR="00D95276" w:rsidRPr="00C475DE">
        <w:rPr>
          <w:sz w:val="28"/>
          <w:szCs w:val="28"/>
          <w:lang w:val="kk-KZ"/>
        </w:rPr>
        <w:t xml:space="preserve"> кеңесі </w:t>
      </w:r>
      <w:r w:rsidRPr="00C475DE">
        <w:rPr>
          <w:sz w:val="28"/>
          <w:szCs w:val="28"/>
          <w:lang w:val="kk-KZ"/>
        </w:rPr>
        <w:t xml:space="preserve">мүшесінің өкілеттігін мерзімінен бұрын тоқтату және сайлау, </w:t>
      </w:r>
      <w:r w:rsidR="00D95276" w:rsidRPr="00C475DE">
        <w:rPr>
          <w:sz w:val="28"/>
          <w:szCs w:val="28"/>
          <w:lang w:val="kk-KZ"/>
        </w:rPr>
        <w:t>оның өкілеттік мерзімін белгілеу туралы</w:t>
      </w:r>
      <w:r w:rsidRPr="00C475DE">
        <w:rPr>
          <w:sz w:val="28"/>
          <w:szCs w:val="28"/>
          <w:lang w:val="kk-KZ"/>
        </w:rPr>
        <w:t>;</w:t>
      </w:r>
    </w:p>
    <w:p w:rsidR="00D95276" w:rsidRPr="00D95276" w:rsidRDefault="000F536B" w:rsidP="00D95276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4BD6">
        <w:rPr>
          <w:sz w:val="28"/>
          <w:szCs w:val="28"/>
          <w:lang w:val="kk-KZ"/>
        </w:rPr>
        <w:t xml:space="preserve"> </w:t>
      </w:r>
      <w:r w:rsidR="00D95276">
        <w:rPr>
          <w:sz w:val="28"/>
          <w:szCs w:val="28"/>
          <w:lang w:val="kk-KZ"/>
        </w:rPr>
        <w:t>«</w:t>
      </w:r>
      <w:proofErr w:type="spellStart"/>
      <w:proofErr w:type="gramEnd"/>
      <w:r w:rsidR="00D95276" w:rsidRPr="00D95276">
        <w:rPr>
          <w:sz w:val="28"/>
          <w:szCs w:val="28"/>
        </w:rPr>
        <w:t>Шардара</w:t>
      </w:r>
      <w:proofErr w:type="spellEnd"/>
      <w:r w:rsidR="00D95276" w:rsidRPr="00D95276">
        <w:rPr>
          <w:sz w:val="28"/>
          <w:szCs w:val="28"/>
        </w:rPr>
        <w:t xml:space="preserve"> СЭС</w:t>
      </w:r>
      <w:r w:rsidR="00D95276">
        <w:rPr>
          <w:sz w:val="28"/>
          <w:szCs w:val="28"/>
          <w:lang w:val="kk-KZ"/>
        </w:rPr>
        <w:t>»</w:t>
      </w:r>
      <w:r w:rsidR="00D95276" w:rsidRPr="00D95276">
        <w:rPr>
          <w:sz w:val="28"/>
          <w:szCs w:val="28"/>
        </w:rPr>
        <w:t xml:space="preserve"> АҚ </w:t>
      </w:r>
      <w:proofErr w:type="spellStart"/>
      <w:r w:rsidR="00D95276" w:rsidRPr="00D95276">
        <w:rPr>
          <w:sz w:val="28"/>
          <w:szCs w:val="28"/>
        </w:rPr>
        <w:t>Директорлар</w:t>
      </w:r>
      <w:proofErr w:type="spellEnd"/>
      <w:r w:rsidR="00D95276" w:rsidRPr="00D95276">
        <w:rPr>
          <w:sz w:val="28"/>
          <w:szCs w:val="28"/>
        </w:rPr>
        <w:t xml:space="preserve"> </w:t>
      </w:r>
      <w:proofErr w:type="spellStart"/>
      <w:r w:rsidR="00D95276" w:rsidRPr="00D95276">
        <w:rPr>
          <w:sz w:val="28"/>
          <w:szCs w:val="28"/>
        </w:rPr>
        <w:t>кеңесінің</w:t>
      </w:r>
      <w:proofErr w:type="spellEnd"/>
      <w:r w:rsidR="00D95276" w:rsidRPr="00D95276">
        <w:rPr>
          <w:sz w:val="28"/>
          <w:szCs w:val="28"/>
        </w:rPr>
        <w:t xml:space="preserve"> </w:t>
      </w:r>
      <w:proofErr w:type="spellStart"/>
      <w:r w:rsidR="00D95276" w:rsidRPr="00D95276">
        <w:rPr>
          <w:sz w:val="28"/>
          <w:szCs w:val="28"/>
        </w:rPr>
        <w:t>құрамы</w:t>
      </w:r>
      <w:proofErr w:type="spellEnd"/>
      <w:r w:rsidR="00D95276" w:rsidRPr="00D95276">
        <w:rPr>
          <w:sz w:val="28"/>
          <w:szCs w:val="28"/>
        </w:rPr>
        <w:t xml:space="preserve"> </w:t>
      </w:r>
      <w:proofErr w:type="spellStart"/>
      <w:r w:rsidR="00D95276" w:rsidRPr="00D95276">
        <w:rPr>
          <w:sz w:val="28"/>
          <w:szCs w:val="28"/>
        </w:rPr>
        <w:t>туралы</w:t>
      </w:r>
      <w:proofErr w:type="spellEnd"/>
      <w:r w:rsidR="00D95276" w:rsidRPr="00D95276">
        <w:rPr>
          <w:sz w:val="28"/>
          <w:szCs w:val="28"/>
        </w:rPr>
        <w:t xml:space="preserve">; </w:t>
      </w:r>
    </w:p>
    <w:p w:rsidR="00D95276" w:rsidRPr="00D95276" w:rsidRDefault="00D95276" w:rsidP="00D952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527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r w:rsidRPr="00D95276">
        <w:rPr>
          <w:sz w:val="28"/>
          <w:szCs w:val="28"/>
        </w:rPr>
        <w:t>Ereymentau Wind Power</w:t>
      </w:r>
      <w:r>
        <w:rPr>
          <w:sz w:val="28"/>
          <w:szCs w:val="28"/>
          <w:lang w:val="kk-KZ"/>
        </w:rPr>
        <w:t xml:space="preserve">» </w:t>
      </w:r>
      <w:r w:rsidRPr="00D95276">
        <w:rPr>
          <w:sz w:val="28"/>
          <w:szCs w:val="28"/>
        </w:rPr>
        <w:t xml:space="preserve">ЖШС </w:t>
      </w:r>
      <w:proofErr w:type="spellStart"/>
      <w:r w:rsidRPr="00D95276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кеңесінің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құрамы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туралы</w:t>
      </w:r>
      <w:proofErr w:type="spellEnd"/>
      <w:r w:rsidRPr="00D95276">
        <w:rPr>
          <w:sz w:val="28"/>
          <w:szCs w:val="28"/>
        </w:rPr>
        <w:t>;</w:t>
      </w:r>
    </w:p>
    <w:p w:rsidR="00D95276" w:rsidRPr="00D95276" w:rsidRDefault="00D95276" w:rsidP="00D952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5276">
        <w:rPr>
          <w:sz w:val="28"/>
          <w:szCs w:val="28"/>
        </w:rPr>
        <w:t xml:space="preserve">- </w:t>
      </w:r>
      <w:proofErr w:type="spellStart"/>
      <w:r w:rsidRPr="00D95276">
        <w:rPr>
          <w:sz w:val="28"/>
          <w:szCs w:val="28"/>
        </w:rPr>
        <w:t>Қоғамның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Директорлар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кеңесі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комитеттерінің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кейбір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мәселелері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туралы</w:t>
      </w:r>
      <w:proofErr w:type="spellEnd"/>
      <w:r w:rsidRPr="00D95276">
        <w:rPr>
          <w:sz w:val="28"/>
          <w:szCs w:val="28"/>
        </w:rPr>
        <w:t xml:space="preserve">; </w:t>
      </w:r>
    </w:p>
    <w:p w:rsidR="00470E3C" w:rsidRDefault="00D95276" w:rsidP="00D952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5276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proofErr w:type="spellStart"/>
      <w:r w:rsidRPr="00D95276">
        <w:rPr>
          <w:sz w:val="28"/>
          <w:szCs w:val="28"/>
        </w:rPr>
        <w:t>Екінші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облигациялық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бағдарлама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шегінде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облигациялар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шығару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және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олардың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шарттарын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айқындау</w:t>
      </w:r>
      <w:proofErr w:type="spellEnd"/>
      <w:r w:rsidRPr="00D9527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арқылы «</w:t>
      </w:r>
      <w:proofErr w:type="spellStart"/>
      <w:r w:rsidRPr="00D95276">
        <w:rPr>
          <w:sz w:val="28"/>
          <w:szCs w:val="28"/>
        </w:rPr>
        <w:t>Самұрық-Энерго</w:t>
      </w:r>
      <w:proofErr w:type="spellEnd"/>
      <w:r>
        <w:rPr>
          <w:sz w:val="28"/>
          <w:szCs w:val="28"/>
          <w:lang w:val="kk-KZ"/>
        </w:rPr>
        <w:t>»</w:t>
      </w:r>
      <w:r w:rsidRPr="00D95276">
        <w:rPr>
          <w:sz w:val="28"/>
          <w:szCs w:val="28"/>
        </w:rPr>
        <w:t xml:space="preserve"> АҚ </w:t>
      </w:r>
      <w:proofErr w:type="spellStart"/>
      <w:r w:rsidRPr="00D95276">
        <w:rPr>
          <w:sz w:val="28"/>
          <w:szCs w:val="28"/>
        </w:rPr>
        <w:t>міндеттемелерін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меншікті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капиталдың</w:t>
      </w:r>
      <w:proofErr w:type="spellEnd"/>
      <w:r w:rsidRPr="00D95276">
        <w:rPr>
          <w:sz w:val="28"/>
          <w:szCs w:val="28"/>
        </w:rPr>
        <w:t xml:space="preserve"> он </w:t>
      </w:r>
      <w:proofErr w:type="spellStart"/>
      <w:r w:rsidRPr="00D95276">
        <w:rPr>
          <w:sz w:val="28"/>
          <w:szCs w:val="28"/>
        </w:rPr>
        <w:t>және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одан</w:t>
      </w:r>
      <w:proofErr w:type="spellEnd"/>
      <w:r w:rsidRPr="00D95276">
        <w:rPr>
          <w:sz w:val="28"/>
          <w:szCs w:val="28"/>
        </w:rPr>
        <w:t xml:space="preserve"> да </w:t>
      </w:r>
      <w:proofErr w:type="spellStart"/>
      <w:r w:rsidRPr="00D95276">
        <w:rPr>
          <w:sz w:val="28"/>
          <w:szCs w:val="28"/>
        </w:rPr>
        <w:t>көп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пайызын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құрайтын</w:t>
      </w:r>
      <w:proofErr w:type="spellEnd"/>
      <w:r w:rsidRPr="00D95276">
        <w:rPr>
          <w:sz w:val="28"/>
          <w:szCs w:val="28"/>
        </w:rPr>
        <w:t xml:space="preserve"> </w:t>
      </w:r>
      <w:proofErr w:type="spellStart"/>
      <w:r w:rsidRPr="00D95276">
        <w:rPr>
          <w:sz w:val="28"/>
          <w:szCs w:val="28"/>
        </w:rPr>
        <w:t>шамағ</w:t>
      </w:r>
      <w:r w:rsidR="00C475DE">
        <w:rPr>
          <w:sz w:val="28"/>
          <w:szCs w:val="28"/>
        </w:rPr>
        <w:t>а</w:t>
      </w:r>
      <w:proofErr w:type="spellEnd"/>
      <w:r w:rsidR="00C475DE">
        <w:rPr>
          <w:sz w:val="28"/>
          <w:szCs w:val="28"/>
        </w:rPr>
        <w:t xml:space="preserve"> </w:t>
      </w:r>
      <w:proofErr w:type="spellStart"/>
      <w:r w:rsidR="00C475DE">
        <w:rPr>
          <w:sz w:val="28"/>
          <w:szCs w:val="28"/>
        </w:rPr>
        <w:t>ұлғайту</w:t>
      </w:r>
      <w:proofErr w:type="spellEnd"/>
      <w:r w:rsidR="00C475DE">
        <w:rPr>
          <w:sz w:val="28"/>
          <w:szCs w:val="28"/>
        </w:rPr>
        <w:t xml:space="preserve"> </w:t>
      </w:r>
      <w:proofErr w:type="spellStart"/>
      <w:r w:rsidR="00C475DE">
        <w:rPr>
          <w:sz w:val="28"/>
          <w:szCs w:val="28"/>
        </w:rPr>
        <w:t>туралы</w:t>
      </w:r>
      <w:proofErr w:type="spellEnd"/>
      <w:r w:rsidR="00C475DE">
        <w:rPr>
          <w:sz w:val="28"/>
          <w:szCs w:val="28"/>
        </w:rPr>
        <w:t>;</w:t>
      </w:r>
    </w:p>
    <w:p w:rsidR="00C475DE" w:rsidRPr="00C475DE" w:rsidRDefault="00C475DE" w:rsidP="00C475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475DE">
        <w:rPr>
          <w:sz w:val="28"/>
          <w:szCs w:val="28"/>
        </w:rPr>
        <w:t>Қоғамның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басшы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қызметкерлерінің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тәртіптік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жауапкершілігінің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кейбір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мәселелері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туралы</w:t>
      </w:r>
      <w:proofErr w:type="spellEnd"/>
      <w:r w:rsidRPr="00C475DE">
        <w:rPr>
          <w:sz w:val="28"/>
          <w:szCs w:val="28"/>
        </w:rPr>
        <w:t xml:space="preserve">;  </w:t>
      </w:r>
    </w:p>
    <w:p w:rsidR="00C475DE" w:rsidRPr="00C475DE" w:rsidRDefault="00C475DE" w:rsidP="00C475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75DE">
        <w:rPr>
          <w:sz w:val="28"/>
          <w:szCs w:val="28"/>
        </w:rPr>
        <w:t xml:space="preserve">- </w:t>
      </w:r>
      <w:proofErr w:type="spellStart"/>
      <w:r w:rsidRPr="00C475DE">
        <w:rPr>
          <w:sz w:val="28"/>
          <w:szCs w:val="28"/>
        </w:rPr>
        <w:t>Орналастыру</w:t>
      </w:r>
      <w:proofErr w:type="spellEnd"/>
      <w:r w:rsidRPr="00C475DE">
        <w:rPr>
          <w:sz w:val="28"/>
          <w:szCs w:val="28"/>
        </w:rPr>
        <w:t xml:space="preserve">, </w:t>
      </w:r>
      <w:proofErr w:type="spellStart"/>
      <w:r w:rsidRPr="00C475DE">
        <w:rPr>
          <w:sz w:val="28"/>
          <w:szCs w:val="28"/>
        </w:rPr>
        <w:t>оның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ішінде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жарияланған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акциялар</w:t>
      </w:r>
      <w:proofErr w:type="spellEnd"/>
      <w:r w:rsidRPr="00C475DE">
        <w:rPr>
          <w:sz w:val="28"/>
          <w:szCs w:val="28"/>
        </w:rPr>
        <w:t xml:space="preserve"> саны </w:t>
      </w:r>
      <w:proofErr w:type="spellStart"/>
      <w:r w:rsidRPr="00C475DE">
        <w:rPr>
          <w:sz w:val="28"/>
          <w:szCs w:val="28"/>
        </w:rPr>
        <w:t>шегінде</w:t>
      </w:r>
      <w:proofErr w:type="spellEnd"/>
      <w:r w:rsidRPr="00C475DE">
        <w:rPr>
          <w:sz w:val="28"/>
          <w:szCs w:val="28"/>
        </w:rPr>
        <w:t xml:space="preserve"> «</w:t>
      </w:r>
      <w:proofErr w:type="spellStart"/>
      <w:r w:rsidRPr="00C475DE">
        <w:rPr>
          <w:sz w:val="28"/>
          <w:szCs w:val="28"/>
        </w:rPr>
        <w:t>Самұрық-Энерго</w:t>
      </w:r>
      <w:proofErr w:type="spellEnd"/>
      <w:r w:rsidRPr="00C475DE">
        <w:rPr>
          <w:sz w:val="28"/>
          <w:szCs w:val="28"/>
        </w:rPr>
        <w:t>» АҚ-</w:t>
      </w:r>
      <w:proofErr w:type="spellStart"/>
      <w:r w:rsidRPr="00C475DE">
        <w:rPr>
          <w:sz w:val="28"/>
          <w:szCs w:val="28"/>
        </w:rPr>
        <w:t>ның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орналастырылатын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акцияларының</w:t>
      </w:r>
      <w:proofErr w:type="spellEnd"/>
      <w:r w:rsidRPr="00C475DE">
        <w:rPr>
          <w:sz w:val="28"/>
          <w:szCs w:val="28"/>
        </w:rPr>
        <w:t xml:space="preserve"> саны, </w:t>
      </w:r>
      <w:proofErr w:type="spellStart"/>
      <w:r w:rsidRPr="00C475DE">
        <w:rPr>
          <w:sz w:val="28"/>
          <w:szCs w:val="28"/>
        </w:rPr>
        <w:t>оларды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орналастыру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тәсілі</w:t>
      </w:r>
      <w:proofErr w:type="spellEnd"/>
      <w:r w:rsidRPr="00C475DE">
        <w:rPr>
          <w:sz w:val="28"/>
          <w:szCs w:val="28"/>
        </w:rPr>
        <w:t xml:space="preserve"> мен </w:t>
      </w:r>
      <w:proofErr w:type="spellStart"/>
      <w:r w:rsidRPr="00C475DE">
        <w:rPr>
          <w:sz w:val="28"/>
          <w:szCs w:val="28"/>
        </w:rPr>
        <w:t>бағасы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туралы</w:t>
      </w:r>
      <w:proofErr w:type="spellEnd"/>
      <w:r w:rsidRPr="00C475DE">
        <w:rPr>
          <w:sz w:val="28"/>
          <w:szCs w:val="28"/>
        </w:rPr>
        <w:t>;</w:t>
      </w:r>
    </w:p>
    <w:p w:rsidR="00D95276" w:rsidRDefault="00C475DE" w:rsidP="00C475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475DE">
        <w:rPr>
          <w:sz w:val="28"/>
          <w:szCs w:val="28"/>
        </w:rPr>
        <w:t xml:space="preserve">- Экономика </w:t>
      </w:r>
      <w:proofErr w:type="spellStart"/>
      <w:r w:rsidRPr="00C475DE">
        <w:rPr>
          <w:sz w:val="28"/>
          <w:szCs w:val="28"/>
        </w:rPr>
        <w:t>және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қаржы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жөніндегі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басқарушы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директордың</w:t>
      </w:r>
      <w:proofErr w:type="spellEnd"/>
      <w:r w:rsidRPr="00C475DE">
        <w:rPr>
          <w:sz w:val="28"/>
          <w:szCs w:val="28"/>
        </w:rPr>
        <w:t xml:space="preserve"> 2023 </w:t>
      </w:r>
      <w:proofErr w:type="spellStart"/>
      <w:r w:rsidRPr="00C475DE">
        <w:rPr>
          <w:sz w:val="28"/>
          <w:szCs w:val="28"/>
        </w:rPr>
        <w:t>жылға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арналған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ынталандырушы</w:t>
      </w:r>
      <w:proofErr w:type="spellEnd"/>
      <w:r w:rsidRPr="00C475DE">
        <w:rPr>
          <w:sz w:val="28"/>
          <w:szCs w:val="28"/>
        </w:rPr>
        <w:t xml:space="preserve"> ҚНК </w:t>
      </w:r>
      <w:proofErr w:type="spellStart"/>
      <w:r w:rsidRPr="00C475DE">
        <w:rPr>
          <w:sz w:val="28"/>
          <w:szCs w:val="28"/>
        </w:rPr>
        <w:t>картасын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бекіту</w:t>
      </w:r>
      <w:proofErr w:type="spellEnd"/>
      <w:r w:rsidRPr="00C475DE">
        <w:rPr>
          <w:sz w:val="28"/>
          <w:szCs w:val="28"/>
        </w:rPr>
        <w:t xml:space="preserve"> </w:t>
      </w:r>
      <w:proofErr w:type="spellStart"/>
      <w:r w:rsidRPr="00C475DE">
        <w:rPr>
          <w:sz w:val="28"/>
          <w:szCs w:val="28"/>
        </w:rPr>
        <w:t>туралы</w:t>
      </w:r>
      <w:proofErr w:type="spellEnd"/>
      <w:r w:rsidRPr="00C475DE">
        <w:rPr>
          <w:sz w:val="28"/>
          <w:szCs w:val="28"/>
        </w:rPr>
        <w:t>.</w:t>
      </w:r>
    </w:p>
    <w:p w:rsidR="00C475DE" w:rsidRDefault="00C475DE" w:rsidP="00C475DE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C4BD6" w:rsidRPr="00EB7DD4" w:rsidRDefault="008C4BD6" w:rsidP="008C4BD6">
      <w:pPr>
        <w:pStyle w:val="a3"/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8C4BD6" w:rsidRPr="00EB7DD4" w:rsidRDefault="008C4BD6" w:rsidP="008C4BD6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Казутин Н.Ю., </w:t>
      </w:r>
      <w:r>
        <w:rPr>
          <w:b/>
          <w:sz w:val="28"/>
          <w:szCs w:val="28"/>
          <w:lang w:val="kk-KZ"/>
        </w:rPr>
        <w:t>Огай А.В.,</w:t>
      </w:r>
      <w:r w:rsidRPr="00EB7DD4">
        <w:rPr>
          <w:b/>
          <w:sz w:val="28"/>
          <w:szCs w:val="28"/>
          <w:lang w:val="kk-KZ"/>
        </w:rPr>
        <w:t xml:space="preserve"> Мақсұтов Қ.Б.,</w:t>
      </w:r>
      <w:r>
        <w:rPr>
          <w:b/>
          <w:sz w:val="28"/>
          <w:szCs w:val="28"/>
          <w:lang w:val="kk-KZ"/>
        </w:rPr>
        <w:t xml:space="preserve"> Молдабаев Қ.Т.,</w:t>
      </w:r>
      <w:r w:rsidRPr="00EB7DD4">
        <w:rPr>
          <w:b/>
          <w:sz w:val="28"/>
          <w:szCs w:val="28"/>
          <w:lang w:val="kk-KZ"/>
        </w:rPr>
        <w:t xml:space="preserve"> </w:t>
      </w:r>
    </w:p>
    <w:p w:rsidR="008C4BD6" w:rsidRPr="00EB7DD4" w:rsidRDefault="008C4BD6" w:rsidP="008C4BD6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Огай В.Д., Қашқынбеков А.К., Жұбаев А.С. </w:t>
      </w:r>
    </w:p>
    <w:p w:rsidR="00470E3C" w:rsidRPr="008C4BD6" w:rsidRDefault="00470E3C" w:rsidP="00470E3C">
      <w:pPr>
        <w:rPr>
          <w:sz w:val="28"/>
          <w:szCs w:val="28"/>
          <w:lang w:val="kk-KZ"/>
        </w:rPr>
      </w:pPr>
    </w:p>
    <w:p w:rsidR="006916CF" w:rsidRPr="008C4BD6" w:rsidRDefault="006916CF">
      <w:pPr>
        <w:rPr>
          <w:lang w:val="kk-KZ"/>
        </w:rPr>
      </w:pPr>
    </w:p>
    <w:sectPr w:rsidR="006916CF" w:rsidRPr="008C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B"/>
    <w:rsid w:val="000F536B"/>
    <w:rsid w:val="00285323"/>
    <w:rsid w:val="00470E3C"/>
    <w:rsid w:val="006916CF"/>
    <w:rsid w:val="008C4BD6"/>
    <w:rsid w:val="00C475DE"/>
    <w:rsid w:val="00D95276"/>
    <w:rsid w:val="00E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C97D-58BE-4286-B650-F2BD9B5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2023-09-21T06:53:00Z</dcterms:created>
  <dcterms:modified xsi:type="dcterms:W3CDTF">2023-09-27T10:30:00Z</dcterms:modified>
</cp:coreProperties>
</file>