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D1" w:rsidRPr="00AC30D1" w:rsidRDefault="00AC30D1" w:rsidP="00AC30D1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C30D1">
        <w:rPr>
          <w:rFonts w:ascii="Times New Roman" w:hAnsi="Times New Roman"/>
          <w:b/>
          <w:sz w:val="28"/>
          <w:szCs w:val="28"/>
        </w:rPr>
        <w:t>202</w:t>
      </w:r>
      <w:r w:rsidRPr="00AC30D1">
        <w:rPr>
          <w:rFonts w:ascii="Times New Roman" w:hAnsi="Times New Roman"/>
          <w:b/>
          <w:sz w:val="28"/>
          <w:szCs w:val="28"/>
          <w:lang w:val="kk-KZ"/>
        </w:rPr>
        <w:t xml:space="preserve">2 жылғы </w:t>
      </w:r>
      <w:r>
        <w:rPr>
          <w:rFonts w:ascii="Times New Roman" w:hAnsi="Times New Roman"/>
          <w:b/>
          <w:sz w:val="28"/>
          <w:szCs w:val="28"/>
          <w:lang w:val="kk-KZ"/>
        </w:rPr>
        <w:t>14 желтоқсандағы</w:t>
      </w:r>
      <w:r w:rsidRPr="00AC30D1">
        <w:rPr>
          <w:rFonts w:ascii="Times New Roman" w:hAnsi="Times New Roman"/>
          <w:b/>
          <w:sz w:val="28"/>
          <w:szCs w:val="28"/>
          <w:lang w:val="kk-KZ"/>
        </w:rPr>
        <w:t xml:space="preserve"> отырыс</w:t>
      </w:r>
      <w:r w:rsidRPr="00AC30D1">
        <w:rPr>
          <w:rFonts w:ascii="Times New Roman" w:hAnsi="Times New Roman"/>
          <w:b/>
          <w:sz w:val="28"/>
          <w:szCs w:val="28"/>
        </w:rPr>
        <w:t>.</w:t>
      </w:r>
    </w:p>
    <w:p w:rsidR="00AC30D1" w:rsidRPr="00AC30D1" w:rsidRDefault="00AC30D1" w:rsidP="00AC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D1" w:rsidRPr="00AC30D1" w:rsidRDefault="00AC30D1" w:rsidP="00AC30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C30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Қоғамның 2022 жылғы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14 желтоқсандағы</w:t>
      </w:r>
      <w:r w:rsidRPr="00AC30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AC30D1" w:rsidRPr="00372784" w:rsidRDefault="00AC30D1" w:rsidP="00AC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2784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2022-2031 жылдарға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72784">
        <w:rPr>
          <w:rFonts w:ascii="Times New Roman" w:hAnsi="Times New Roman" w:cs="Times New Roman"/>
          <w:sz w:val="28"/>
          <w:szCs w:val="28"/>
          <w:lang w:val="kk-KZ"/>
        </w:rPr>
        <w:t xml:space="preserve">аму стратегиясын іске асыру жөніндегі 2022 жылға арналған іс-шаралар жоспарының 2022 жылдың 9 айындағы жұмыс қорытындылары бойынша орындалуы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372784">
        <w:rPr>
          <w:rFonts w:ascii="Times New Roman" w:hAnsi="Times New Roman" w:cs="Times New Roman"/>
          <w:sz w:val="28"/>
          <w:szCs w:val="28"/>
          <w:lang w:val="kk-KZ"/>
        </w:rPr>
        <w:t xml:space="preserve"> есепті бекіту туралы.</w:t>
      </w:r>
    </w:p>
    <w:p w:rsidR="00AC30D1" w:rsidRPr="00AC30D1" w:rsidRDefault="00AC30D1" w:rsidP="00AC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0D1">
        <w:rPr>
          <w:rFonts w:ascii="Times New Roman" w:hAnsi="Times New Roman" w:cs="Times New Roman"/>
          <w:sz w:val="28"/>
          <w:szCs w:val="28"/>
        </w:rPr>
        <w:t>-</w:t>
      </w:r>
      <w:r w:rsidR="0037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2022-2026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r w:rsidR="00372784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аму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(бизнес-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) </w:t>
      </w:r>
      <w:r w:rsidR="00372784" w:rsidRPr="00AC30D1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="00372784" w:rsidRPr="00AC30D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372784" w:rsidRPr="00AC30D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372784" w:rsidRPr="00AC30D1">
        <w:rPr>
          <w:rFonts w:ascii="Times New Roman" w:hAnsi="Times New Roman" w:cs="Times New Roman"/>
          <w:sz w:val="28"/>
          <w:szCs w:val="28"/>
        </w:rPr>
        <w:t>айындағы</w:t>
      </w:r>
      <w:proofErr w:type="spellEnd"/>
      <w:r w:rsidR="00372784"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784" w:rsidRPr="00AC30D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372784"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784" w:rsidRPr="00AC30D1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372784"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784" w:rsidRPr="00AC30D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372784"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r w:rsidR="0037278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>.</w:t>
      </w:r>
    </w:p>
    <w:p w:rsidR="00AC30D1" w:rsidRPr="00E415B1" w:rsidRDefault="00AC30D1" w:rsidP="00AC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0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мен </w:t>
      </w:r>
      <w:r w:rsidR="0037278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орпоративтік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r w:rsidR="00372784">
        <w:rPr>
          <w:rFonts w:ascii="Times New Roman" w:hAnsi="Times New Roman" w:cs="Times New Roman"/>
          <w:sz w:val="28"/>
          <w:szCs w:val="28"/>
          <w:lang w:val="kk-KZ"/>
        </w:rPr>
        <w:t>хатшысы</w:t>
      </w:r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мотивациялық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көрсеткіштерінің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карталарын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0D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C30D1">
        <w:rPr>
          <w:rFonts w:ascii="Times New Roman" w:hAnsi="Times New Roman" w:cs="Times New Roman"/>
          <w:sz w:val="28"/>
          <w:szCs w:val="28"/>
        </w:rPr>
        <w:t>.</w:t>
      </w:r>
    </w:p>
    <w:p w:rsidR="00372784" w:rsidRPr="00372784" w:rsidRDefault="00372784" w:rsidP="0037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Самұрық-Қазына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2784">
        <w:rPr>
          <w:rFonts w:ascii="Times New Roman" w:hAnsi="Times New Roman" w:cs="Times New Roman"/>
          <w:sz w:val="28"/>
          <w:szCs w:val="28"/>
        </w:rPr>
        <w:t xml:space="preserve"> АҚ-мен 2014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№369-</w:t>
      </w:r>
      <w:r>
        <w:rPr>
          <w:rFonts w:ascii="Times New Roman" w:hAnsi="Times New Roman" w:cs="Times New Roman"/>
          <w:sz w:val="28"/>
          <w:szCs w:val="28"/>
          <w:lang w:val="kk-KZ"/>
        </w:rPr>
        <w:t>И К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редиттік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№4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>.</w:t>
      </w:r>
    </w:p>
    <w:p w:rsidR="00372784" w:rsidRPr="00372784" w:rsidRDefault="00372784" w:rsidP="0037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84">
        <w:rPr>
          <w:rFonts w:ascii="Times New Roman" w:hAnsi="Times New Roman" w:cs="Times New Roman"/>
          <w:sz w:val="28"/>
          <w:szCs w:val="28"/>
        </w:rPr>
        <w:t xml:space="preserve">- </w:t>
      </w:r>
      <w:r w:rsidR="009E29C8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9E29C8" w:rsidRPr="00372784">
        <w:rPr>
          <w:rFonts w:ascii="Times New Roman" w:hAnsi="Times New Roman" w:cs="Times New Roman"/>
          <w:sz w:val="28"/>
          <w:szCs w:val="28"/>
        </w:rPr>
        <w:t>АлматыЭнергоСбыт</w:t>
      </w:r>
      <w:proofErr w:type="spellEnd"/>
      <w:r w:rsidR="009E29C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E29C8" w:rsidRPr="00372784">
        <w:rPr>
          <w:rFonts w:ascii="Times New Roman" w:hAnsi="Times New Roman" w:cs="Times New Roman"/>
          <w:sz w:val="28"/>
          <w:szCs w:val="28"/>
        </w:rPr>
        <w:t xml:space="preserve"> ЖШС-мен </w:t>
      </w:r>
      <w:r w:rsidR="009E29C8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асалуына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72784">
        <w:rPr>
          <w:rFonts w:ascii="Times New Roman" w:hAnsi="Times New Roman" w:cs="Times New Roman"/>
          <w:sz w:val="28"/>
          <w:szCs w:val="28"/>
        </w:rPr>
        <w:t xml:space="preserve"> АҚ-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бар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2784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активтерінің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баланстық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құнының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мөлшерінің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елу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пайызын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иеліктен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шығарылатын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алынуы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иеліктен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шығарылуы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мәміле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9C8" w:rsidRPr="00372784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="009E29C8" w:rsidRPr="00372784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="009E29C8" w:rsidRPr="0037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алу-сатуға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784" w:rsidRPr="00E415B1" w:rsidRDefault="00372784" w:rsidP="0037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7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72784">
        <w:rPr>
          <w:rFonts w:ascii="Times New Roman" w:hAnsi="Times New Roman" w:cs="Times New Roman"/>
          <w:sz w:val="28"/>
          <w:szCs w:val="28"/>
        </w:rPr>
        <w:t>.</w:t>
      </w:r>
    </w:p>
    <w:p w:rsidR="009E29C8" w:rsidRPr="009E29C8" w:rsidRDefault="009E29C8" w:rsidP="009E2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жала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қыларының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сызбасын</w:t>
      </w:r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>.</w:t>
      </w:r>
    </w:p>
    <w:p w:rsidR="009E29C8" w:rsidRPr="009E29C8" w:rsidRDefault="009E29C8" w:rsidP="009E2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67F0B" w:rsidRPr="009E29C8">
        <w:rPr>
          <w:rFonts w:ascii="Times New Roman" w:hAnsi="Times New Roman" w:cs="Times New Roman"/>
          <w:sz w:val="28"/>
          <w:szCs w:val="28"/>
        </w:rPr>
        <w:t>шоғырландырылған</w:t>
      </w:r>
      <w:proofErr w:type="spellEnd"/>
      <w:r w:rsidR="00867F0B"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Тәуекелдер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тіркелімін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F0B" w:rsidRPr="009E29C8">
        <w:rPr>
          <w:rFonts w:ascii="Times New Roman" w:hAnsi="Times New Roman" w:cs="Times New Roman"/>
          <w:sz w:val="28"/>
          <w:szCs w:val="28"/>
        </w:rPr>
        <w:t>шоғырландырылған</w:t>
      </w:r>
      <w:proofErr w:type="spellEnd"/>
      <w:r w:rsidR="00867F0B"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әуекелдердің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түйінді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тәуекелге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төзімділік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деңгейлерін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айқындай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,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үйінді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тәуекелдерді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,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үйінді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көрсеткіштерінің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паспорттарын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>.</w:t>
      </w:r>
    </w:p>
    <w:p w:rsidR="009E29C8" w:rsidRPr="009E29C8" w:rsidRDefault="009E29C8" w:rsidP="009E2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шкі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>.</w:t>
      </w:r>
    </w:p>
    <w:p w:rsidR="009E29C8" w:rsidRPr="00E415B1" w:rsidRDefault="009E29C8" w:rsidP="009E2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аудиторлық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="00867F0B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юджетін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шкі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көрсеткіштерін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(Қ</w:t>
      </w:r>
      <w:r w:rsidR="00867F0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E29C8"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E29C8">
        <w:rPr>
          <w:rFonts w:ascii="Times New Roman" w:hAnsi="Times New Roman" w:cs="Times New Roman"/>
          <w:sz w:val="28"/>
          <w:szCs w:val="28"/>
        </w:rPr>
        <w:t>.</w:t>
      </w:r>
    </w:p>
    <w:p w:rsidR="00867F0B" w:rsidRPr="00867F0B" w:rsidRDefault="00867F0B" w:rsidP="00867F0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67F0B">
        <w:rPr>
          <w:rFonts w:ascii="Times New Roman" w:hAnsi="Times New Roman" w:cs="Times New Roman"/>
          <w:sz w:val="28"/>
          <w:szCs w:val="28"/>
        </w:rPr>
        <w:t xml:space="preserve">- 2022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инвестицияларды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>.</w:t>
      </w:r>
    </w:p>
    <w:p w:rsidR="00867F0B" w:rsidRPr="00867F0B" w:rsidRDefault="00867F0B" w:rsidP="00867F0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67F0B">
        <w:rPr>
          <w:rFonts w:ascii="Times New Roman" w:hAnsi="Times New Roman" w:cs="Times New Roman"/>
          <w:sz w:val="28"/>
          <w:szCs w:val="28"/>
        </w:rPr>
        <w:t xml:space="preserve">- </w:t>
      </w:r>
      <w:r w:rsidR="00735B68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735B68" w:rsidRPr="00867F0B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="00735B68"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стратегиясын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r w:rsidR="00735B68" w:rsidRPr="00867F0B">
        <w:rPr>
          <w:rFonts w:ascii="Times New Roman" w:hAnsi="Times New Roman" w:cs="Times New Roman"/>
          <w:sz w:val="28"/>
          <w:szCs w:val="28"/>
        </w:rPr>
        <w:t xml:space="preserve">2023-2025 </w:t>
      </w:r>
      <w:proofErr w:type="spellStart"/>
      <w:r w:rsidR="00735B68" w:rsidRPr="00867F0B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="00735B68"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68" w:rsidRPr="00867F0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735B68" w:rsidRPr="00867F0B">
        <w:rPr>
          <w:rFonts w:ascii="Times New Roman" w:hAnsi="Times New Roman" w:cs="Times New Roman"/>
          <w:sz w:val="28"/>
          <w:szCs w:val="28"/>
        </w:rPr>
        <w:t xml:space="preserve"> </w:t>
      </w:r>
      <w:r w:rsidR="00735B68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қпараттық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архитектурасы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>.</w:t>
      </w:r>
    </w:p>
    <w:p w:rsidR="00867F0B" w:rsidRPr="00867F0B" w:rsidRDefault="00867F0B" w:rsidP="00867F0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67F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өзгерістерді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>.</w:t>
      </w:r>
    </w:p>
    <w:p w:rsidR="00867F0B" w:rsidRDefault="00867F0B" w:rsidP="00867F0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67F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5B6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67F0B">
        <w:rPr>
          <w:rFonts w:ascii="Times New Roman" w:hAnsi="Times New Roman" w:cs="Times New Roman"/>
          <w:sz w:val="28"/>
          <w:szCs w:val="28"/>
        </w:rPr>
        <w:t>Алматы ЖЭО-3</w:t>
      </w:r>
      <w:r w:rsidR="00735B68">
        <w:rPr>
          <w:rFonts w:ascii="Times New Roman" w:hAnsi="Times New Roman" w:cs="Times New Roman"/>
          <w:sz w:val="28"/>
          <w:szCs w:val="28"/>
          <w:lang w:val="kk-KZ"/>
        </w:rPr>
        <w:t>-ті қ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735B6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жобасының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0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7F0B">
        <w:rPr>
          <w:rFonts w:ascii="Times New Roman" w:hAnsi="Times New Roman" w:cs="Times New Roman"/>
          <w:sz w:val="28"/>
          <w:szCs w:val="28"/>
        </w:rPr>
        <w:t>.</w:t>
      </w:r>
    </w:p>
    <w:p w:rsidR="00612E64" w:rsidRPr="00612E64" w:rsidRDefault="00612E64" w:rsidP="00612E6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12E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12E64">
        <w:rPr>
          <w:rFonts w:ascii="Times New Roman" w:hAnsi="Times New Roman" w:cs="Times New Roman"/>
          <w:sz w:val="28"/>
          <w:szCs w:val="28"/>
        </w:rPr>
        <w:t xml:space="preserve">Алматы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кабельдік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желілерін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жобасының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2E64" w:rsidRDefault="00612E64" w:rsidP="00612E64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12E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Екібастұз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ГРЭС-1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12E64">
        <w:rPr>
          <w:rFonts w:ascii="Times New Roman" w:hAnsi="Times New Roman" w:cs="Times New Roman"/>
          <w:sz w:val="28"/>
          <w:szCs w:val="28"/>
        </w:rPr>
        <w:t xml:space="preserve"> ЖШС </w:t>
      </w:r>
      <w:r>
        <w:rPr>
          <w:rFonts w:ascii="Times New Roman" w:hAnsi="Times New Roman" w:cs="Times New Roman"/>
          <w:sz w:val="28"/>
          <w:szCs w:val="28"/>
          <w:lang w:val="kk-KZ"/>
        </w:rPr>
        <w:t>«Ж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сүзгілерін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Pr="00612E64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нергия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блогын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12E64">
        <w:rPr>
          <w:rFonts w:ascii="Times New Roman" w:hAnsi="Times New Roman" w:cs="Times New Roman"/>
          <w:sz w:val="28"/>
          <w:szCs w:val="28"/>
        </w:rPr>
        <w:t>.</w:t>
      </w:r>
    </w:p>
    <w:p w:rsidR="00DD2E26" w:rsidRDefault="00DD2E26" w:rsidP="00DD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E64" w:rsidRPr="00612E64" w:rsidRDefault="00612E64" w:rsidP="00612E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612E64" w:rsidRPr="00612E64" w:rsidRDefault="00612E64" w:rsidP="00612E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Н.Ю.Казутин, А.Ю.Репин, </w:t>
      </w:r>
      <w:r w:rsidRPr="00612E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Е.С. Жәркешов, С.С.Түйтебаев, В.Д. Огай, </w:t>
      </w:r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А.К.Қашқынбеков, А.С.Жұбаев.</w:t>
      </w:r>
    </w:p>
    <w:p w:rsidR="00544223" w:rsidRPr="00612E64" w:rsidRDefault="00544223">
      <w:pPr>
        <w:rPr>
          <w:lang w:val="kk-KZ"/>
        </w:rPr>
      </w:pPr>
    </w:p>
    <w:sectPr w:rsidR="00544223" w:rsidRPr="0061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5F"/>
    <w:rsid w:val="00372784"/>
    <w:rsid w:val="00544223"/>
    <w:rsid w:val="00592787"/>
    <w:rsid w:val="00612E64"/>
    <w:rsid w:val="00735B68"/>
    <w:rsid w:val="007826CF"/>
    <w:rsid w:val="00867F0B"/>
    <w:rsid w:val="0088495F"/>
    <w:rsid w:val="009E29C8"/>
    <w:rsid w:val="00AC30D1"/>
    <w:rsid w:val="00D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6B4F-6F97-4320-A261-6315CB6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4</cp:revision>
  <dcterms:created xsi:type="dcterms:W3CDTF">2022-12-14T03:50:00Z</dcterms:created>
  <dcterms:modified xsi:type="dcterms:W3CDTF">2022-12-14T07:15:00Z</dcterms:modified>
</cp:coreProperties>
</file>