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86C" w:rsidRPr="00E4586C" w:rsidRDefault="00E4586C" w:rsidP="00E4586C">
      <w:pPr>
        <w:spacing w:line="259" w:lineRule="auto"/>
        <w:rPr>
          <w:rFonts w:ascii="Times New Roman" w:hAnsi="Times New Roman" w:cs="Times New Roman"/>
          <w:b/>
          <w:sz w:val="28"/>
          <w:szCs w:val="28"/>
          <w:lang w:val="en-US"/>
        </w:rPr>
      </w:pPr>
      <w:r w:rsidRPr="00E4586C">
        <w:rPr>
          <w:rFonts w:ascii="Times New Roman" w:hAnsi="Times New Roman" w:cs="Times New Roman"/>
          <w:b/>
          <w:sz w:val="28"/>
          <w:szCs w:val="28"/>
          <w:lang w:val="en-US"/>
        </w:rPr>
        <w:t xml:space="preserve">          Board of directors meeting dated </w:t>
      </w:r>
      <w:r w:rsidR="00165F42" w:rsidRPr="00165F42">
        <w:rPr>
          <w:rFonts w:ascii="Times New Roman" w:hAnsi="Times New Roman" w:cs="Times New Roman"/>
          <w:b/>
          <w:sz w:val="28"/>
          <w:szCs w:val="28"/>
          <w:lang w:val="en-US"/>
        </w:rPr>
        <w:t>14</w:t>
      </w:r>
      <w:r w:rsidRPr="00E4586C">
        <w:rPr>
          <w:rFonts w:ascii="Times New Roman" w:hAnsi="Times New Roman" w:cs="Times New Roman"/>
          <w:b/>
          <w:sz w:val="28"/>
          <w:szCs w:val="28"/>
          <w:lang w:val="en-US"/>
        </w:rPr>
        <w:t>.1</w:t>
      </w:r>
      <w:r w:rsidR="00165F42" w:rsidRPr="00165F42">
        <w:rPr>
          <w:rFonts w:ascii="Times New Roman" w:hAnsi="Times New Roman" w:cs="Times New Roman"/>
          <w:b/>
          <w:sz w:val="28"/>
          <w:szCs w:val="28"/>
          <w:lang w:val="en-US"/>
        </w:rPr>
        <w:t>2</w:t>
      </w:r>
      <w:r w:rsidRPr="00E4586C">
        <w:rPr>
          <w:rFonts w:ascii="Times New Roman" w:hAnsi="Times New Roman" w:cs="Times New Roman"/>
          <w:b/>
          <w:sz w:val="28"/>
          <w:szCs w:val="28"/>
          <w:lang w:val="en-US"/>
        </w:rPr>
        <w:t>.2021.</w:t>
      </w:r>
    </w:p>
    <w:p w:rsidR="00E4586C" w:rsidRPr="00E4586C" w:rsidRDefault="00E4586C" w:rsidP="00E4586C">
      <w:pPr>
        <w:spacing w:after="0" w:line="240" w:lineRule="auto"/>
        <w:ind w:firstLine="709"/>
        <w:jc w:val="both"/>
        <w:rPr>
          <w:rFonts w:ascii="Times New Roman" w:hAnsi="Times New Roman" w:cs="Times New Roman"/>
          <w:sz w:val="28"/>
          <w:szCs w:val="28"/>
          <w:lang w:val="en-US"/>
        </w:rPr>
      </w:pPr>
      <w:r w:rsidRPr="00E4586C">
        <w:rPr>
          <w:rFonts w:ascii="Times New Roman" w:hAnsi="Times New Roman" w:cs="Times New Roman"/>
          <w:sz w:val="28"/>
          <w:szCs w:val="28"/>
          <w:lang w:val="en-US"/>
        </w:rPr>
        <w:t xml:space="preserve">The following items </w:t>
      </w:r>
      <w:proofErr w:type="gramStart"/>
      <w:r w:rsidRPr="00E4586C">
        <w:rPr>
          <w:rFonts w:ascii="Times New Roman" w:hAnsi="Times New Roman" w:cs="Times New Roman"/>
          <w:sz w:val="28"/>
          <w:szCs w:val="28"/>
          <w:lang w:val="en-US"/>
        </w:rPr>
        <w:t>were considered</w:t>
      </w:r>
      <w:proofErr w:type="gramEnd"/>
      <w:r w:rsidRPr="00E4586C">
        <w:rPr>
          <w:rFonts w:ascii="Times New Roman" w:hAnsi="Times New Roman" w:cs="Times New Roman"/>
          <w:sz w:val="28"/>
          <w:szCs w:val="28"/>
          <w:lang w:val="en-US"/>
        </w:rPr>
        <w:t xml:space="preserve"> at the meeting of the Company’s Board of Directors dated </w:t>
      </w:r>
      <w:bookmarkStart w:id="0" w:name="_GoBack"/>
      <w:bookmarkEnd w:id="0"/>
      <w:r w:rsidR="00165F42">
        <w:rPr>
          <w:rFonts w:ascii="Times New Roman" w:hAnsi="Times New Roman" w:cs="Times New Roman"/>
          <w:sz w:val="28"/>
          <w:szCs w:val="28"/>
          <w:lang w:val="en-US"/>
        </w:rPr>
        <w:t>December 14</w:t>
      </w:r>
      <w:r w:rsidRPr="00E4586C">
        <w:rPr>
          <w:rFonts w:ascii="Times New Roman" w:hAnsi="Times New Roman" w:cs="Times New Roman"/>
          <w:sz w:val="28"/>
          <w:szCs w:val="28"/>
          <w:lang w:val="en-US"/>
        </w:rPr>
        <w:t>, 2021 in accordance with the Company’s Charter, the Regulations on the Board of Directors of the Company, the Law of the Republic of Kazakhstan “On Joint-Stock Companies”:</w:t>
      </w:r>
    </w:p>
    <w:p w:rsidR="00E4586C" w:rsidRDefault="00E4586C" w:rsidP="00E4586C">
      <w:pPr>
        <w:spacing w:after="0" w:line="240" w:lineRule="auto"/>
        <w:ind w:firstLine="567"/>
        <w:jc w:val="both"/>
        <w:rPr>
          <w:rFonts w:ascii="Times New Roman" w:hAnsi="Times New Roman" w:cs="Times New Roman"/>
          <w:sz w:val="28"/>
          <w:szCs w:val="28"/>
          <w:lang w:val="en-US"/>
        </w:rPr>
      </w:pPr>
      <w:r w:rsidRPr="00E4586C">
        <w:rPr>
          <w:rFonts w:ascii="Times New Roman" w:hAnsi="Times New Roman" w:cs="Times New Roman"/>
          <w:sz w:val="28"/>
          <w:szCs w:val="28"/>
          <w:lang w:val="en-US"/>
        </w:rPr>
        <w:t>-</w:t>
      </w:r>
      <w:r>
        <w:rPr>
          <w:rFonts w:ascii="Times New Roman" w:hAnsi="Times New Roman" w:cs="Times New Roman"/>
          <w:sz w:val="28"/>
          <w:szCs w:val="28"/>
          <w:lang w:val="en-US"/>
        </w:rPr>
        <w:t xml:space="preserve">  CEO Report;</w:t>
      </w:r>
    </w:p>
    <w:p w:rsidR="00E4586C" w:rsidRPr="00E4586C" w:rsidRDefault="00E4586C" w:rsidP="00E4586C">
      <w:pPr>
        <w:spacing w:after="0" w:line="240" w:lineRule="auto"/>
        <w:ind w:firstLine="567"/>
        <w:jc w:val="both"/>
        <w:rPr>
          <w:rFonts w:ascii="Times New Roman" w:hAnsi="Times New Roman" w:cs="Times New Roman"/>
          <w:sz w:val="28"/>
          <w:szCs w:val="28"/>
          <w:lang w:val="en-US"/>
        </w:rPr>
      </w:pPr>
      <w:r w:rsidRPr="00E4586C">
        <w:rPr>
          <w:rFonts w:ascii="Times New Roman" w:hAnsi="Times New Roman" w:cs="Times New Roman"/>
          <w:sz w:val="28"/>
          <w:szCs w:val="28"/>
          <w:lang w:val="en-US"/>
        </w:rPr>
        <w:t>-</w:t>
      </w:r>
      <w:r>
        <w:rPr>
          <w:rFonts w:ascii="Times New Roman" w:hAnsi="Times New Roman" w:cs="Times New Roman"/>
          <w:sz w:val="28"/>
          <w:szCs w:val="28"/>
          <w:lang w:val="en-US"/>
        </w:rPr>
        <w:t xml:space="preserve">  CFO Report</w:t>
      </w:r>
      <w:r w:rsidRPr="00E4586C">
        <w:rPr>
          <w:rFonts w:ascii="Times New Roman" w:hAnsi="Times New Roman" w:cs="Times New Roman"/>
          <w:sz w:val="28"/>
          <w:szCs w:val="28"/>
          <w:lang w:val="en-US"/>
        </w:rPr>
        <w:t>;</w:t>
      </w:r>
    </w:p>
    <w:p w:rsidR="00E4586C" w:rsidRDefault="00E4586C" w:rsidP="00E4586C">
      <w:pPr>
        <w:spacing w:after="0" w:line="240" w:lineRule="auto"/>
        <w:ind w:firstLine="567"/>
        <w:jc w:val="both"/>
        <w:rPr>
          <w:rFonts w:ascii="Times New Roman" w:hAnsi="Times New Roman" w:cs="Times New Roman"/>
          <w:sz w:val="28"/>
          <w:szCs w:val="28"/>
          <w:lang w:val="en-US"/>
        </w:rPr>
      </w:pPr>
      <w:r w:rsidRPr="00E4586C">
        <w:rPr>
          <w:rFonts w:ascii="Times New Roman" w:hAnsi="Times New Roman" w:cs="Times New Roman"/>
          <w:sz w:val="28"/>
          <w:szCs w:val="28"/>
          <w:lang w:val="en-US"/>
        </w:rPr>
        <w:t>-</w:t>
      </w:r>
      <w:r>
        <w:rPr>
          <w:rFonts w:ascii="Times New Roman" w:hAnsi="Times New Roman" w:cs="Times New Roman"/>
          <w:sz w:val="28"/>
          <w:szCs w:val="28"/>
          <w:lang w:val="en-US"/>
        </w:rPr>
        <w:t xml:space="preserve"> Approval of “Samruk-Energy” JSC headcount in the new edition;</w:t>
      </w:r>
    </w:p>
    <w:p w:rsidR="00E4586C" w:rsidRDefault="00E4586C" w:rsidP="00E4586C">
      <w:pPr>
        <w:spacing w:after="0" w:line="240" w:lineRule="auto"/>
        <w:ind w:firstLine="567"/>
        <w:jc w:val="both"/>
        <w:rPr>
          <w:rFonts w:ascii="Times New Roman" w:hAnsi="Times New Roman" w:cs="Times New Roman"/>
          <w:sz w:val="28"/>
          <w:szCs w:val="28"/>
          <w:lang w:val="en-US"/>
        </w:rPr>
      </w:pPr>
      <w:r w:rsidRPr="00E4586C">
        <w:rPr>
          <w:rFonts w:ascii="Times New Roman" w:hAnsi="Times New Roman" w:cs="Times New Roman"/>
          <w:sz w:val="28"/>
          <w:szCs w:val="28"/>
          <w:lang w:val="en-US"/>
        </w:rPr>
        <w:t>-</w:t>
      </w:r>
      <w:r>
        <w:rPr>
          <w:rFonts w:ascii="Times New Roman" w:hAnsi="Times New Roman" w:cs="Times New Roman"/>
          <w:sz w:val="28"/>
          <w:szCs w:val="28"/>
          <w:lang w:val="en-US"/>
        </w:rPr>
        <w:t xml:space="preserve"> Establishing amounts of basic salaries of the Company’s Management Board members</w:t>
      </w:r>
      <w:proofErr w:type="gramStart"/>
      <w:r>
        <w:rPr>
          <w:rFonts w:ascii="Times New Roman" w:hAnsi="Times New Roman" w:cs="Times New Roman"/>
          <w:sz w:val="28"/>
          <w:szCs w:val="28"/>
          <w:lang w:val="en-US"/>
        </w:rPr>
        <w:t>;</w:t>
      </w:r>
      <w:proofErr w:type="gramEnd"/>
    </w:p>
    <w:p w:rsidR="00E4586C" w:rsidRDefault="00E4586C" w:rsidP="00E4586C">
      <w:pPr>
        <w:spacing w:after="0" w:line="240" w:lineRule="auto"/>
        <w:ind w:firstLine="567"/>
        <w:jc w:val="both"/>
        <w:rPr>
          <w:rFonts w:ascii="Times New Roman" w:hAnsi="Times New Roman" w:cs="Times New Roman"/>
          <w:sz w:val="28"/>
          <w:szCs w:val="28"/>
          <w:lang w:val="en-US"/>
        </w:rPr>
      </w:pPr>
      <w:r w:rsidRPr="00E4586C">
        <w:rPr>
          <w:rFonts w:ascii="Times New Roman" w:hAnsi="Times New Roman" w:cs="Times New Roman"/>
          <w:sz w:val="28"/>
          <w:szCs w:val="28"/>
          <w:lang w:val="en-US"/>
        </w:rPr>
        <w:t>-</w:t>
      </w:r>
      <w:r>
        <w:rPr>
          <w:rFonts w:ascii="Times New Roman" w:hAnsi="Times New Roman" w:cs="Times New Roman"/>
          <w:sz w:val="28"/>
          <w:szCs w:val="28"/>
          <w:lang w:val="en-US"/>
        </w:rPr>
        <w:t xml:space="preserve"> Regarding submission for consideration of the Sole Shareholder of Samruk-Energy JSC of the issue «Regarding the determination of the audit organization as an external auditor of Samruk-Energy JSC for 2022-2024 and determining the audit services fee;</w:t>
      </w:r>
    </w:p>
    <w:p w:rsidR="00E4586C" w:rsidRDefault="00E4586C" w:rsidP="00E4586C">
      <w:pPr>
        <w:spacing w:after="0" w:line="240" w:lineRule="auto"/>
        <w:ind w:firstLine="567"/>
        <w:jc w:val="both"/>
        <w:rPr>
          <w:rFonts w:ascii="Times New Roman" w:hAnsi="Times New Roman" w:cs="Times New Roman"/>
          <w:sz w:val="28"/>
          <w:szCs w:val="28"/>
          <w:lang w:val="en-US"/>
        </w:rPr>
      </w:pPr>
      <w:r w:rsidRPr="00E4586C">
        <w:rPr>
          <w:rFonts w:ascii="Times New Roman" w:hAnsi="Times New Roman" w:cs="Times New Roman"/>
          <w:sz w:val="28"/>
          <w:szCs w:val="28"/>
          <w:lang w:val="en-US"/>
        </w:rPr>
        <w:t>-</w:t>
      </w:r>
      <w:r>
        <w:rPr>
          <w:rFonts w:ascii="Times New Roman" w:hAnsi="Times New Roman" w:cs="Times New Roman"/>
          <w:sz w:val="28"/>
          <w:szCs w:val="28"/>
          <w:lang w:val="en-US"/>
        </w:rPr>
        <w:t xml:space="preserve"> Approval of motivational KPI maps of executives and Corporate Secretary of “Samruk-Energy” JSC for 2022</w:t>
      </w:r>
      <w:proofErr w:type="gramStart"/>
      <w:r>
        <w:rPr>
          <w:rFonts w:ascii="Times New Roman" w:hAnsi="Times New Roman" w:cs="Times New Roman"/>
          <w:sz w:val="28"/>
          <w:szCs w:val="28"/>
          <w:lang w:val="en-US"/>
        </w:rPr>
        <w:t>;</w:t>
      </w:r>
      <w:proofErr w:type="gramEnd"/>
    </w:p>
    <w:p w:rsidR="00E4586C" w:rsidRDefault="00E4586C" w:rsidP="00E4586C">
      <w:pPr>
        <w:spacing w:after="0" w:line="240" w:lineRule="auto"/>
        <w:ind w:firstLine="567"/>
        <w:jc w:val="both"/>
        <w:rPr>
          <w:rFonts w:ascii="Times New Roman" w:hAnsi="Times New Roman" w:cs="Times New Roman"/>
          <w:sz w:val="28"/>
          <w:szCs w:val="28"/>
          <w:lang w:val="en-US"/>
        </w:rPr>
      </w:pPr>
      <w:r w:rsidRPr="00E4586C">
        <w:rPr>
          <w:rFonts w:ascii="Times New Roman" w:hAnsi="Times New Roman" w:cs="Times New Roman"/>
          <w:sz w:val="28"/>
          <w:szCs w:val="28"/>
          <w:lang w:val="en-US"/>
        </w:rPr>
        <w:t>-</w:t>
      </w:r>
      <w:r>
        <w:rPr>
          <w:rFonts w:ascii="Times New Roman" w:hAnsi="Times New Roman" w:cs="Times New Roman"/>
          <w:sz w:val="28"/>
          <w:szCs w:val="28"/>
          <w:lang w:val="en-US"/>
        </w:rPr>
        <w:t xml:space="preserve"> Approval of the report on execution of the Action Plan for implementation of “Samruk-Energy” JSC Development Strategy for 2018-2028 based on results of 9 months of 2021;</w:t>
      </w:r>
    </w:p>
    <w:p w:rsidR="00E4586C" w:rsidRDefault="00E4586C" w:rsidP="00E4586C">
      <w:pPr>
        <w:spacing w:after="0" w:line="240" w:lineRule="auto"/>
        <w:ind w:firstLine="567"/>
        <w:jc w:val="both"/>
        <w:rPr>
          <w:rFonts w:ascii="Times New Roman" w:hAnsi="Times New Roman" w:cs="Times New Roman"/>
          <w:sz w:val="28"/>
          <w:szCs w:val="28"/>
          <w:lang w:val="en-US"/>
        </w:rPr>
      </w:pPr>
      <w:r w:rsidRPr="00E4586C">
        <w:rPr>
          <w:lang w:val="en-US"/>
        </w:rPr>
        <w:t>-</w:t>
      </w:r>
      <w:r>
        <w:rPr>
          <w:lang w:val="en-US"/>
        </w:rPr>
        <w:t xml:space="preserve"> </w:t>
      </w:r>
      <w:r>
        <w:rPr>
          <w:rFonts w:ascii="Times New Roman" w:hAnsi="Times New Roman" w:cs="Times New Roman"/>
          <w:sz w:val="28"/>
          <w:szCs w:val="28"/>
          <w:lang w:val="en-US"/>
        </w:rPr>
        <w:t>Approval of the risk management report with a description and analysis of key risks, as well as information on the implementation of plans and programs to minimize the risks of Samruk-Energy JSC for the 3rd quarter of 2021;</w:t>
      </w:r>
    </w:p>
    <w:p w:rsidR="00E4586C" w:rsidRPr="00E4586C" w:rsidRDefault="00E4586C" w:rsidP="00E4586C">
      <w:pPr>
        <w:spacing w:after="0" w:line="240" w:lineRule="auto"/>
        <w:ind w:firstLine="567"/>
        <w:jc w:val="both"/>
        <w:rPr>
          <w:rFonts w:ascii="Times New Roman" w:hAnsi="Times New Roman" w:cs="Times New Roman"/>
          <w:sz w:val="28"/>
          <w:szCs w:val="28"/>
          <w:lang w:val="en-US"/>
        </w:rPr>
      </w:pPr>
      <w:r w:rsidRPr="00E4586C">
        <w:rPr>
          <w:lang w:val="en-US"/>
        </w:rPr>
        <w:t>-</w:t>
      </w:r>
      <w:r>
        <w:rPr>
          <w:lang w:val="en-US"/>
        </w:rPr>
        <w:t xml:space="preserve"> </w:t>
      </w:r>
      <w:r>
        <w:rPr>
          <w:rFonts w:ascii="Times New Roman" w:hAnsi="Times New Roman" w:cs="Times New Roman"/>
          <w:sz w:val="28"/>
          <w:szCs w:val="28"/>
          <w:lang w:val="en-US"/>
        </w:rPr>
        <w:t>Approval of the consolidated risk register, consolidated risk map, action plan for managing key risks with determination of tolerance levels for each key risk, passports of key risk indicators of Samruk-Energy JSC for 2022</w:t>
      </w:r>
      <w:r w:rsidRPr="00E4586C">
        <w:rPr>
          <w:rFonts w:ascii="Times New Roman" w:hAnsi="Times New Roman" w:cs="Times New Roman"/>
          <w:sz w:val="28"/>
          <w:szCs w:val="28"/>
          <w:lang w:val="en-US"/>
        </w:rPr>
        <w:t>;</w:t>
      </w:r>
    </w:p>
    <w:p w:rsidR="00E4586C" w:rsidRDefault="00E4586C" w:rsidP="00E4586C">
      <w:pPr>
        <w:spacing w:after="0" w:line="240" w:lineRule="auto"/>
        <w:ind w:firstLine="567"/>
        <w:jc w:val="both"/>
        <w:rPr>
          <w:rFonts w:ascii="Times New Roman" w:hAnsi="Times New Roman" w:cs="Times New Roman"/>
          <w:sz w:val="28"/>
          <w:szCs w:val="28"/>
          <w:lang w:val="en-US"/>
        </w:rPr>
      </w:pPr>
      <w:r w:rsidRPr="00E4586C">
        <w:rPr>
          <w:rFonts w:ascii="Times New Roman" w:hAnsi="Times New Roman" w:cs="Times New Roman"/>
          <w:sz w:val="28"/>
          <w:szCs w:val="28"/>
          <w:lang w:val="en-US"/>
        </w:rPr>
        <w:t>-</w:t>
      </w:r>
      <w:r>
        <w:rPr>
          <w:rFonts w:ascii="Times New Roman" w:hAnsi="Times New Roman" w:cs="Times New Roman"/>
          <w:sz w:val="28"/>
          <w:szCs w:val="28"/>
          <w:lang w:val="en-US"/>
        </w:rPr>
        <w:t xml:space="preserve"> Approval of the risk - appetite of Samruk-Energy JSC for 2022-2028;</w:t>
      </w:r>
    </w:p>
    <w:p w:rsidR="00E4586C" w:rsidRDefault="00E4586C" w:rsidP="00E4586C">
      <w:pPr>
        <w:spacing w:after="0" w:line="240" w:lineRule="auto"/>
        <w:ind w:firstLine="567"/>
        <w:jc w:val="both"/>
        <w:rPr>
          <w:rFonts w:ascii="Times New Roman" w:hAnsi="Times New Roman" w:cs="Times New Roman"/>
          <w:sz w:val="28"/>
          <w:szCs w:val="28"/>
          <w:lang w:val="en-US"/>
        </w:rPr>
      </w:pPr>
      <w:r w:rsidRPr="00E4586C">
        <w:rPr>
          <w:rFonts w:ascii="Times New Roman" w:hAnsi="Times New Roman" w:cs="Times New Roman"/>
          <w:sz w:val="28"/>
          <w:szCs w:val="28"/>
          <w:lang w:val="en-US"/>
        </w:rPr>
        <w:t>-</w:t>
      </w:r>
      <w:r>
        <w:rPr>
          <w:rFonts w:ascii="Times New Roman" w:hAnsi="Times New Roman" w:cs="Times New Roman"/>
          <w:sz w:val="28"/>
          <w:szCs w:val="28"/>
          <w:lang w:val="en-US"/>
        </w:rPr>
        <w:t xml:space="preserve"> Setting limits for Samruk-Energy JSC on balance and off-balance liabilities to counterparty banks that exceed the calculated value</w:t>
      </w:r>
      <w:proofErr w:type="gramStart"/>
      <w:r>
        <w:rPr>
          <w:rFonts w:ascii="Times New Roman" w:hAnsi="Times New Roman" w:cs="Times New Roman"/>
          <w:sz w:val="28"/>
          <w:szCs w:val="28"/>
          <w:lang w:val="en-US"/>
        </w:rPr>
        <w:t>;</w:t>
      </w:r>
      <w:proofErr w:type="gramEnd"/>
    </w:p>
    <w:p w:rsidR="00E4586C" w:rsidRDefault="00E4586C" w:rsidP="00E4586C">
      <w:pPr>
        <w:spacing w:after="0" w:line="240" w:lineRule="auto"/>
        <w:ind w:firstLine="567"/>
        <w:jc w:val="both"/>
        <w:rPr>
          <w:rFonts w:ascii="Times New Roman" w:hAnsi="Times New Roman" w:cs="Times New Roman"/>
          <w:sz w:val="28"/>
          <w:szCs w:val="28"/>
          <w:lang w:val="en-US"/>
        </w:rPr>
      </w:pPr>
      <w:r w:rsidRPr="00E4586C">
        <w:rPr>
          <w:rFonts w:ascii="Times New Roman" w:hAnsi="Times New Roman" w:cs="Times New Roman"/>
          <w:sz w:val="28"/>
          <w:szCs w:val="28"/>
          <w:lang w:val="en-US"/>
        </w:rPr>
        <w:t>-</w:t>
      </w:r>
      <w:r>
        <w:rPr>
          <w:rFonts w:ascii="Times New Roman" w:hAnsi="Times New Roman" w:cs="Times New Roman"/>
          <w:sz w:val="28"/>
          <w:szCs w:val="28"/>
          <w:lang w:val="en-US"/>
        </w:rPr>
        <w:t xml:space="preserve"> Approval of Portfolio of projects and activities, the Roadmap and the Checklist to the Roadmap of “Samruk-Energy” JSC Transformation Program;</w:t>
      </w:r>
    </w:p>
    <w:p w:rsidR="00E4586C" w:rsidRDefault="00E4586C" w:rsidP="00E4586C">
      <w:pPr>
        <w:spacing w:after="0" w:line="240" w:lineRule="auto"/>
        <w:ind w:firstLine="567"/>
        <w:jc w:val="both"/>
        <w:rPr>
          <w:rFonts w:ascii="Times New Roman" w:hAnsi="Times New Roman" w:cs="Times New Roman"/>
          <w:sz w:val="28"/>
          <w:szCs w:val="28"/>
          <w:lang w:val="en-US"/>
        </w:rPr>
      </w:pPr>
      <w:r w:rsidRPr="00E4586C">
        <w:rPr>
          <w:rFonts w:ascii="Times New Roman" w:hAnsi="Times New Roman" w:cs="Times New Roman"/>
          <w:sz w:val="28"/>
          <w:szCs w:val="28"/>
          <w:lang w:val="en-US"/>
        </w:rPr>
        <w:t>-</w:t>
      </w:r>
      <w:r>
        <w:rPr>
          <w:rFonts w:ascii="Times New Roman" w:hAnsi="Times New Roman" w:cs="Times New Roman"/>
          <w:sz w:val="28"/>
          <w:szCs w:val="28"/>
          <w:lang w:val="en-US"/>
        </w:rPr>
        <w:t xml:space="preserve"> Report on the performance of the Internal Audit Department of JSC “Samruk-Energy” for the 4Q of 2021</w:t>
      </w:r>
      <w:proofErr w:type="gramStart"/>
      <w:r>
        <w:rPr>
          <w:rFonts w:ascii="Times New Roman" w:hAnsi="Times New Roman" w:cs="Times New Roman"/>
          <w:sz w:val="28"/>
          <w:szCs w:val="28"/>
          <w:lang w:val="en-US"/>
        </w:rPr>
        <w:t>;</w:t>
      </w:r>
      <w:proofErr w:type="gramEnd"/>
    </w:p>
    <w:p w:rsidR="00E4586C" w:rsidRDefault="00E4586C" w:rsidP="00E4586C">
      <w:pPr>
        <w:spacing w:after="0" w:line="240" w:lineRule="auto"/>
        <w:ind w:firstLine="567"/>
        <w:jc w:val="both"/>
        <w:rPr>
          <w:rFonts w:ascii="Times New Roman" w:hAnsi="Times New Roman" w:cs="Times New Roman"/>
          <w:sz w:val="28"/>
          <w:szCs w:val="28"/>
          <w:lang w:val="en-US"/>
        </w:rPr>
      </w:pPr>
      <w:r w:rsidRPr="00E4586C">
        <w:rPr>
          <w:rFonts w:ascii="Times New Roman" w:hAnsi="Times New Roman" w:cs="Times New Roman"/>
          <w:sz w:val="28"/>
          <w:szCs w:val="28"/>
          <w:lang w:val="en-US"/>
        </w:rPr>
        <w:t>-</w:t>
      </w:r>
      <w:r>
        <w:rPr>
          <w:rFonts w:ascii="Times New Roman" w:hAnsi="Times New Roman" w:cs="Times New Roman"/>
          <w:sz w:val="28"/>
          <w:szCs w:val="28"/>
          <w:lang w:val="en-US"/>
        </w:rPr>
        <w:t xml:space="preserve"> Report on the performance of the Internal Audit Department of JSC “Samruk-Energy” for the year 2021</w:t>
      </w:r>
      <w:proofErr w:type="gramStart"/>
      <w:r>
        <w:rPr>
          <w:rFonts w:ascii="Times New Roman" w:hAnsi="Times New Roman" w:cs="Times New Roman"/>
          <w:sz w:val="28"/>
          <w:szCs w:val="28"/>
          <w:lang w:val="en-US"/>
        </w:rPr>
        <w:t>;</w:t>
      </w:r>
      <w:proofErr w:type="gramEnd"/>
    </w:p>
    <w:p w:rsidR="00E4586C" w:rsidRDefault="00E4586C" w:rsidP="00E4586C">
      <w:pPr>
        <w:spacing w:after="0" w:line="240" w:lineRule="auto"/>
        <w:ind w:firstLine="567"/>
        <w:jc w:val="both"/>
        <w:rPr>
          <w:rFonts w:ascii="Times New Roman" w:hAnsi="Times New Roman" w:cs="Times New Roman"/>
          <w:sz w:val="28"/>
          <w:szCs w:val="28"/>
          <w:lang w:val="en-US"/>
        </w:rPr>
      </w:pPr>
      <w:r w:rsidRPr="00E4586C">
        <w:rPr>
          <w:rFonts w:ascii="Times New Roman" w:hAnsi="Times New Roman" w:cs="Times New Roman"/>
          <w:sz w:val="28"/>
          <w:szCs w:val="28"/>
          <w:lang w:val="en-US"/>
        </w:rPr>
        <w:t>-</w:t>
      </w:r>
      <w:r>
        <w:rPr>
          <w:rFonts w:ascii="Times New Roman" w:hAnsi="Times New Roman" w:cs="Times New Roman"/>
          <w:sz w:val="28"/>
          <w:szCs w:val="28"/>
          <w:lang w:val="en-US"/>
        </w:rPr>
        <w:t xml:space="preserve"> Determining the official salary of the Head of the Internal Audit Department of the Company</w:t>
      </w:r>
      <w:proofErr w:type="gramStart"/>
      <w:r>
        <w:rPr>
          <w:rFonts w:ascii="Times New Roman" w:hAnsi="Times New Roman" w:cs="Times New Roman"/>
          <w:sz w:val="28"/>
          <w:szCs w:val="28"/>
          <w:lang w:val="en-US"/>
        </w:rPr>
        <w:t>;</w:t>
      </w:r>
      <w:proofErr w:type="gramEnd"/>
    </w:p>
    <w:p w:rsidR="00E4586C" w:rsidRDefault="00E4586C" w:rsidP="00E4586C">
      <w:pPr>
        <w:spacing w:after="0" w:line="240" w:lineRule="auto"/>
        <w:ind w:firstLine="567"/>
        <w:jc w:val="both"/>
        <w:rPr>
          <w:rFonts w:ascii="Times New Roman" w:hAnsi="Times New Roman" w:cs="Times New Roman"/>
          <w:sz w:val="28"/>
          <w:szCs w:val="28"/>
          <w:lang w:val="en-US"/>
        </w:rPr>
      </w:pPr>
      <w:r w:rsidRPr="00E4586C">
        <w:rPr>
          <w:rFonts w:ascii="Times New Roman" w:hAnsi="Times New Roman" w:cs="Times New Roman"/>
          <w:sz w:val="28"/>
          <w:szCs w:val="28"/>
          <w:lang w:val="en-US"/>
        </w:rPr>
        <w:t>-</w:t>
      </w:r>
      <w:r>
        <w:rPr>
          <w:rFonts w:ascii="Times New Roman" w:hAnsi="Times New Roman" w:cs="Times New Roman"/>
          <w:sz w:val="28"/>
          <w:szCs w:val="28"/>
          <w:lang w:val="en-US"/>
        </w:rPr>
        <w:t xml:space="preserve"> Approval of interim financial statements of “Samruk-Energy” JSC as of September 30, 2021;</w:t>
      </w:r>
    </w:p>
    <w:p w:rsidR="00E4586C" w:rsidRDefault="00E4586C" w:rsidP="00E4586C">
      <w:pPr>
        <w:spacing w:after="0" w:line="240" w:lineRule="auto"/>
        <w:ind w:firstLine="567"/>
        <w:jc w:val="both"/>
        <w:rPr>
          <w:rFonts w:ascii="Times New Roman" w:hAnsi="Times New Roman" w:cs="Times New Roman"/>
          <w:sz w:val="28"/>
          <w:szCs w:val="28"/>
          <w:lang w:val="en-US"/>
        </w:rPr>
      </w:pPr>
      <w:r w:rsidRPr="00E4586C">
        <w:rPr>
          <w:rFonts w:ascii="Times New Roman" w:hAnsi="Times New Roman" w:cs="Times New Roman"/>
          <w:sz w:val="28"/>
          <w:szCs w:val="28"/>
          <w:lang w:val="en-US"/>
        </w:rPr>
        <w:t>-</w:t>
      </w:r>
      <w:r>
        <w:rPr>
          <w:rFonts w:ascii="Times New Roman" w:hAnsi="Times New Roman" w:cs="Times New Roman"/>
          <w:sz w:val="28"/>
          <w:szCs w:val="28"/>
          <w:lang w:val="en-US"/>
        </w:rPr>
        <w:t xml:space="preserve"> Approval of the Report on implementation of “Samruk-Energy” JSC Business Plan for 2021-2025 over 9 months of 2021;</w:t>
      </w:r>
    </w:p>
    <w:p w:rsidR="00E4586C" w:rsidRDefault="00E4586C" w:rsidP="00E4586C">
      <w:pPr>
        <w:spacing w:after="0" w:line="240" w:lineRule="auto"/>
        <w:ind w:firstLine="567"/>
        <w:jc w:val="both"/>
        <w:rPr>
          <w:rFonts w:ascii="Times New Roman" w:hAnsi="Times New Roman" w:cs="Times New Roman"/>
          <w:sz w:val="28"/>
          <w:szCs w:val="28"/>
          <w:lang w:val="en-US"/>
        </w:rPr>
      </w:pPr>
      <w:r w:rsidRPr="00E4586C">
        <w:rPr>
          <w:rFonts w:ascii="Times New Roman" w:hAnsi="Times New Roman" w:cs="Times New Roman"/>
          <w:sz w:val="28"/>
          <w:szCs w:val="28"/>
          <w:lang w:val="en-US"/>
        </w:rPr>
        <w:t>-</w:t>
      </w:r>
      <w:r>
        <w:rPr>
          <w:rFonts w:ascii="Times New Roman" w:hAnsi="Times New Roman" w:cs="Times New Roman"/>
          <w:sz w:val="28"/>
          <w:szCs w:val="28"/>
          <w:lang w:val="en-US"/>
        </w:rPr>
        <w:t xml:space="preserve"> Evaluation of the effectiveness of the Internal Audit Department of JSC «Samruk-Energy» and its Head for the 4th quarter 2021 and for the year 2021. Reward the employees of the Internal Audit Department of JSC «Samruk-Energy» </w:t>
      </w:r>
      <w:r>
        <w:rPr>
          <w:rFonts w:ascii="Times New Roman" w:hAnsi="Times New Roman" w:cs="Times New Roman"/>
          <w:sz w:val="28"/>
          <w:szCs w:val="28"/>
          <w:lang w:val="en-US"/>
        </w:rPr>
        <w:lastRenderedPageBreak/>
        <w:t>for the 4th quarter 2021 and due to savings on labor costs based on the results of the annual performance evaluation</w:t>
      </w:r>
      <w:proofErr w:type="gramStart"/>
      <w:r>
        <w:rPr>
          <w:rFonts w:ascii="Times New Roman" w:hAnsi="Times New Roman" w:cs="Times New Roman"/>
          <w:sz w:val="28"/>
          <w:szCs w:val="28"/>
          <w:lang w:val="en-US"/>
        </w:rPr>
        <w:t>;</w:t>
      </w:r>
      <w:proofErr w:type="gramEnd"/>
    </w:p>
    <w:p w:rsidR="00E4586C" w:rsidRPr="00E4586C" w:rsidRDefault="00E4586C" w:rsidP="00E4586C">
      <w:pPr>
        <w:spacing w:after="0" w:line="240" w:lineRule="auto"/>
        <w:ind w:firstLine="567"/>
        <w:jc w:val="both"/>
        <w:rPr>
          <w:rFonts w:ascii="Times New Roman" w:hAnsi="Times New Roman" w:cs="Times New Roman"/>
          <w:sz w:val="28"/>
          <w:szCs w:val="28"/>
          <w:lang w:val="en-US"/>
        </w:rPr>
      </w:pPr>
      <w:r w:rsidRPr="00E4586C">
        <w:rPr>
          <w:rFonts w:ascii="Times New Roman" w:hAnsi="Times New Roman" w:cs="Times New Roman"/>
          <w:sz w:val="28"/>
          <w:szCs w:val="28"/>
          <w:lang w:val="en-US"/>
        </w:rPr>
        <w:t>-</w:t>
      </w:r>
      <w:r>
        <w:rPr>
          <w:rFonts w:ascii="Times New Roman" w:hAnsi="Times New Roman" w:cs="Times New Roman"/>
          <w:sz w:val="28"/>
          <w:szCs w:val="28"/>
          <w:lang w:val="en-US"/>
        </w:rPr>
        <w:t xml:space="preserve"> Approval of the report on the work of the Compliance Department of the Company for the 4th quarter of 2021</w:t>
      </w:r>
      <w:r w:rsidRPr="00E4586C">
        <w:rPr>
          <w:rFonts w:ascii="Times New Roman" w:hAnsi="Times New Roman" w:cs="Times New Roman"/>
          <w:sz w:val="28"/>
          <w:szCs w:val="28"/>
          <w:lang w:val="en-US"/>
        </w:rPr>
        <w:t>;</w:t>
      </w:r>
    </w:p>
    <w:p w:rsidR="00E4586C" w:rsidRDefault="00E4586C" w:rsidP="00E4586C">
      <w:pPr>
        <w:spacing w:after="0" w:line="240" w:lineRule="auto"/>
        <w:ind w:firstLine="567"/>
        <w:jc w:val="both"/>
        <w:rPr>
          <w:rFonts w:ascii="Times New Roman" w:hAnsi="Times New Roman" w:cs="Times New Roman"/>
          <w:sz w:val="28"/>
          <w:szCs w:val="28"/>
          <w:lang w:val="en-US"/>
        </w:rPr>
      </w:pPr>
      <w:r w:rsidRPr="00E4586C">
        <w:rPr>
          <w:rFonts w:ascii="Times New Roman" w:hAnsi="Times New Roman" w:cs="Times New Roman"/>
          <w:sz w:val="28"/>
          <w:szCs w:val="28"/>
          <w:lang w:val="en-US"/>
        </w:rPr>
        <w:t>-</w:t>
      </w:r>
      <w:r>
        <w:rPr>
          <w:rFonts w:ascii="Times New Roman" w:hAnsi="Times New Roman" w:cs="Times New Roman"/>
          <w:sz w:val="28"/>
          <w:szCs w:val="28"/>
          <w:lang w:val="en-US"/>
        </w:rPr>
        <w:t xml:space="preserve"> Assessment of the performance of employees of the Compliance Department of the Company for the 4 quarter of 2021, as well as based on the results of work for 2021;</w:t>
      </w:r>
    </w:p>
    <w:p w:rsidR="00E4586C" w:rsidRDefault="00E4586C" w:rsidP="00E4586C">
      <w:pPr>
        <w:spacing w:after="0" w:line="240" w:lineRule="auto"/>
        <w:ind w:firstLine="567"/>
        <w:jc w:val="both"/>
        <w:rPr>
          <w:rFonts w:ascii="Times New Roman" w:hAnsi="Times New Roman" w:cs="Times New Roman"/>
          <w:sz w:val="28"/>
          <w:szCs w:val="28"/>
          <w:lang w:val="en-US"/>
        </w:rPr>
      </w:pPr>
      <w:r w:rsidRPr="00E4586C">
        <w:rPr>
          <w:rFonts w:ascii="Times New Roman" w:hAnsi="Times New Roman" w:cs="Times New Roman"/>
          <w:sz w:val="28"/>
          <w:szCs w:val="28"/>
          <w:lang w:val="en-US"/>
        </w:rPr>
        <w:t>-</w:t>
      </w:r>
      <w:r>
        <w:rPr>
          <w:rFonts w:ascii="Times New Roman" w:hAnsi="Times New Roman" w:cs="Times New Roman"/>
          <w:sz w:val="28"/>
          <w:szCs w:val="28"/>
          <w:lang w:val="en-US"/>
        </w:rPr>
        <w:t xml:space="preserve"> Bonus payment to the Corporate Secretary of the Company based on the performance results in the 4th quarter of 2021, as well as attracting salary saving fund.</w:t>
      </w:r>
    </w:p>
    <w:p w:rsidR="00E4586C" w:rsidRDefault="00E4586C" w:rsidP="00E4586C">
      <w:pPr>
        <w:spacing w:after="0" w:line="240" w:lineRule="auto"/>
        <w:ind w:firstLine="567"/>
        <w:jc w:val="both"/>
        <w:rPr>
          <w:rFonts w:ascii="Times New Roman" w:hAnsi="Times New Roman" w:cs="Times New Roman"/>
          <w:sz w:val="28"/>
          <w:szCs w:val="28"/>
          <w:lang w:val="en-US"/>
        </w:rPr>
      </w:pPr>
    </w:p>
    <w:p w:rsidR="00E4586C" w:rsidRDefault="00E4586C" w:rsidP="00E4586C">
      <w:pPr>
        <w:spacing w:after="0" w:line="240" w:lineRule="auto"/>
        <w:ind w:firstLine="567"/>
        <w:jc w:val="both"/>
        <w:rPr>
          <w:rFonts w:ascii="Times New Roman" w:hAnsi="Times New Roman" w:cs="Times New Roman"/>
          <w:sz w:val="28"/>
          <w:szCs w:val="28"/>
          <w:lang w:val="en-US"/>
        </w:rPr>
      </w:pPr>
    </w:p>
    <w:p w:rsidR="00E4586C" w:rsidRPr="00E4586C" w:rsidRDefault="00E4586C" w:rsidP="00E4586C">
      <w:pPr>
        <w:spacing w:after="0" w:line="240" w:lineRule="auto"/>
        <w:ind w:firstLine="567"/>
        <w:jc w:val="both"/>
        <w:rPr>
          <w:rFonts w:ascii="Times New Roman" w:hAnsi="Times New Roman" w:cs="Times New Roman"/>
          <w:b/>
          <w:sz w:val="28"/>
          <w:szCs w:val="28"/>
          <w:lang w:val="en-US"/>
        </w:rPr>
      </w:pPr>
      <w:r w:rsidRPr="00E4586C">
        <w:rPr>
          <w:rFonts w:ascii="Times New Roman" w:hAnsi="Times New Roman" w:cs="Times New Roman"/>
          <w:b/>
          <w:sz w:val="28"/>
          <w:szCs w:val="28"/>
          <w:lang w:val="en-US"/>
        </w:rPr>
        <w:t xml:space="preserve">The following BOD members participated: </w:t>
      </w:r>
    </w:p>
    <w:p w:rsidR="00E4586C" w:rsidRPr="00E4586C" w:rsidRDefault="00E4586C" w:rsidP="00E4586C">
      <w:pPr>
        <w:spacing w:after="0" w:line="240" w:lineRule="auto"/>
        <w:jc w:val="both"/>
        <w:rPr>
          <w:rFonts w:ascii="Times New Roman" w:hAnsi="Times New Roman" w:cs="Times New Roman"/>
          <w:b/>
          <w:sz w:val="28"/>
          <w:szCs w:val="28"/>
          <w:lang w:val="en-US"/>
        </w:rPr>
      </w:pPr>
      <w:r w:rsidRPr="00E4586C">
        <w:rPr>
          <w:rFonts w:ascii="Times New Roman" w:hAnsi="Times New Roman" w:cs="Times New Roman"/>
          <w:b/>
          <w:sz w:val="28"/>
          <w:szCs w:val="28"/>
          <w:lang w:val="en-US"/>
        </w:rPr>
        <w:t xml:space="preserve">        B. Akchulakov, A. Kravchenko, Andreas Stoerzel, </w:t>
      </w:r>
    </w:p>
    <w:p w:rsidR="00E4586C" w:rsidRPr="00E4586C" w:rsidRDefault="00E4586C" w:rsidP="00E4586C">
      <w:pPr>
        <w:spacing w:after="0" w:line="240" w:lineRule="auto"/>
        <w:jc w:val="both"/>
        <w:rPr>
          <w:rFonts w:ascii="Times New Roman" w:hAnsi="Times New Roman" w:cs="Times New Roman"/>
          <w:b/>
          <w:sz w:val="28"/>
          <w:szCs w:val="28"/>
          <w:lang w:val="en-US"/>
        </w:rPr>
      </w:pPr>
      <w:r w:rsidRPr="00E4586C">
        <w:rPr>
          <w:rFonts w:ascii="Times New Roman" w:hAnsi="Times New Roman" w:cs="Times New Roman"/>
          <w:b/>
          <w:sz w:val="28"/>
          <w:szCs w:val="28"/>
          <w:lang w:val="en-US"/>
        </w:rPr>
        <w:t xml:space="preserve">        Joaquin Galindo, S. Essimkhanov.</w:t>
      </w:r>
    </w:p>
    <w:p w:rsidR="00E4586C" w:rsidRPr="00E4586C" w:rsidRDefault="00E4586C" w:rsidP="00E4586C">
      <w:pPr>
        <w:spacing w:after="0" w:line="240" w:lineRule="auto"/>
        <w:ind w:firstLine="567"/>
        <w:jc w:val="both"/>
        <w:rPr>
          <w:rFonts w:ascii="Times New Roman" w:hAnsi="Times New Roman" w:cs="Times New Roman"/>
          <w:sz w:val="28"/>
          <w:szCs w:val="28"/>
          <w:lang w:val="en-US"/>
        </w:rPr>
      </w:pPr>
    </w:p>
    <w:p w:rsidR="00E4586C" w:rsidRDefault="00E4586C" w:rsidP="00E4586C">
      <w:pPr>
        <w:spacing w:after="0" w:line="240" w:lineRule="auto"/>
        <w:jc w:val="both"/>
        <w:rPr>
          <w:rFonts w:ascii="Times New Roman" w:hAnsi="Times New Roman" w:cs="Times New Roman"/>
          <w:b/>
          <w:sz w:val="28"/>
          <w:szCs w:val="28"/>
          <w:lang w:val="en-US"/>
        </w:rPr>
      </w:pPr>
    </w:p>
    <w:p w:rsidR="00E4586C" w:rsidRDefault="00E4586C" w:rsidP="00E4586C">
      <w:pPr>
        <w:spacing w:after="0" w:line="240" w:lineRule="auto"/>
        <w:jc w:val="both"/>
        <w:rPr>
          <w:rFonts w:ascii="Times New Roman" w:hAnsi="Times New Roman" w:cs="Times New Roman"/>
          <w:b/>
          <w:sz w:val="28"/>
          <w:szCs w:val="28"/>
          <w:lang w:val="en-US"/>
        </w:rPr>
      </w:pPr>
    </w:p>
    <w:p w:rsidR="00E4586C" w:rsidRDefault="00E4586C" w:rsidP="00E4586C">
      <w:pPr>
        <w:spacing w:after="0" w:line="240" w:lineRule="auto"/>
        <w:jc w:val="both"/>
        <w:rPr>
          <w:rFonts w:ascii="Times New Roman" w:hAnsi="Times New Roman" w:cs="Times New Roman"/>
          <w:b/>
          <w:sz w:val="28"/>
          <w:szCs w:val="28"/>
          <w:lang w:val="en-US"/>
        </w:rPr>
      </w:pPr>
    </w:p>
    <w:p w:rsidR="00E4586C" w:rsidRDefault="00E4586C" w:rsidP="00E4586C">
      <w:pPr>
        <w:spacing w:after="0" w:line="240" w:lineRule="auto"/>
        <w:jc w:val="both"/>
        <w:rPr>
          <w:rFonts w:ascii="Times New Roman" w:hAnsi="Times New Roman" w:cs="Times New Roman"/>
          <w:b/>
          <w:sz w:val="28"/>
          <w:szCs w:val="28"/>
          <w:lang w:val="en-US"/>
        </w:rPr>
      </w:pPr>
    </w:p>
    <w:p w:rsidR="003C517E" w:rsidRPr="00E4586C" w:rsidRDefault="003C517E">
      <w:pPr>
        <w:rPr>
          <w:lang w:val="en-US"/>
        </w:rPr>
      </w:pPr>
    </w:p>
    <w:sectPr w:rsidR="003C517E" w:rsidRPr="00E45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86C"/>
    <w:rsid w:val="00165F42"/>
    <w:rsid w:val="00320513"/>
    <w:rsid w:val="003C517E"/>
    <w:rsid w:val="00E45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F0572-4E6A-491F-A9D1-B99A5A3A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86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66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489</Words>
  <Characters>2793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3</cp:revision>
  <dcterms:created xsi:type="dcterms:W3CDTF">2021-12-15T06:45:00Z</dcterms:created>
  <dcterms:modified xsi:type="dcterms:W3CDTF">2021-12-15T06:49:00Z</dcterms:modified>
</cp:coreProperties>
</file>