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AD" w:rsidRPr="002968AD" w:rsidRDefault="002968AD" w:rsidP="002968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Самұрық-Энерго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АҚ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компаниялар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тобы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4128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128E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емлекет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пайдасына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шығарған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төлемдер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68AD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</w:p>
    <w:p w:rsidR="002968AD" w:rsidRPr="002968AD" w:rsidRDefault="002968AD" w:rsidP="002968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5C4" w:rsidRPr="0019469D" w:rsidRDefault="00296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Кіріспе</w:t>
      </w:r>
      <w:proofErr w:type="spellEnd"/>
    </w:p>
    <w:p w:rsidR="00665EE9" w:rsidRPr="00665EE9" w:rsidRDefault="002968AD" w:rsidP="00665EE9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Осы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есеп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-ның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(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Қоғам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)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оның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еншілес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компанияларын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қоса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алғанда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</w:t>
      </w:r>
      <w:r w:rsidR="004128E7">
        <w:rPr>
          <w:rStyle w:val="ac"/>
          <w:rFonts w:ascii="Times New Roman" w:hAnsi="Times New Roman" w:cs="Times New Roman"/>
          <w:b w:val="0"/>
          <w:sz w:val="28"/>
          <w:szCs w:val="28"/>
        </w:rPr>
        <w:t>2024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жылы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мемлекетке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төлеген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төлемдер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ін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е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шолу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болып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табылады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және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Директорлар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кеңесінің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128E7">
        <w:rPr>
          <w:rFonts w:ascii="Times New Roman" w:eastAsia="Times New Roman" w:hAnsi="Times New Roman" w:cs="Times New Roman"/>
          <w:snapToGrid w:val="0"/>
          <w:sz w:val="28"/>
          <w:szCs w:val="28"/>
        </w:rPr>
        <w:t>2025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жылғы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r w:rsidR="004128E7">
        <w:rPr>
          <w:rFonts w:ascii="Times New Roman" w:eastAsia="Times New Roman" w:hAnsi="Times New Roman" w:cs="Times New Roman"/>
          <w:snapToGrid w:val="0"/>
          <w:sz w:val="28"/>
          <w:szCs w:val="28"/>
        </w:rPr>
        <w:t>24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ақпан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дағы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шешімімен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бекітілген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(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№</w:t>
      </w:r>
      <w:r w:rsidR="004128E7">
        <w:rPr>
          <w:rFonts w:ascii="Times New Roman" w:eastAsia="Times New Roman" w:hAnsi="Times New Roman" w:cs="Times New Roman"/>
          <w:snapToGrid w:val="0"/>
          <w:sz w:val="28"/>
          <w:szCs w:val="28"/>
        </w:rPr>
        <w:t>03/025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хаттама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)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«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Самұрық-Энерго</w:t>
      </w:r>
      <w:proofErr w:type="spellEnd"/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»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АҚ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-ның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4128E7">
        <w:rPr>
          <w:rFonts w:ascii="Times New Roman" w:eastAsia="Times New Roman" w:hAnsi="Times New Roman" w:cs="Times New Roman"/>
          <w:snapToGrid w:val="0"/>
          <w:sz w:val="28"/>
          <w:szCs w:val="28"/>
        </w:rPr>
        <w:t>2025-26</w:t>
      </w:r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4128E7" w:rsidRPr="004128E7">
        <w:rPr>
          <w:rFonts w:ascii="Times New Roman" w:eastAsia="Times New Roman" w:hAnsi="Times New Roman" w:cs="Times New Roman"/>
          <w:snapToGrid w:val="0"/>
          <w:sz w:val="28"/>
          <w:szCs w:val="28"/>
        </w:rPr>
        <w:t>жылдарға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арналған</w:t>
      </w:r>
      <w:proofErr w:type="spellEnd"/>
      <w:r w:rsidR="00AB72F4"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орнықты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даму</w:t>
      </w:r>
      <w:r w:rsidR="00AB72F4">
        <w:rPr>
          <w:rFonts w:ascii="Times New Roman" w:eastAsia="Times New Roman" w:hAnsi="Times New Roman" w:cs="Times New Roman"/>
          <w:snapToGrid w:val="0"/>
          <w:sz w:val="28"/>
          <w:szCs w:val="28"/>
          <w:lang w:val="kk-KZ"/>
        </w:rPr>
        <w:t>ын</w:t>
      </w:r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басқару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жүйесін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жетілдіру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жөніндегі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Жол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картасына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сәйкес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әзірленді</w:t>
      </w:r>
      <w:proofErr w:type="spellEnd"/>
      <w:r w:rsidRPr="002968AD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:rsidR="006725C4" w:rsidRPr="0019469D" w:rsidRDefault="00AB72F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мәліметтер</w:t>
      </w:r>
    </w:p>
    <w:p w:rsidR="00071B9D" w:rsidRPr="003B38D0" w:rsidRDefault="00AB72F4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 2007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сәуірде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құрылып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, 2007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мамырда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тіркелді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.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Самұрық-Энерго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АҚ-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акционері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әл-ауқат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 xml:space="preserve"> АҚ (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</w:rPr>
        <w:t>–</w:t>
      </w:r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Самұрық-Қазына</w:t>
      </w:r>
      <w:proofErr w:type="spellEnd"/>
      <w:r w:rsidR="0050026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B72F4">
        <w:rPr>
          <w:rFonts w:ascii="Times New Roman" w:hAnsi="Times New Roman" w:cs="Times New Roman"/>
          <w:sz w:val="28"/>
          <w:szCs w:val="28"/>
        </w:rPr>
        <w:t>)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>, о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омпанияның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100% акция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сы тиесілі</w:t>
      </w:r>
      <w:r w:rsidRPr="00AB72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Үкіметі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r w:rsidR="00500265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түпкілікті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бақылаушы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AB72F4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500265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00265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көмір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көмірсутектер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өндіру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халыққа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өнеркәсіптік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кәсіпорындарға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тасымалдау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су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станцияларын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салу,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өтелетін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энергиясы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салу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r w:rsidR="00CF48AD" w:rsidRPr="00500265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станцияларының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мүліктік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кешендерін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жалға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AD" w:rsidRPr="0050026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F48AD"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CF48AD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асыратын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бірқатар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компанияларды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холдингтік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компания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26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500265">
        <w:rPr>
          <w:rFonts w:ascii="Times New Roman" w:hAnsi="Times New Roman" w:cs="Times New Roman"/>
          <w:sz w:val="28"/>
          <w:szCs w:val="28"/>
        </w:rPr>
        <w:t>.</w:t>
      </w:r>
    </w:p>
    <w:p w:rsidR="006725C4" w:rsidRPr="0019469D" w:rsidRDefault="00CF4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Есепті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есептің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шекарасы</w:t>
      </w:r>
      <w:proofErr w:type="spellEnd"/>
    </w:p>
    <w:p w:rsidR="00CF48AD" w:rsidRPr="00CF48AD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r w:rsidRPr="00CF48AD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ұйымдарының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қаралады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CF48AD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202</w:t>
      </w:r>
      <w:r w:rsidR="004128E7">
        <w:rPr>
          <w:rFonts w:ascii="Times New Roman" w:hAnsi="Times New Roman" w:cs="Times New Roman"/>
          <w:sz w:val="28"/>
          <w:szCs w:val="28"/>
        </w:rPr>
        <w:t>4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202</w:t>
      </w:r>
      <w:r w:rsidR="004128E7">
        <w:rPr>
          <w:rFonts w:ascii="Times New Roman" w:hAnsi="Times New Roman" w:cs="Times New Roman"/>
          <w:sz w:val="28"/>
          <w:szCs w:val="28"/>
        </w:rPr>
        <w:t>4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 қоса алғандағы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CF48AD" w:rsidRPr="003B38D0" w:rsidRDefault="00CF48AD" w:rsidP="00CF48A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8D0" w:rsidRPr="0019469D" w:rsidRDefault="00CF48AD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</w:t>
      </w:r>
      <w:proofErr w:type="spellEnd"/>
    </w:p>
    <w:p w:rsidR="003B38D0" w:rsidRPr="003B38D0" w:rsidRDefault="00CF48AD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Мемлекетке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атқарушы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кірістер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комитетінің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органдар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Компани</w:t>
      </w:r>
      <w:r w:rsidR="00CF48AD">
        <w:rPr>
          <w:rFonts w:ascii="Times New Roman" w:hAnsi="Times New Roman" w:cs="Times New Roman"/>
          <w:b/>
          <w:sz w:val="28"/>
          <w:szCs w:val="28"/>
          <w:lang w:val="kk-KZ"/>
        </w:rPr>
        <w:t>ялар</w:t>
      </w:r>
    </w:p>
    <w:p w:rsidR="0019469D" w:rsidRPr="0019469D" w:rsidRDefault="00CF48A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қша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аударымдары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қамтылған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еншілес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8AD">
        <w:rPr>
          <w:rFonts w:ascii="Times New Roman" w:hAnsi="Times New Roman" w:cs="Times New Roman"/>
          <w:sz w:val="28"/>
          <w:szCs w:val="28"/>
        </w:rPr>
        <w:t>түсініледі</w:t>
      </w:r>
      <w:proofErr w:type="spellEnd"/>
      <w:r w:rsidRPr="00CF48A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983680" w:rsidRPr="00182270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«Сам</w:t>
            </w:r>
            <w:proofErr w:type="spellStart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ұрық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Энерго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Болат Нұржанов атындағы Екібастұз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МА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ЭС-1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» ЖШС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B71F4B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«Алатау Жары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станци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ялары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</w:t>
            </w:r>
            <w:proofErr w:type="spellEnd"/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 С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071B9D" w:rsidP="00B71F4B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 w:rsidR="00B71F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Бірінші жел электр станциясы</w:t>
            </w: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</w:tr>
      <w:tr w:rsidR="00071B9D" w:rsidRPr="003B38D0" w:rsidTr="00983680">
        <w:trPr>
          <w:gridAfter w:val="1"/>
          <w:wAfter w:w="6522" w:type="dxa"/>
          <w:trHeight w:val="80"/>
        </w:trPr>
        <w:tc>
          <w:tcPr>
            <w:tcW w:w="2870" w:type="pct"/>
          </w:tcPr>
          <w:p w:rsidR="00071B9D" w:rsidRPr="00182270" w:rsidRDefault="00071B9D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Шардар</w:t>
            </w:r>
            <w:proofErr w:type="spellEnd"/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  <w:trHeight w:val="431"/>
        </w:trPr>
        <w:tc>
          <w:tcPr>
            <w:tcW w:w="2870" w:type="pct"/>
          </w:tcPr>
          <w:p w:rsidR="00071B9D" w:rsidRPr="00182270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71B9D" w:rsidRPr="003B38D0" w:rsidTr="00983680">
        <w:trPr>
          <w:gridAfter w:val="1"/>
          <w:wAfter w:w="6522" w:type="dxa"/>
          <w:trHeight w:val="423"/>
        </w:trPr>
        <w:tc>
          <w:tcPr>
            <w:tcW w:w="2870" w:type="pct"/>
          </w:tcPr>
          <w:p w:rsidR="00071B9D" w:rsidRPr="00182270" w:rsidRDefault="00071B9D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«Б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ұқтырма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B71F4B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Қ</w:t>
            </w:r>
            <w:proofErr w:type="spellStart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азгидротехэнерго</w:t>
            </w:r>
            <w:proofErr w:type="spellEnd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</w:tr>
      <w:tr w:rsidR="00071B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071B9D" w:rsidRPr="00182270" w:rsidRDefault="00B71F4B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r w:rsidR="00071B9D" w:rsidRPr="00182270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«Energy Solutions Center» 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ЖШС</w:t>
            </w:r>
          </w:p>
          <w:p w:rsidR="00EE774D" w:rsidRPr="00B60A99" w:rsidRDefault="0019469D" w:rsidP="00B60A99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Samruk-Green</w:t>
            </w:r>
            <w:proofErr w:type="spellEnd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Energy</w:t>
            </w:r>
            <w:proofErr w:type="spellEnd"/>
            <w:r w:rsidRPr="00EE774D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 w:rsidR="00B71F4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  <w:p w:rsidR="00841ADA" w:rsidRPr="00630807" w:rsidRDefault="00B71F4B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Qazaq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Green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PLC</w:t>
            </w:r>
            <w:r w:rsidR="00EE774D" w:rsidRPr="00EE774D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</w:p>
          <w:p w:rsidR="00630807" w:rsidRDefault="00630807" w:rsidP="0063080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>АЭС «</w:t>
            </w:r>
            <w:proofErr w:type="spellStart"/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>Шүлбі</w:t>
            </w:r>
            <w:proofErr w:type="spellEnd"/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 ЖШС</w:t>
            </w:r>
          </w:p>
          <w:p w:rsidR="00630807" w:rsidRPr="00EE774D" w:rsidRDefault="00630807" w:rsidP="00630807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>АЭС «</w:t>
            </w:r>
            <w:proofErr w:type="spellStart"/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>Өскемен</w:t>
            </w:r>
            <w:proofErr w:type="spellEnd"/>
            <w:r w:rsidRPr="0063080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 ЖШС</w:t>
            </w:r>
          </w:p>
          <w:p w:rsidR="0019469D" w:rsidRPr="0019469D" w:rsidRDefault="0019469D" w:rsidP="00EE774D">
            <w:pPr>
              <w:pStyle w:val="Tabletext"/>
              <w:ind w:left="7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B71F4B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Мемлекет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пайдасына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2F4">
        <w:rPr>
          <w:rFonts w:ascii="Times New Roman" w:hAnsi="Times New Roman" w:cs="Times New Roman"/>
          <w:b/>
          <w:sz w:val="28"/>
          <w:szCs w:val="28"/>
          <w:lang w:val="kk-KZ"/>
        </w:rPr>
        <w:t>төленген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аударымдар</w:t>
      </w:r>
      <w:proofErr w:type="spellEnd"/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202</w:t>
      </w:r>
      <w:r w:rsidR="004128E7">
        <w:rPr>
          <w:rFonts w:ascii="Times New Roman" w:hAnsi="Times New Roman" w:cs="Times New Roman"/>
          <w:sz w:val="28"/>
          <w:szCs w:val="28"/>
        </w:rPr>
        <w:t>4</w:t>
      </w:r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бюджетіне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ақшамен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төленген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төлемдердің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сомалары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миллион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теңгемен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бөлініп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жасалды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>:</w:t>
      </w:r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i/>
          <w:sz w:val="28"/>
          <w:szCs w:val="28"/>
        </w:rPr>
        <w:t>салығы</w:t>
      </w:r>
      <w:proofErr w:type="spellEnd"/>
      <w:r w:rsidRPr="007362F4">
        <w:rPr>
          <w:rFonts w:ascii="Times New Roman" w:hAnsi="Times New Roman" w:cs="Times New Roman"/>
          <w:i/>
          <w:sz w:val="28"/>
          <w:szCs w:val="28"/>
        </w:rPr>
        <w:t xml:space="preserve"> (КТС)</w:t>
      </w:r>
    </w:p>
    <w:p w:rsidR="007362F4" w:rsidRP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көзінен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ұсталатын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табыс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</w:p>
    <w:p w:rsidR="007362F4" w:rsidRDefault="007362F4" w:rsidP="007362F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Пайдалы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қазбаларды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өндіруге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салынатын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салық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700E9">
        <w:rPr>
          <w:rFonts w:ascii="Times New Roman" w:hAnsi="Times New Roman" w:cs="Times New Roman"/>
          <w:i/>
          <w:sz w:val="28"/>
          <w:szCs w:val="28"/>
          <w:lang w:val="kk-KZ"/>
        </w:rPr>
        <w:t>ПҚӨСС</w:t>
      </w:r>
      <w:r w:rsidRPr="003700E9">
        <w:rPr>
          <w:rFonts w:ascii="Times New Roman" w:hAnsi="Times New Roman" w:cs="Times New Roman"/>
          <w:i/>
          <w:sz w:val="28"/>
          <w:szCs w:val="28"/>
        </w:rPr>
        <w:t>)</w:t>
      </w:r>
      <w:r w:rsidRPr="007362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қойнауын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пайдаланушының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өндірілетін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қазбалардың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төлемі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2F4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362F4">
        <w:rPr>
          <w:rFonts w:ascii="Times New Roman" w:hAnsi="Times New Roman" w:cs="Times New Roman"/>
          <w:sz w:val="28"/>
          <w:szCs w:val="28"/>
        </w:rPr>
        <w:t>.</w:t>
      </w:r>
    </w:p>
    <w:p w:rsidR="00074878" w:rsidRDefault="003700E9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Басқа</w:t>
      </w:r>
      <w:proofErr w:type="spellEnd"/>
      <w:r w:rsidRPr="00370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i/>
          <w:sz w:val="28"/>
          <w:szCs w:val="28"/>
        </w:rPr>
        <w:t>салықтар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700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мүлік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леуметтік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тигізген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учаскелерін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, су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радиожиілік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пайдаланғаны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370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салығын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сыртқы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жарнаманы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орналастырғаны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төлемд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370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0E9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 алғанда</w:t>
      </w:r>
      <w:r w:rsidR="00367703">
        <w:rPr>
          <w:rFonts w:ascii="Times New Roman" w:hAnsi="Times New Roman" w:cs="Times New Roman"/>
          <w:sz w:val="28"/>
          <w:szCs w:val="28"/>
          <w:lang w:val="kk-KZ"/>
        </w:rPr>
        <w:t>ғы салықтар</w:t>
      </w:r>
      <w:r w:rsidRPr="003700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қосылған құнға салынатын салықты қоспағанда.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367703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оғамның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валютасы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қазақстандық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теңгемен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Шетел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валютасындағы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операциялар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бастапқыда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операция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қолданыл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бағам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функционалдық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валюта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36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703">
        <w:rPr>
          <w:rFonts w:ascii="Times New Roman" w:hAnsi="Times New Roman" w:cs="Times New Roman"/>
          <w:sz w:val="28"/>
          <w:szCs w:val="28"/>
        </w:rPr>
        <w:t>алынады</w:t>
      </w:r>
      <w:proofErr w:type="spellEnd"/>
    </w:p>
    <w:p w:rsidR="00180030" w:rsidRDefault="00180030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1C4" w:rsidRDefault="004821C4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78" w:rsidRDefault="004821C4" w:rsidP="00367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2024</w:t>
      </w:r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367703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елдер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(млн.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теңгемен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724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367703" w:rsidP="0036770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Үкімет</w:t>
            </w:r>
            <w:r w:rsidR="002446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ел</w:t>
            </w:r>
            <w:r w:rsidR="0024463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71" w:type="dxa"/>
            <w:gridSpan w:val="4"/>
          </w:tcPr>
          <w:p w:rsidR="0024463B" w:rsidRDefault="00367703" w:rsidP="003677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 түрі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367703" w:rsidP="003677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КТС</w:t>
            </w:r>
          </w:p>
        </w:tc>
        <w:tc>
          <w:tcPr>
            <w:tcW w:w="1510" w:type="dxa"/>
          </w:tcPr>
          <w:p w:rsidR="0024463B" w:rsidRPr="00367703" w:rsidRDefault="00367703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ПҚӨСС</w:t>
            </w:r>
          </w:p>
        </w:tc>
        <w:tc>
          <w:tcPr>
            <w:tcW w:w="1644" w:type="dxa"/>
          </w:tcPr>
          <w:p w:rsidR="0024463B" w:rsidRPr="00367703" w:rsidRDefault="00367703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Өзге</w:t>
            </w:r>
          </w:p>
        </w:tc>
        <w:tc>
          <w:tcPr>
            <w:tcW w:w="1673" w:type="dxa"/>
          </w:tcPr>
          <w:p w:rsidR="0024463B" w:rsidRPr="00367703" w:rsidRDefault="00367703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367703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</w:t>
            </w:r>
            <w:r w:rsidR="0024463B"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стан</w:t>
            </w:r>
          </w:p>
        </w:tc>
        <w:tc>
          <w:tcPr>
            <w:tcW w:w="1644" w:type="dxa"/>
          </w:tcPr>
          <w:p w:rsidR="0090255D" w:rsidRPr="00AC391D" w:rsidRDefault="004821C4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35 824</w:t>
            </w:r>
          </w:p>
        </w:tc>
        <w:tc>
          <w:tcPr>
            <w:tcW w:w="1510" w:type="dxa"/>
          </w:tcPr>
          <w:p w:rsidR="0090255D" w:rsidRPr="004821C4" w:rsidRDefault="004821C4" w:rsidP="00AC3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644" w:type="dxa"/>
          </w:tcPr>
          <w:p w:rsidR="0090255D" w:rsidRPr="00AC391D" w:rsidRDefault="004821C4" w:rsidP="00E35F6D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16 572</w:t>
            </w:r>
          </w:p>
        </w:tc>
        <w:tc>
          <w:tcPr>
            <w:tcW w:w="1673" w:type="dxa"/>
          </w:tcPr>
          <w:p w:rsidR="0090255D" w:rsidRPr="00AC391D" w:rsidRDefault="004821C4" w:rsidP="00E35F6D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52 459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1A10C7" w:rsidP="003677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bookmarkStart w:id="0" w:name="_GoBack"/>
      <w:bookmarkEnd w:id="0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  <w:r w:rsidR="00367703"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компаниялар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 xml:space="preserve"> (млн. </w:t>
      </w:r>
      <w:proofErr w:type="spellStart"/>
      <w:r w:rsidR="00367703" w:rsidRPr="00367703">
        <w:rPr>
          <w:rFonts w:ascii="Times New Roman" w:hAnsi="Times New Roman" w:cs="Times New Roman"/>
          <w:b/>
          <w:sz w:val="28"/>
          <w:szCs w:val="28"/>
        </w:rPr>
        <w:t>теңгемен</w:t>
      </w:r>
      <w:proofErr w:type="spellEnd"/>
      <w:r w:rsidR="00367703" w:rsidRPr="00367703">
        <w:rPr>
          <w:rFonts w:ascii="Times New Roman" w:hAnsi="Times New Roman" w:cs="Times New Roman"/>
          <w:b/>
          <w:sz w:val="28"/>
          <w:szCs w:val="28"/>
        </w:rPr>
        <w:t>)</w:t>
      </w:r>
      <w:r w:rsidR="0024463B"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3620"/>
        <w:gridCol w:w="1538"/>
        <w:gridCol w:w="1260"/>
        <w:gridCol w:w="1458"/>
        <w:gridCol w:w="1506"/>
      </w:tblGrid>
      <w:tr w:rsidR="00757D9C" w:rsidRPr="00757D9C" w:rsidTr="004821C4">
        <w:trPr>
          <w:trHeight w:val="309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Төлем түрі</w:t>
            </w:r>
          </w:p>
        </w:tc>
      </w:tr>
      <w:tr w:rsidR="00757D9C" w:rsidRPr="00757D9C" w:rsidTr="004821C4">
        <w:trPr>
          <w:trHeight w:val="309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КТС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7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ПҚӨСС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Өзге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367703" w:rsidRDefault="00367703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Барлығы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67703" w:rsidRDefault="004821C4" w:rsidP="0048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>ұрық</w:t>
            </w: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kk-KZ" w:eastAsia="ru-RU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DD486A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328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67703" w:rsidRDefault="004821C4" w:rsidP="0048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Болат Нұржанов атындағы Екібастұз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МА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ЭС-1</w:t>
            </w:r>
            <w:r w:rsidRPr="0036770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9 025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21 739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«Алатау Жары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4 929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2 392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7 321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</w:t>
            </w:r>
            <w:proofErr w:type="spellEnd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станци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ялары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6 264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9 318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>қ С</w:t>
            </w:r>
            <w:r w:rsidRPr="0018227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3 975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>Бірінші жел электр станциясы</w:t>
            </w:r>
            <w:r w:rsidRPr="0018227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1 322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Шардар</w:t>
            </w:r>
            <w:proofErr w:type="spellEnd"/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602</w:t>
            </w:r>
          </w:p>
        </w:tc>
      </w:tr>
      <w:tr w:rsidR="004821C4" w:rsidRPr="00757D9C" w:rsidTr="004821C4">
        <w:trPr>
          <w:trHeight w:val="258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«Б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ұқтырма С</w:t>
            </w: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ЭС»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АҚ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070260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3 705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Қ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азгидротехэнерго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«</w:t>
            </w:r>
            <w:proofErr w:type="spellStart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Pr="00182270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EA1511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290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AB31D5" w:rsidRDefault="004821C4" w:rsidP="004821C4">
            <w:pPr>
              <w:pStyle w:val="Tabletex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«Energy Solutions Center»</w:t>
            </w: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</w:tr>
      <w:tr w:rsidR="004821C4" w:rsidRPr="00757D9C" w:rsidTr="004821C4">
        <w:trPr>
          <w:trHeight w:val="15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AB31D5" w:rsidRDefault="004821C4" w:rsidP="004821C4">
            <w:pPr>
              <w:pStyle w:val="Tabletex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proofErr w:type="spellStart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Samruk-Green</w:t>
            </w:r>
            <w:proofErr w:type="spellEnd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Energy</w:t>
            </w:r>
            <w:proofErr w:type="spellEnd"/>
            <w:r w:rsidRPr="00AB31D5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B31D5">
              <w:rPr>
                <w:rFonts w:ascii="Times New Roman" w:hAnsi="Times New Roman"/>
                <w:spacing w:val="-2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4821C4" w:rsidRPr="00757D9C" w:rsidTr="004821C4">
        <w:trPr>
          <w:trHeight w:val="113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Qazaq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PLC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6458BB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</w:tr>
      <w:tr w:rsidR="004821C4" w:rsidRPr="00757D9C" w:rsidTr="004821C4">
        <w:trPr>
          <w:trHeight w:val="113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4821C4" w:rsidRDefault="004821C4" w:rsidP="004821C4">
            <w:pPr>
              <w:pStyle w:val="Tabletex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>АЭС «</w:t>
            </w:r>
            <w:proofErr w:type="spellStart"/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>Шүлбі</w:t>
            </w:r>
            <w:proofErr w:type="spellEnd"/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ГЭС»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BA347A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EE774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2 354</w:t>
            </w:r>
          </w:p>
        </w:tc>
      </w:tr>
      <w:tr w:rsidR="004821C4" w:rsidRPr="00757D9C" w:rsidTr="004821C4">
        <w:trPr>
          <w:trHeight w:val="113"/>
          <w:jc w:val="center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4821C4" w:rsidRDefault="004821C4" w:rsidP="004821C4">
            <w:pPr>
              <w:pStyle w:val="Tabletex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>АЭС «</w:t>
            </w:r>
            <w:proofErr w:type="spellStart"/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>Өскемен</w:t>
            </w:r>
            <w:proofErr w:type="spellEnd"/>
            <w:r w:rsidRPr="004821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ГЭС» ЖШС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3342D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EE774D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6D698F" w:rsidRDefault="004821C4" w:rsidP="004821C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821C4" w:rsidRPr="00C04D03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1 373</w:t>
            </w:r>
          </w:p>
        </w:tc>
      </w:tr>
      <w:tr w:rsidR="004821C4" w:rsidRPr="00757D9C" w:rsidTr="004821C4">
        <w:trPr>
          <w:trHeight w:val="250"/>
          <w:jc w:val="center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35 824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1C4" w:rsidRPr="00FB7CB2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1C4" w:rsidRPr="00E35F6D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16 572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1C4" w:rsidRPr="00E35F6D" w:rsidRDefault="004821C4" w:rsidP="004821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52 459                  </w:t>
            </w:r>
          </w:p>
        </w:tc>
      </w:tr>
    </w:tbl>
    <w:p w:rsidR="0024463B" w:rsidRPr="00B96632" w:rsidRDefault="0024463B" w:rsidP="00372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E85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ED32CF"/>
    <w:multiLevelType w:val="hybridMultilevel"/>
    <w:tmpl w:val="C3DA167E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783333"/>
    <w:multiLevelType w:val="hybridMultilevel"/>
    <w:tmpl w:val="7174D81A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70260"/>
    <w:rsid w:val="00071B9D"/>
    <w:rsid w:val="00074878"/>
    <w:rsid w:val="00097B02"/>
    <w:rsid w:val="00124DB0"/>
    <w:rsid w:val="00180030"/>
    <w:rsid w:val="00182270"/>
    <w:rsid w:val="0019469D"/>
    <w:rsid w:val="001A10C7"/>
    <w:rsid w:val="001D5305"/>
    <w:rsid w:val="0024217C"/>
    <w:rsid w:val="0024463B"/>
    <w:rsid w:val="00283B80"/>
    <w:rsid w:val="0028445A"/>
    <w:rsid w:val="002968AD"/>
    <w:rsid w:val="002A783E"/>
    <w:rsid w:val="00324840"/>
    <w:rsid w:val="00367703"/>
    <w:rsid w:val="003700E9"/>
    <w:rsid w:val="0037209B"/>
    <w:rsid w:val="003B38D0"/>
    <w:rsid w:val="004128E7"/>
    <w:rsid w:val="004821C4"/>
    <w:rsid w:val="00500265"/>
    <w:rsid w:val="00502193"/>
    <w:rsid w:val="00577B11"/>
    <w:rsid w:val="00630807"/>
    <w:rsid w:val="00665EE9"/>
    <w:rsid w:val="006725C4"/>
    <w:rsid w:val="007362F4"/>
    <w:rsid w:val="00757D9C"/>
    <w:rsid w:val="007C2F83"/>
    <w:rsid w:val="00841ADA"/>
    <w:rsid w:val="00870377"/>
    <w:rsid w:val="008A0BE4"/>
    <w:rsid w:val="0090255D"/>
    <w:rsid w:val="00920F6E"/>
    <w:rsid w:val="009236F0"/>
    <w:rsid w:val="00937026"/>
    <w:rsid w:val="009515F0"/>
    <w:rsid w:val="00983680"/>
    <w:rsid w:val="00A340A5"/>
    <w:rsid w:val="00A865DE"/>
    <w:rsid w:val="00AA4E8E"/>
    <w:rsid w:val="00AB31D5"/>
    <w:rsid w:val="00AB72F4"/>
    <w:rsid w:val="00AC391D"/>
    <w:rsid w:val="00AC5659"/>
    <w:rsid w:val="00AD6C49"/>
    <w:rsid w:val="00AE08AB"/>
    <w:rsid w:val="00AF6D88"/>
    <w:rsid w:val="00B60A99"/>
    <w:rsid w:val="00B71F4B"/>
    <w:rsid w:val="00B82E56"/>
    <w:rsid w:val="00B96632"/>
    <w:rsid w:val="00BA43E1"/>
    <w:rsid w:val="00C33ABF"/>
    <w:rsid w:val="00C92DF4"/>
    <w:rsid w:val="00CC305B"/>
    <w:rsid w:val="00CF48AD"/>
    <w:rsid w:val="00DA2347"/>
    <w:rsid w:val="00DD486A"/>
    <w:rsid w:val="00E139E3"/>
    <w:rsid w:val="00E35F6D"/>
    <w:rsid w:val="00EA1511"/>
    <w:rsid w:val="00ED50A5"/>
    <w:rsid w:val="00EE774D"/>
    <w:rsid w:val="00EF45C0"/>
    <w:rsid w:val="00F32AB9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77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Чалдаева Венера</cp:lastModifiedBy>
  <cp:revision>7</cp:revision>
  <cp:lastPrinted>2023-05-04T10:13:00Z</cp:lastPrinted>
  <dcterms:created xsi:type="dcterms:W3CDTF">2024-03-14T05:45:00Z</dcterms:created>
  <dcterms:modified xsi:type="dcterms:W3CDTF">2025-04-21T11:54:00Z</dcterms:modified>
</cp:coreProperties>
</file>