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15" w:rsidRDefault="00B51415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6D47CD">
        <w:rPr>
          <w:rFonts w:ascii="Times New Roman" w:hAnsi="Times New Roman" w:cs="Times New Roman"/>
          <w:b/>
          <w:sz w:val="24"/>
          <w:szCs w:val="24"/>
        </w:rPr>
        <w:t>ДОПУСКА</w:t>
      </w:r>
      <w:r w:rsidRPr="00E53E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586" w:rsidRPr="00E53E6B" w:rsidRDefault="006D47CD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>потенциальн</w:t>
      </w:r>
      <w:r w:rsidR="00181BD3">
        <w:rPr>
          <w:rFonts w:ascii="Times New Roman" w:hAnsi="Times New Roman" w:cs="Times New Roman"/>
          <w:b/>
          <w:sz w:val="24"/>
          <w:szCs w:val="24"/>
        </w:rPr>
        <w:t>ого</w:t>
      </w:r>
      <w:r w:rsidRPr="00E53E6B">
        <w:rPr>
          <w:rFonts w:ascii="Times New Roman" w:hAnsi="Times New Roman" w:cs="Times New Roman"/>
          <w:b/>
          <w:sz w:val="24"/>
          <w:szCs w:val="24"/>
        </w:rPr>
        <w:t xml:space="preserve"> поставщик</w:t>
      </w:r>
      <w:r w:rsidR="00181BD3">
        <w:rPr>
          <w:rFonts w:ascii="Times New Roman" w:hAnsi="Times New Roman" w:cs="Times New Roman"/>
          <w:b/>
          <w:sz w:val="24"/>
          <w:szCs w:val="24"/>
        </w:rPr>
        <w:t>а</w:t>
      </w:r>
      <w:r w:rsidRPr="00E53E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участие</w:t>
      </w:r>
      <w:r w:rsidRPr="00870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BD3">
        <w:rPr>
          <w:rFonts w:ascii="Times New Roman" w:hAnsi="Times New Roman" w:cs="Times New Roman"/>
          <w:b/>
          <w:sz w:val="24"/>
          <w:szCs w:val="24"/>
        </w:rPr>
        <w:t>в</w:t>
      </w:r>
      <w:r w:rsidRPr="003D6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>
        <w:rPr>
          <w:rFonts w:ascii="Times New Roman" w:hAnsi="Times New Roman" w:cs="Times New Roman"/>
          <w:b/>
          <w:sz w:val="24"/>
          <w:szCs w:val="24"/>
        </w:rPr>
        <w:t>комплексной з</w:t>
      </w:r>
      <w:r w:rsidRPr="003D64BF">
        <w:rPr>
          <w:rFonts w:ascii="Times New Roman" w:hAnsi="Times New Roman" w:cs="Times New Roman"/>
          <w:b/>
          <w:sz w:val="24"/>
          <w:szCs w:val="24"/>
        </w:rPr>
        <w:t>акупке</w:t>
      </w:r>
      <w:r w:rsidR="00963586" w:rsidRPr="00A87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 w:rsidRPr="00181BD3">
        <w:rPr>
          <w:rFonts w:ascii="Times New Roman" w:hAnsi="Times New Roman" w:cs="Times New Roman"/>
          <w:b/>
          <w:sz w:val="24"/>
          <w:szCs w:val="24"/>
        </w:rPr>
        <w:t xml:space="preserve">товарно-материальных </w:t>
      </w:r>
      <w:r w:rsidR="00963586" w:rsidRPr="00A8773A">
        <w:rPr>
          <w:rFonts w:ascii="Times New Roman" w:hAnsi="Times New Roman" w:cs="Times New Roman"/>
          <w:b/>
          <w:sz w:val="24"/>
          <w:szCs w:val="24"/>
        </w:rPr>
        <w:t>способом</w:t>
      </w:r>
      <w:r w:rsidR="00963586" w:rsidRPr="00E53E6B">
        <w:rPr>
          <w:rFonts w:ascii="Times New Roman" w:hAnsi="Times New Roman" w:cs="Times New Roman"/>
          <w:b/>
          <w:sz w:val="24"/>
          <w:szCs w:val="24"/>
        </w:rPr>
        <w:t xml:space="preserve"> тендера путем проведения конкурентных переговоров</w:t>
      </w:r>
      <w:r w:rsidR="0018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 w:rsidRPr="00181BD3">
        <w:rPr>
          <w:rFonts w:ascii="Times New Roman" w:hAnsi="Times New Roman" w:cs="Times New Roman"/>
          <w:b/>
          <w:sz w:val="24"/>
          <w:szCs w:val="24"/>
        </w:rPr>
        <w:t>(№4)</w:t>
      </w:r>
    </w:p>
    <w:p w:rsidR="00FD6884" w:rsidRPr="00E53E6B" w:rsidRDefault="00FD6884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5065D3" w:rsidRPr="00E53E6B">
        <w:rPr>
          <w:rFonts w:ascii="Times New Roman" w:hAnsi="Times New Roman" w:cs="Times New Roman"/>
          <w:b/>
          <w:sz w:val="24"/>
          <w:szCs w:val="24"/>
        </w:rPr>
        <w:t>Нур</w:t>
      </w:r>
      <w:proofErr w:type="spellEnd"/>
      <w:r w:rsidR="005065D3" w:rsidRPr="00E53E6B">
        <w:rPr>
          <w:rFonts w:ascii="Times New Roman" w:hAnsi="Times New Roman" w:cs="Times New Roman"/>
          <w:b/>
          <w:sz w:val="24"/>
          <w:szCs w:val="24"/>
        </w:rPr>
        <w:t>-Султан</w:t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4614C0" w:rsidRPr="00CD3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>
        <w:rPr>
          <w:rFonts w:ascii="Times New Roman" w:hAnsi="Times New Roman" w:cs="Times New Roman"/>
          <w:b/>
          <w:sz w:val="24"/>
          <w:szCs w:val="24"/>
        </w:rPr>
        <w:tab/>
      </w:r>
      <w:r w:rsidR="00181BD3">
        <w:rPr>
          <w:rFonts w:ascii="Times New Roman" w:hAnsi="Times New Roman" w:cs="Times New Roman"/>
          <w:b/>
          <w:sz w:val="24"/>
          <w:szCs w:val="24"/>
        </w:rPr>
        <w:tab/>
      </w:r>
      <w:r w:rsidR="00181BD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="00181B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47C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gramEnd"/>
      <w:r w:rsidR="00181BD3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="005F15E4" w:rsidRPr="00CD381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062C3" w:rsidRPr="00CD3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>
        <w:rPr>
          <w:rFonts w:ascii="Times New Roman" w:hAnsi="Times New Roman" w:cs="Times New Roman"/>
          <w:b/>
          <w:sz w:val="24"/>
          <w:szCs w:val="24"/>
        </w:rPr>
        <w:t>июня</w:t>
      </w:r>
      <w:r w:rsidR="00181B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63586" w:rsidRPr="00CD3817">
        <w:rPr>
          <w:rFonts w:ascii="Times New Roman" w:hAnsi="Times New Roman" w:cs="Times New Roman"/>
          <w:b/>
          <w:sz w:val="24"/>
          <w:szCs w:val="24"/>
        </w:rPr>
        <w:t>20</w:t>
      </w:r>
      <w:r w:rsidR="005B50AE" w:rsidRPr="00CD3817">
        <w:rPr>
          <w:rFonts w:ascii="Times New Roman" w:hAnsi="Times New Roman" w:cs="Times New Roman"/>
          <w:b/>
          <w:sz w:val="24"/>
          <w:szCs w:val="24"/>
        </w:rPr>
        <w:t>20</w:t>
      </w:r>
      <w:r w:rsidR="00963586" w:rsidRPr="00CD381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81BD3">
        <w:rPr>
          <w:rFonts w:ascii="Times New Roman" w:hAnsi="Times New Roman" w:cs="Times New Roman"/>
          <w:b/>
          <w:sz w:val="24"/>
          <w:szCs w:val="24"/>
        </w:rPr>
        <w:t>а</w:t>
      </w: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:rsidR="00F17F4B" w:rsidRPr="00E53E6B" w:rsidRDefault="00F17F4B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1BD3" w:rsidRPr="00C505B4" w:rsidRDefault="00181BD3" w:rsidP="00181BD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В целях осуществления комплексных закупок товарно-материальных ценностей способом тендера путем проведения конкурентных переговоров, приказом Управляющего директора по обеспечению 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 Д.Т. от «19» июня 2020 года №31/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C505B4">
        <w:rPr>
          <w:rFonts w:ascii="Times New Roman" w:hAnsi="Times New Roman" w:cs="Times New Roman"/>
          <w:sz w:val="24"/>
          <w:szCs w:val="24"/>
        </w:rPr>
        <w:t>-ТКП утверждена Закупочная документация 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05B4">
        <w:rPr>
          <w:rFonts w:ascii="Times New Roman" w:hAnsi="Times New Roman" w:cs="Times New Roman"/>
          <w:sz w:val="24"/>
          <w:szCs w:val="24"/>
        </w:rPr>
        <w:t>) (далее – Закупочная документация) и создана переговорная группа,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C505B4"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:rsidR="00F17F4B" w:rsidRPr="00E53E6B" w:rsidRDefault="00F17F4B" w:rsidP="00F17F4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284"/>
        <w:gridCol w:w="5527"/>
      </w:tblGrid>
      <w:tr w:rsidR="00181BD3" w:rsidRPr="00C505B4" w:rsidTr="00181BD3">
        <w:trPr>
          <w:trHeight w:val="690"/>
        </w:trPr>
        <w:tc>
          <w:tcPr>
            <w:tcW w:w="3828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Тютебаев</w:t>
            </w:r>
            <w:proofErr w:type="spellEnd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 Серик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</w:p>
        </w:tc>
        <w:tc>
          <w:tcPr>
            <w:tcW w:w="284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производству и управлению активами, председатель комиссии;</w:t>
            </w:r>
          </w:p>
        </w:tc>
      </w:tr>
      <w:tr w:rsidR="00181BD3" w:rsidRPr="00C505B4" w:rsidTr="00181BD3">
        <w:trPr>
          <w:trHeight w:val="703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Члены переговорной группы:</w:t>
            </w:r>
          </w:p>
        </w:tc>
      </w:tr>
      <w:tr w:rsidR="00181BD3" w:rsidRPr="00C505B4" w:rsidTr="00181BD3">
        <w:trPr>
          <w:trHeight w:val="726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Сагиндыков Дархан Танатович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обеспечению, заместитель председателя комиссии</w:t>
            </w:r>
          </w:p>
        </w:tc>
      </w:tr>
      <w:tr w:rsidR="00181BD3" w:rsidRPr="00C505B4" w:rsidTr="00181BD3">
        <w:trPr>
          <w:trHeight w:val="726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Шушаков Ержан Ермекович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«Управления Закупками и Запасами», член переговорной группы;</w:t>
            </w:r>
          </w:p>
        </w:tc>
      </w:tr>
      <w:tr w:rsidR="00181BD3" w:rsidRPr="00C505B4" w:rsidTr="00181BD3">
        <w:trPr>
          <w:trHeight w:val="915"/>
        </w:trPr>
        <w:tc>
          <w:tcPr>
            <w:tcW w:w="3828" w:type="dxa"/>
            <w:shd w:val="clear" w:color="auto" w:fill="auto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shd w:val="clear" w:color="auto" w:fill="auto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«Ценовой Мониторинг и Управление Категориями», член переговорной группы;</w:t>
            </w:r>
          </w:p>
        </w:tc>
      </w:tr>
      <w:tr w:rsidR="00181BD3" w:rsidRPr="00C505B4" w:rsidTr="00181BD3">
        <w:trPr>
          <w:trHeight w:val="567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Главный менеджер Департамента «Управления Закупками и Запасами», секретарь переговорной группы (без права голосования).</w:t>
            </w:r>
          </w:p>
        </w:tc>
      </w:tr>
    </w:tbl>
    <w:p w:rsidR="004F508C" w:rsidRDefault="004F508C" w:rsidP="00E53E6B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BD3" w:rsidRPr="00181BD3" w:rsidRDefault="00181BD3" w:rsidP="00181BD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>Перечень закупаемых товаров: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49"/>
        <w:gridCol w:w="1554"/>
        <w:gridCol w:w="1822"/>
        <w:gridCol w:w="3543"/>
        <w:gridCol w:w="1836"/>
      </w:tblGrid>
      <w:tr w:rsidR="00181BD3" w:rsidRPr="00C505B4" w:rsidTr="00181BD3">
        <w:tc>
          <w:tcPr>
            <w:tcW w:w="851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559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417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3564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1560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закупки в тенге, без учета НДС</w:t>
            </w:r>
          </w:p>
        </w:tc>
      </w:tr>
      <w:tr w:rsidR="00181BD3" w:rsidRPr="00C505B4" w:rsidTr="00181BD3">
        <w:tc>
          <w:tcPr>
            <w:tcW w:w="851" w:type="dxa"/>
            <w:vAlign w:val="center"/>
          </w:tcPr>
          <w:p w:rsidR="00181BD3" w:rsidRPr="00C505B4" w:rsidRDefault="00181BD3" w:rsidP="00181B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81BD3" w:rsidRPr="00C505B4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417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64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со сплошным покрытием ПВХ, хлопчатобумажные</w:t>
            </w:r>
          </w:p>
        </w:tc>
        <w:tc>
          <w:tcPr>
            <w:tcW w:w="1560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56 240,000</w:t>
            </w:r>
          </w:p>
        </w:tc>
      </w:tr>
      <w:tr w:rsidR="00181BD3" w:rsidRPr="00C505B4" w:rsidTr="00181BD3">
        <w:tc>
          <w:tcPr>
            <w:tcW w:w="851" w:type="dxa"/>
            <w:vAlign w:val="center"/>
          </w:tcPr>
          <w:p w:rsidR="00181BD3" w:rsidRPr="00C505B4" w:rsidRDefault="00181BD3" w:rsidP="00181B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81BD3" w:rsidRPr="00C505B4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417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64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пропитанные ПВХ, хлопчатобумажные</w:t>
            </w:r>
          </w:p>
        </w:tc>
        <w:tc>
          <w:tcPr>
            <w:tcW w:w="1560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12 784,000</w:t>
            </w:r>
          </w:p>
        </w:tc>
      </w:tr>
      <w:tr w:rsidR="00181BD3" w:rsidRPr="00C505B4" w:rsidTr="00181BD3">
        <w:tc>
          <w:tcPr>
            <w:tcW w:w="851" w:type="dxa"/>
            <w:vAlign w:val="center"/>
          </w:tcPr>
          <w:p w:rsidR="00181BD3" w:rsidRPr="00C505B4" w:rsidRDefault="00181BD3" w:rsidP="00181B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81BD3" w:rsidRPr="00C505B4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417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64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пропитанные ПВХ, хлопчатобумажные</w:t>
            </w:r>
          </w:p>
        </w:tc>
        <w:tc>
          <w:tcPr>
            <w:tcW w:w="1560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57 246,000</w:t>
            </w:r>
          </w:p>
        </w:tc>
      </w:tr>
      <w:tr w:rsidR="00181BD3" w:rsidRPr="00C505B4" w:rsidTr="00181BD3">
        <w:tc>
          <w:tcPr>
            <w:tcW w:w="851" w:type="dxa"/>
            <w:vAlign w:val="center"/>
          </w:tcPr>
          <w:p w:rsidR="00181BD3" w:rsidRPr="00C505B4" w:rsidRDefault="00181BD3" w:rsidP="00181B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81BD3" w:rsidRPr="00C505B4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417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64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пропитанные ПВХ, хлопчатобумажные</w:t>
            </w:r>
          </w:p>
        </w:tc>
        <w:tc>
          <w:tcPr>
            <w:tcW w:w="1560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435 878,000</w:t>
            </w:r>
          </w:p>
        </w:tc>
      </w:tr>
      <w:tr w:rsidR="00181BD3" w:rsidRPr="00C505B4" w:rsidTr="00181BD3">
        <w:tc>
          <w:tcPr>
            <w:tcW w:w="851" w:type="dxa"/>
            <w:vAlign w:val="center"/>
          </w:tcPr>
          <w:p w:rsidR="00181BD3" w:rsidRPr="00C505B4" w:rsidRDefault="00181BD3" w:rsidP="00181B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181BD3" w:rsidRPr="00C505B4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417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64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пропитанные ПВХ, хлопчатобумажные</w:t>
            </w:r>
          </w:p>
        </w:tc>
        <w:tc>
          <w:tcPr>
            <w:tcW w:w="1560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48 410,000</w:t>
            </w:r>
          </w:p>
        </w:tc>
      </w:tr>
      <w:tr w:rsidR="00181BD3" w:rsidRPr="00C505B4" w:rsidTr="00181BD3">
        <w:tc>
          <w:tcPr>
            <w:tcW w:w="851" w:type="dxa"/>
            <w:vAlign w:val="center"/>
          </w:tcPr>
          <w:p w:rsidR="00181BD3" w:rsidRPr="00C505B4" w:rsidRDefault="00181BD3" w:rsidP="00181B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81BD3" w:rsidRPr="00C505B4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417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64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защиты рук, пропитанные </w:t>
            </w: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ПВХ, хлопчатобумажные</w:t>
            </w:r>
          </w:p>
        </w:tc>
        <w:tc>
          <w:tcPr>
            <w:tcW w:w="1560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203 980,000</w:t>
            </w:r>
          </w:p>
        </w:tc>
      </w:tr>
      <w:tr w:rsidR="00181BD3" w:rsidRPr="00C505B4" w:rsidTr="00181BD3">
        <w:tc>
          <w:tcPr>
            <w:tcW w:w="851" w:type="dxa"/>
            <w:vAlign w:val="center"/>
          </w:tcPr>
          <w:p w:rsidR="00181BD3" w:rsidRPr="00C505B4" w:rsidRDefault="00181BD3" w:rsidP="00181B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181BD3" w:rsidRPr="00C505B4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«ГРЭС-1»</w:t>
            </w:r>
          </w:p>
        </w:tc>
        <w:tc>
          <w:tcPr>
            <w:tcW w:w="1417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64" w:type="dxa"/>
            <w:vAlign w:val="center"/>
          </w:tcPr>
          <w:p w:rsidR="00181BD3" w:rsidRPr="00181BD3" w:rsidRDefault="00181BD3" w:rsidP="00181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с точечным покрытием ПВХ, хлопчатобумажные</w:t>
            </w:r>
          </w:p>
        </w:tc>
        <w:tc>
          <w:tcPr>
            <w:tcW w:w="1560" w:type="dxa"/>
            <w:vAlign w:val="center"/>
          </w:tcPr>
          <w:p w:rsidR="00181BD3" w:rsidRPr="00181BD3" w:rsidRDefault="00181BD3" w:rsidP="00181BD3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</w:tr>
    </w:tbl>
    <w:p w:rsidR="00181BD3" w:rsidRDefault="00181BD3" w:rsidP="00181BD3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81BD3" w:rsidRDefault="00181BD3" w:rsidP="00C3505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BD3">
        <w:rPr>
          <w:rFonts w:ascii="Times New Roman" w:hAnsi="Times New Roman" w:cs="Times New Roman"/>
          <w:sz w:val="24"/>
          <w:szCs w:val="24"/>
        </w:rPr>
        <w:t>Сведения о предоставлении заявок на участие в закуп</w:t>
      </w:r>
      <w:r>
        <w:rPr>
          <w:rFonts w:ascii="Times New Roman" w:hAnsi="Times New Roman" w:cs="Times New Roman"/>
          <w:sz w:val="24"/>
          <w:szCs w:val="24"/>
        </w:rPr>
        <w:t>ках (</w:t>
      </w:r>
      <w:r w:rsidR="00C35057">
        <w:rPr>
          <w:rFonts w:ascii="Times New Roman" w:hAnsi="Times New Roman" w:cs="Times New Roman"/>
          <w:sz w:val="24"/>
          <w:szCs w:val="24"/>
        </w:rPr>
        <w:t xml:space="preserve">окончательный срок предоставления заявок </w:t>
      </w:r>
      <w:r>
        <w:rPr>
          <w:rFonts w:ascii="Times New Roman" w:hAnsi="Times New Roman" w:cs="Times New Roman"/>
          <w:sz w:val="24"/>
          <w:szCs w:val="24"/>
        </w:rPr>
        <w:t xml:space="preserve">до 10.00 часов </w:t>
      </w:r>
      <w:r w:rsidR="00C35057">
        <w:rPr>
          <w:rFonts w:ascii="Times New Roman" w:hAnsi="Times New Roman" w:cs="Times New Roman"/>
          <w:sz w:val="24"/>
          <w:szCs w:val="24"/>
        </w:rPr>
        <w:t>24 июня 2020 года)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976"/>
        <w:gridCol w:w="3580"/>
        <w:gridCol w:w="2197"/>
      </w:tblGrid>
      <w:tr w:rsidR="00C35057" w:rsidRPr="00C35057" w:rsidTr="00C35057">
        <w:tc>
          <w:tcPr>
            <w:tcW w:w="851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976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потенциального поставщика</w:t>
            </w:r>
          </w:p>
        </w:tc>
        <w:tc>
          <w:tcPr>
            <w:tcW w:w="3580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предоставления заявки</w:t>
            </w:r>
          </w:p>
        </w:tc>
        <w:tc>
          <w:tcPr>
            <w:tcW w:w="2197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Заявленные лоты</w:t>
            </w:r>
          </w:p>
        </w:tc>
      </w:tr>
      <w:tr w:rsidR="00C35057" w:rsidTr="00C35057">
        <w:tc>
          <w:tcPr>
            <w:tcW w:w="851" w:type="dxa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«Шин А.В.»</w:t>
            </w:r>
          </w:p>
        </w:tc>
        <w:tc>
          <w:tcPr>
            <w:tcW w:w="3580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 года в 15:50 часов</w:t>
            </w:r>
          </w:p>
        </w:tc>
        <w:tc>
          <w:tcPr>
            <w:tcW w:w="2197" w:type="dxa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№1-7</w:t>
            </w:r>
          </w:p>
        </w:tc>
      </w:tr>
    </w:tbl>
    <w:p w:rsidR="00C35057" w:rsidRDefault="00C35057" w:rsidP="00C3505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35057" w:rsidRDefault="00C35057" w:rsidP="00C3505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содержании заявки потенциального поставщика: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3122"/>
        <w:gridCol w:w="3544"/>
        <w:gridCol w:w="2173"/>
      </w:tblGrid>
      <w:tr w:rsidR="00C35057" w:rsidRPr="00C35057" w:rsidTr="00C1657A">
        <w:trPr>
          <w:jc w:val="center"/>
        </w:trPr>
        <w:tc>
          <w:tcPr>
            <w:tcW w:w="896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22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173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C35057" w:rsidTr="00C1657A">
        <w:trPr>
          <w:jc w:val="center"/>
        </w:trPr>
        <w:tc>
          <w:tcPr>
            <w:tcW w:w="896" w:type="dxa"/>
          </w:tcPr>
          <w:p w:rsid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3544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</w:tcPr>
          <w:p w:rsid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057" w:rsidTr="00C1657A">
        <w:trPr>
          <w:jc w:val="center"/>
        </w:trPr>
        <w:tc>
          <w:tcPr>
            <w:tcW w:w="896" w:type="dxa"/>
            <w:vAlign w:val="center"/>
          </w:tcPr>
          <w:p w:rsid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vAlign w:val="center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Письмо-согласие с условиями проведения переговоров и требованиями Технической спецификации Заказчика</w:t>
            </w:r>
          </w:p>
        </w:tc>
        <w:tc>
          <w:tcPr>
            <w:tcW w:w="3544" w:type="dxa"/>
            <w:vAlign w:val="center"/>
          </w:tcPr>
          <w:p w:rsidR="00C35057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  <w:vAlign w:val="center"/>
          </w:tcPr>
          <w:p w:rsid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619" w:rsidTr="00C1657A">
        <w:trPr>
          <w:jc w:val="center"/>
        </w:trPr>
        <w:tc>
          <w:tcPr>
            <w:tcW w:w="896" w:type="dxa"/>
            <w:vAlign w:val="center"/>
          </w:tcPr>
          <w:p w:rsidR="009E0619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  <w:vAlign w:val="center"/>
          </w:tcPr>
          <w:p w:rsidR="009E0619" w:rsidRDefault="009E0619" w:rsidP="00C350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спецификация</w:t>
            </w:r>
          </w:p>
        </w:tc>
        <w:tc>
          <w:tcPr>
            <w:tcW w:w="3544" w:type="dxa"/>
            <w:vAlign w:val="center"/>
          </w:tcPr>
          <w:p w:rsidR="009E0619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  <w:vAlign w:val="center"/>
          </w:tcPr>
          <w:p w:rsidR="009E0619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619" w:rsidTr="00C1657A">
        <w:trPr>
          <w:jc w:val="center"/>
        </w:trPr>
        <w:tc>
          <w:tcPr>
            <w:tcW w:w="896" w:type="dxa"/>
            <w:vAlign w:val="center"/>
          </w:tcPr>
          <w:p w:rsidR="009E0619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2" w:type="dxa"/>
            <w:vAlign w:val="center"/>
          </w:tcPr>
          <w:p w:rsidR="009E0619" w:rsidRDefault="009E0619" w:rsidP="00C350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индивидуального предпринимателя</w:t>
            </w:r>
          </w:p>
        </w:tc>
        <w:tc>
          <w:tcPr>
            <w:tcW w:w="3544" w:type="dxa"/>
            <w:vAlign w:val="center"/>
          </w:tcPr>
          <w:p w:rsidR="009E0619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  <w:vAlign w:val="center"/>
          </w:tcPr>
          <w:p w:rsidR="009E0619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35057" w:rsidRPr="00181BD3" w:rsidRDefault="00C35057" w:rsidP="00C3505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E0619" w:rsidRDefault="009E0619" w:rsidP="009E061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Переговорная группа </w:t>
      </w:r>
      <w:r w:rsidRPr="009E0619">
        <w:rPr>
          <w:rFonts w:ascii="Times New Roman" w:hAnsi="Times New Roman" w:cs="Times New Roman"/>
          <w:b/>
          <w:sz w:val="24"/>
          <w:szCs w:val="24"/>
        </w:rPr>
        <w:t>РЕШИЛА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7DE3" w:rsidRPr="001A3FD4" w:rsidRDefault="009E0619" w:rsidP="009E06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C17DE3" w:rsidRPr="001A3FD4">
        <w:rPr>
          <w:rFonts w:ascii="Times New Roman" w:hAnsi="Times New Roman" w:cs="Times New Roman"/>
          <w:sz w:val="24"/>
          <w:szCs w:val="24"/>
        </w:rPr>
        <w:t>опустить к процедуре проведения конкурентных переговоров потенциального поставщика</w:t>
      </w:r>
      <w:r>
        <w:rPr>
          <w:rFonts w:ascii="Times New Roman" w:hAnsi="Times New Roman" w:cs="Times New Roman"/>
          <w:sz w:val="24"/>
          <w:szCs w:val="24"/>
        </w:rPr>
        <w:t xml:space="preserve"> ИП «Шин А.В.»</w:t>
      </w:r>
      <w:r w:rsidR="00C17DE3" w:rsidRPr="001A3FD4">
        <w:rPr>
          <w:rFonts w:ascii="Times New Roman" w:hAnsi="Times New Roman" w:cs="Times New Roman"/>
          <w:sz w:val="24"/>
          <w:szCs w:val="24"/>
        </w:rPr>
        <w:t>:</w:t>
      </w:r>
    </w:p>
    <w:p w:rsidR="00C17DE3" w:rsidRDefault="00C17DE3" w:rsidP="00C17D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FD4">
        <w:rPr>
          <w:rFonts w:ascii="Times New Roman" w:hAnsi="Times New Roman" w:cs="Times New Roman"/>
          <w:sz w:val="24"/>
          <w:szCs w:val="24"/>
        </w:rPr>
        <w:t>В ходе проведения конк</w:t>
      </w:r>
      <w:r w:rsidR="0001446B">
        <w:rPr>
          <w:rFonts w:ascii="Times New Roman" w:hAnsi="Times New Roman" w:cs="Times New Roman"/>
          <w:sz w:val="24"/>
          <w:szCs w:val="24"/>
        </w:rPr>
        <w:t xml:space="preserve">урентных переговоров, </w:t>
      </w:r>
      <w:r>
        <w:rPr>
          <w:rFonts w:ascii="Times New Roman" w:hAnsi="Times New Roman" w:cs="Times New Roman"/>
          <w:sz w:val="24"/>
          <w:szCs w:val="24"/>
        </w:rPr>
        <w:t>допущенный потенциальный</w:t>
      </w:r>
      <w:r w:rsidRPr="001A3FD4">
        <w:rPr>
          <w:rFonts w:ascii="Times New Roman" w:hAnsi="Times New Roman" w:cs="Times New Roman"/>
          <w:sz w:val="24"/>
          <w:szCs w:val="24"/>
        </w:rPr>
        <w:t xml:space="preserve"> поставщик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1A3FD4">
        <w:rPr>
          <w:rFonts w:ascii="Times New Roman" w:hAnsi="Times New Roman" w:cs="Times New Roman"/>
          <w:sz w:val="24"/>
          <w:szCs w:val="24"/>
        </w:rPr>
        <w:t>т право подать дополнительное ценовое предложение на снижение цены.</w:t>
      </w:r>
    </w:p>
    <w:p w:rsidR="0001446B" w:rsidRDefault="0001446B" w:rsidP="00C17D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344"/>
        <w:gridCol w:w="1185"/>
        <w:gridCol w:w="3816"/>
      </w:tblGrid>
      <w:tr w:rsidR="008E2527" w:rsidTr="009F12DD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27" w:rsidRDefault="008E2527" w:rsidP="009F12DD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27" w:rsidRDefault="008E2527" w:rsidP="009F12D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27" w:rsidRDefault="008E2527" w:rsidP="009F12D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8E2527" w:rsidTr="009F12DD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27" w:rsidRDefault="008E2527" w:rsidP="009F12DD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Сагиндыков Дархан Танатович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27" w:rsidRDefault="008E2527" w:rsidP="009F12D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27" w:rsidRDefault="008E2527" w:rsidP="009F12D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8E2527" w:rsidTr="009F12DD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27" w:rsidRDefault="008E2527" w:rsidP="009F12DD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Шушаков Ержан Ермекович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27" w:rsidRDefault="008E2527" w:rsidP="009F12D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27" w:rsidRDefault="008E2527" w:rsidP="009F12D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  <w:tr w:rsidR="008E2527" w:rsidTr="009F12DD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27" w:rsidRDefault="008E2527" w:rsidP="009F12D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27" w:rsidRDefault="008E2527" w:rsidP="009F12D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27" w:rsidRDefault="008E2527" w:rsidP="009F12D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8E2527" w:rsidTr="009F12DD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27" w:rsidRDefault="008E2527" w:rsidP="009F12DD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27" w:rsidRDefault="008E2527" w:rsidP="009F12D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27" w:rsidRDefault="008E2527" w:rsidP="009F12D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</w:tbl>
    <w:p w:rsidR="009E0619" w:rsidRPr="009E0619" w:rsidRDefault="009E0619" w:rsidP="009E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0619" w:rsidRPr="009E0619" w:rsidSect="009E0619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024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3FF6"/>
    <w:multiLevelType w:val="hybridMultilevel"/>
    <w:tmpl w:val="C16CD8E0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2DE6"/>
    <w:multiLevelType w:val="hybridMultilevel"/>
    <w:tmpl w:val="B3D4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62E6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037B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966BD"/>
    <w:multiLevelType w:val="hybridMultilevel"/>
    <w:tmpl w:val="18942F06"/>
    <w:lvl w:ilvl="0" w:tplc="5A0CEE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D6A88"/>
    <w:multiLevelType w:val="hybridMultilevel"/>
    <w:tmpl w:val="C16CD8E0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0E35D8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B633CE"/>
    <w:multiLevelType w:val="hybridMultilevel"/>
    <w:tmpl w:val="549AF182"/>
    <w:lvl w:ilvl="0" w:tplc="8DA2288E">
      <w:start w:val="6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77832"/>
    <w:multiLevelType w:val="hybridMultilevel"/>
    <w:tmpl w:val="C16CD8E0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84"/>
    <w:rsid w:val="0000078F"/>
    <w:rsid w:val="00000BAF"/>
    <w:rsid w:val="000122F8"/>
    <w:rsid w:val="0001446B"/>
    <w:rsid w:val="000209D3"/>
    <w:rsid w:val="00025BEA"/>
    <w:rsid w:val="00026DDE"/>
    <w:rsid w:val="00027C3A"/>
    <w:rsid w:val="00033E52"/>
    <w:rsid w:val="000346BD"/>
    <w:rsid w:val="0004196B"/>
    <w:rsid w:val="00043181"/>
    <w:rsid w:val="00047E47"/>
    <w:rsid w:val="00050493"/>
    <w:rsid w:val="00061C93"/>
    <w:rsid w:val="00075218"/>
    <w:rsid w:val="0009338D"/>
    <w:rsid w:val="0009439A"/>
    <w:rsid w:val="000963EF"/>
    <w:rsid w:val="000969AE"/>
    <w:rsid w:val="000A60CD"/>
    <w:rsid w:val="000B0CEC"/>
    <w:rsid w:val="000C6DFC"/>
    <w:rsid w:val="000D4FE8"/>
    <w:rsid w:val="000D5857"/>
    <w:rsid w:val="000D699D"/>
    <w:rsid w:val="000D770A"/>
    <w:rsid w:val="000D7D60"/>
    <w:rsid w:val="000E38B6"/>
    <w:rsid w:val="000E7995"/>
    <w:rsid w:val="000F34EC"/>
    <w:rsid w:val="000F788C"/>
    <w:rsid w:val="00104F6D"/>
    <w:rsid w:val="00105597"/>
    <w:rsid w:val="00107A91"/>
    <w:rsid w:val="00113282"/>
    <w:rsid w:val="001231C5"/>
    <w:rsid w:val="001256BA"/>
    <w:rsid w:val="00125911"/>
    <w:rsid w:val="0014015E"/>
    <w:rsid w:val="001512A2"/>
    <w:rsid w:val="00153964"/>
    <w:rsid w:val="00164853"/>
    <w:rsid w:val="0017268A"/>
    <w:rsid w:val="00181228"/>
    <w:rsid w:val="0018139C"/>
    <w:rsid w:val="00181BD3"/>
    <w:rsid w:val="00181F1C"/>
    <w:rsid w:val="0018438D"/>
    <w:rsid w:val="00186A5A"/>
    <w:rsid w:val="00190BC0"/>
    <w:rsid w:val="00192166"/>
    <w:rsid w:val="00196AAE"/>
    <w:rsid w:val="001A3FD4"/>
    <w:rsid w:val="001A638A"/>
    <w:rsid w:val="001B19CD"/>
    <w:rsid w:val="001D2F78"/>
    <w:rsid w:val="001D620C"/>
    <w:rsid w:val="001D77FD"/>
    <w:rsid w:val="001E0107"/>
    <w:rsid w:val="001E6273"/>
    <w:rsid w:val="001E77C2"/>
    <w:rsid w:val="001E7A66"/>
    <w:rsid w:val="001E7FC7"/>
    <w:rsid w:val="001F22FB"/>
    <w:rsid w:val="001F2E8B"/>
    <w:rsid w:val="00204EA3"/>
    <w:rsid w:val="00206697"/>
    <w:rsid w:val="002207B1"/>
    <w:rsid w:val="002377D1"/>
    <w:rsid w:val="00242E23"/>
    <w:rsid w:val="0024529D"/>
    <w:rsid w:val="002520EF"/>
    <w:rsid w:val="002701BE"/>
    <w:rsid w:val="00280BE3"/>
    <w:rsid w:val="002824AE"/>
    <w:rsid w:val="0028334E"/>
    <w:rsid w:val="0028368A"/>
    <w:rsid w:val="002867EE"/>
    <w:rsid w:val="00293DB1"/>
    <w:rsid w:val="00295ACB"/>
    <w:rsid w:val="00296304"/>
    <w:rsid w:val="00297AB3"/>
    <w:rsid w:val="002A1BEB"/>
    <w:rsid w:val="002A40E7"/>
    <w:rsid w:val="002A5392"/>
    <w:rsid w:val="002B59B1"/>
    <w:rsid w:val="002D16A7"/>
    <w:rsid w:val="002D377B"/>
    <w:rsid w:val="002D5316"/>
    <w:rsid w:val="002E2442"/>
    <w:rsid w:val="002E31D6"/>
    <w:rsid w:val="002E7466"/>
    <w:rsid w:val="002E7DA3"/>
    <w:rsid w:val="002F064A"/>
    <w:rsid w:val="002F1A09"/>
    <w:rsid w:val="002F305D"/>
    <w:rsid w:val="002F396B"/>
    <w:rsid w:val="002F7F7D"/>
    <w:rsid w:val="00323484"/>
    <w:rsid w:val="00325B6E"/>
    <w:rsid w:val="00330BFE"/>
    <w:rsid w:val="0035352E"/>
    <w:rsid w:val="0036036A"/>
    <w:rsid w:val="003607FF"/>
    <w:rsid w:val="0037293E"/>
    <w:rsid w:val="003751B9"/>
    <w:rsid w:val="0037694E"/>
    <w:rsid w:val="003803ED"/>
    <w:rsid w:val="0039227B"/>
    <w:rsid w:val="00395CD1"/>
    <w:rsid w:val="003A588D"/>
    <w:rsid w:val="003A7B3A"/>
    <w:rsid w:val="003B4D32"/>
    <w:rsid w:val="003B743F"/>
    <w:rsid w:val="003C19B2"/>
    <w:rsid w:val="003C1E6E"/>
    <w:rsid w:val="003C7A40"/>
    <w:rsid w:val="003F0234"/>
    <w:rsid w:val="00400CDD"/>
    <w:rsid w:val="004062C3"/>
    <w:rsid w:val="00406A31"/>
    <w:rsid w:val="00413D89"/>
    <w:rsid w:val="00415445"/>
    <w:rsid w:val="004175AF"/>
    <w:rsid w:val="0042126E"/>
    <w:rsid w:val="00421FA7"/>
    <w:rsid w:val="004257AE"/>
    <w:rsid w:val="00435410"/>
    <w:rsid w:val="004411A7"/>
    <w:rsid w:val="00447720"/>
    <w:rsid w:val="00452C45"/>
    <w:rsid w:val="0045507B"/>
    <w:rsid w:val="00457ABD"/>
    <w:rsid w:val="004614C0"/>
    <w:rsid w:val="004731DB"/>
    <w:rsid w:val="0047353F"/>
    <w:rsid w:val="00473E0A"/>
    <w:rsid w:val="0048099A"/>
    <w:rsid w:val="00492906"/>
    <w:rsid w:val="0049490A"/>
    <w:rsid w:val="00496BE4"/>
    <w:rsid w:val="004A261F"/>
    <w:rsid w:val="004B3BB5"/>
    <w:rsid w:val="004B3E82"/>
    <w:rsid w:val="004C35B9"/>
    <w:rsid w:val="004C5C8E"/>
    <w:rsid w:val="004C630C"/>
    <w:rsid w:val="004D1CA1"/>
    <w:rsid w:val="004D4790"/>
    <w:rsid w:val="004D6F43"/>
    <w:rsid w:val="004D7AA7"/>
    <w:rsid w:val="004E0FF3"/>
    <w:rsid w:val="004E47B8"/>
    <w:rsid w:val="004E7EFF"/>
    <w:rsid w:val="004F508C"/>
    <w:rsid w:val="004F50D4"/>
    <w:rsid w:val="004F719E"/>
    <w:rsid w:val="005038BE"/>
    <w:rsid w:val="005042E4"/>
    <w:rsid w:val="005064D5"/>
    <w:rsid w:val="005065D3"/>
    <w:rsid w:val="005126A1"/>
    <w:rsid w:val="00537880"/>
    <w:rsid w:val="00547E35"/>
    <w:rsid w:val="00550518"/>
    <w:rsid w:val="00551153"/>
    <w:rsid w:val="005516A8"/>
    <w:rsid w:val="00551CC8"/>
    <w:rsid w:val="00560C67"/>
    <w:rsid w:val="005708EF"/>
    <w:rsid w:val="005862C1"/>
    <w:rsid w:val="00586E2B"/>
    <w:rsid w:val="0058749C"/>
    <w:rsid w:val="00593928"/>
    <w:rsid w:val="00595CF3"/>
    <w:rsid w:val="005A0F17"/>
    <w:rsid w:val="005A25D2"/>
    <w:rsid w:val="005A3382"/>
    <w:rsid w:val="005A51AD"/>
    <w:rsid w:val="005A543D"/>
    <w:rsid w:val="005B3945"/>
    <w:rsid w:val="005B50AE"/>
    <w:rsid w:val="005C0D0F"/>
    <w:rsid w:val="005D1A85"/>
    <w:rsid w:val="005D556B"/>
    <w:rsid w:val="005F15E4"/>
    <w:rsid w:val="0061399C"/>
    <w:rsid w:val="00630DDA"/>
    <w:rsid w:val="006324A0"/>
    <w:rsid w:val="006327A0"/>
    <w:rsid w:val="006335D2"/>
    <w:rsid w:val="00635F1C"/>
    <w:rsid w:val="0064006A"/>
    <w:rsid w:val="006442C7"/>
    <w:rsid w:val="006508EE"/>
    <w:rsid w:val="00651BC3"/>
    <w:rsid w:val="00652343"/>
    <w:rsid w:val="0065256C"/>
    <w:rsid w:val="00654400"/>
    <w:rsid w:val="00657178"/>
    <w:rsid w:val="00657913"/>
    <w:rsid w:val="006717FD"/>
    <w:rsid w:val="0067182B"/>
    <w:rsid w:val="006752FF"/>
    <w:rsid w:val="00683E98"/>
    <w:rsid w:val="006A61A5"/>
    <w:rsid w:val="006B0533"/>
    <w:rsid w:val="006B3944"/>
    <w:rsid w:val="006C0AD8"/>
    <w:rsid w:val="006C3370"/>
    <w:rsid w:val="006D47CD"/>
    <w:rsid w:val="006E18E8"/>
    <w:rsid w:val="006E7C03"/>
    <w:rsid w:val="006E7FA5"/>
    <w:rsid w:val="006F0DB6"/>
    <w:rsid w:val="006F326F"/>
    <w:rsid w:val="006F7FFA"/>
    <w:rsid w:val="007010CC"/>
    <w:rsid w:val="00712BCB"/>
    <w:rsid w:val="0071458E"/>
    <w:rsid w:val="00717627"/>
    <w:rsid w:val="0072487C"/>
    <w:rsid w:val="00724AFB"/>
    <w:rsid w:val="00746BF2"/>
    <w:rsid w:val="00753DCC"/>
    <w:rsid w:val="00756346"/>
    <w:rsid w:val="00764D25"/>
    <w:rsid w:val="00765684"/>
    <w:rsid w:val="007744B8"/>
    <w:rsid w:val="00780C44"/>
    <w:rsid w:val="00790182"/>
    <w:rsid w:val="00794029"/>
    <w:rsid w:val="007C484E"/>
    <w:rsid w:val="007C5034"/>
    <w:rsid w:val="007C524F"/>
    <w:rsid w:val="007D03BA"/>
    <w:rsid w:val="007D1115"/>
    <w:rsid w:val="007D6E07"/>
    <w:rsid w:val="007E218F"/>
    <w:rsid w:val="007E310B"/>
    <w:rsid w:val="007E7A7B"/>
    <w:rsid w:val="007F1957"/>
    <w:rsid w:val="007F761E"/>
    <w:rsid w:val="00804114"/>
    <w:rsid w:val="00807523"/>
    <w:rsid w:val="00811CEA"/>
    <w:rsid w:val="00812CE9"/>
    <w:rsid w:val="00815FAC"/>
    <w:rsid w:val="008230E9"/>
    <w:rsid w:val="0082790D"/>
    <w:rsid w:val="008350BC"/>
    <w:rsid w:val="00845F92"/>
    <w:rsid w:val="00847B8B"/>
    <w:rsid w:val="0085448F"/>
    <w:rsid w:val="00860995"/>
    <w:rsid w:val="008670AF"/>
    <w:rsid w:val="00872F61"/>
    <w:rsid w:val="00873D6C"/>
    <w:rsid w:val="008A2785"/>
    <w:rsid w:val="008A4696"/>
    <w:rsid w:val="008B07CB"/>
    <w:rsid w:val="008B5105"/>
    <w:rsid w:val="008B5D87"/>
    <w:rsid w:val="008D0BEF"/>
    <w:rsid w:val="008D4C63"/>
    <w:rsid w:val="008D7BBE"/>
    <w:rsid w:val="008E2527"/>
    <w:rsid w:val="008E3F3F"/>
    <w:rsid w:val="008E53A0"/>
    <w:rsid w:val="008E6421"/>
    <w:rsid w:val="008F01FB"/>
    <w:rsid w:val="008F2F6A"/>
    <w:rsid w:val="00923586"/>
    <w:rsid w:val="00935220"/>
    <w:rsid w:val="00942080"/>
    <w:rsid w:val="00942621"/>
    <w:rsid w:val="009562B1"/>
    <w:rsid w:val="00956A66"/>
    <w:rsid w:val="00956D06"/>
    <w:rsid w:val="00956FD8"/>
    <w:rsid w:val="0095722B"/>
    <w:rsid w:val="00963586"/>
    <w:rsid w:val="009657CF"/>
    <w:rsid w:val="00966177"/>
    <w:rsid w:val="0096651E"/>
    <w:rsid w:val="00972494"/>
    <w:rsid w:val="00976A80"/>
    <w:rsid w:val="00976F6D"/>
    <w:rsid w:val="009803EB"/>
    <w:rsid w:val="009811D3"/>
    <w:rsid w:val="0098250E"/>
    <w:rsid w:val="009925F5"/>
    <w:rsid w:val="00993240"/>
    <w:rsid w:val="009B71B3"/>
    <w:rsid w:val="009C24D9"/>
    <w:rsid w:val="009D0831"/>
    <w:rsid w:val="009D0A2C"/>
    <w:rsid w:val="009D278D"/>
    <w:rsid w:val="009D2C2A"/>
    <w:rsid w:val="009D5174"/>
    <w:rsid w:val="009E0619"/>
    <w:rsid w:val="009E6D84"/>
    <w:rsid w:val="009E702D"/>
    <w:rsid w:val="009F13CF"/>
    <w:rsid w:val="009F3CDC"/>
    <w:rsid w:val="009F4A65"/>
    <w:rsid w:val="009F7DDB"/>
    <w:rsid w:val="00A223DA"/>
    <w:rsid w:val="00A23BA7"/>
    <w:rsid w:val="00A27968"/>
    <w:rsid w:val="00A30123"/>
    <w:rsid w:val="00A30350"/>
    <w:rsid w:val="00A3129A"/>
    <w:rsid w:val="00A31B16"/>
    <w:rsid w:val="00A40B9E"/>
    <w:rsid w:val="00A41CED"/>
    <w:rsid w:val="00A43173"/>
    <w:rsid w:val="00A43309"/>
    <w:rsid w:val="00A50B2D"/>
    <w:rsid w:val="00A55728"/>
    <w:rsid w:val="00A5590B"/>
    <w:rsid w:val="00A574C9"/>
    <w:rsid w:val="00A62F4F"/>
    <w:rsid w:val="00A76D4A"/>
    <w:rsid w:val="00A82982"/>
    <w:rsid w:val="00A876E2"/>
    <w:rsid w:val="00A8773A"/>
    <w:rsid w:val="00A954FC"/>
    <w:rsid w:val="00AA31F4"/>
    <w:rsid w:val="00AA6CBA"/>
    <w:rsid w:val="00AB0030"/>
    <w:rsid w:val="00AB0138"/>
    <w:rsid w:val="00AB281E"/>
    <w:rsid w:val="00AC171F"/>
    <w:rsid w:val="00AC2D5C"/>
    <w:rsid w:val="00AC3EB5"/>
    <w:rsid w:val="00AC7FC0"/>
    <w:rsid w:val="00AD4A2C"/>
    <w:rsid w:val="00AD5039"/>
    <w:rsid w:val="00AD773C"/>
    <w:rsid w:val="00AE02B3"/>
    <w:rsid w:val="00AE475F"/>
    <w:rsid w:val="00AF39DC"/>
    <w:rsid w:val="00B04E9F"/>
    <w:rsid w:val="00B07A46"/>
    <w:rsid w:val="00B12338"/>
    <w:rsid w:val="00B16771"/>
    <w:rsid w:val="00B26A16"/>
    <w:rsid w:val="00B31562"/>
    <w:rsid w:val="00B3612F"/>
    <w:rsid w:val="00B40318"/>
    <w:rsid w:val="00B41C1C"/>
    <w:rsid w:val="00B41FDE"/>
    <w:rsid w:val="00B50B5B"/>
    <w:rsid w:val="00B51415"/>
    <w:rsid w:val="00B5729A"/>
    <w:rsid w:val="00B57C9D"/>
    <w:rsid w:val="00B63D4B"/>
    <w:rsid w:val="00B70A0B"/>
    <w:rsid w:val="00B71F19"/>
    <w:rsid w:val="00B77B34"/>
    <w:rsid w:val="00B804F0"/>
    <w:rsid w:val="00B808A3"/>
    <w:rsid w:val="00B85445"/>
    <w:rsid w:val="00B90621"/>
    <w:rsid w:val="00B92639"/>
    <w:rsid w:val="00B93647"/>
    <w:rsid w:val="00B95CCD"/>
    <w:rsid w:val="00B97F7C"/>
    <w:rsid w:val="00BA0B15"/>
    <w:rsid w:val="00BA1C10"/>
    <w:rsid w:val="00BA68B0"/>
    <w:rsid w:val="00BA6E1B"/>
    <w:rsid w:val="00BB378D"/>
    <w:rsid w:val="00BB6A5D"/>
    <w:rsid w:val="00BD6EC4"/>
    <w:rsid w:val="00BE1FFD"/>
    <w:rsid w:val="00BE4C7B"/>
    <w:rsid w:val="00BF0223"/>
    <w:rsid w:val="00BF3A4C"/>
    <w:rsid w:val="00BF494E"/>
    <w:rsid w:val="00C0710C"/>
    <w:rsid w:val="00C1197B"/>
    <w:rsid w:val="00C14283"/>
    <w:rsid w:val="00C1657A"/>
    <w:rsid w:val="00C17DE3"/>
    <w:rsid w:val="00C21003"/>
    <w:rsid w:val="00C2127F"/>
    <w:rsid w:val="00C21D75"/>
    <w:rsid w:val="00C23356"/>
    <w:rsid w:val="00C27C7D"/>
    <w:rsid w:val="00C34583"/>
    <w:rsid w:val="00C35057"/>
    <w:rsid w:val="00C36948"/>
    <w:rsid w:val="00C51D08"/>
    <w:rsid w:val="00C54ADA"/>
    <w:rsid w:val="00C54E7D"/>
    <w:rsid w:val="00C56FA6"/>
    <w:rsid w:val="00C61DF3"/>
    <w:rsid w:val="00C6339A"/>
    <w:rsid w:val="00C70CB4"/>
    <w:rsid w:val="00C72C4B"/>
    <w:rsid w:val="00C74BA4"/>
    <w:rsid w:val="00C75479"/>
    <w:rsid w:val="00C941B1"/>
    <w:rsid w:val="00C979A3"/>
    <w:rsid w:val="00CA041C"/>
    <w:rsid w:val="00CA1E18"/>
    <w:rsid w:val="00CA1EE9"/>
    <w:rsid w:val="00CA4016"/>
    <w:rsid w:val="00CB13F6"/>
    <w:rsid w:val="00CB3F3C"/>
    <w:rsid w:val="00CB46C2"/>
    <w:rsid w:val="00CB52A9"/>
    <w:rsid w:val="00CC1557"/>
    <w:rsid w:val="00CC3713"/>
    <w:rsid w:val="00CC65D6"/>
    <w:rsid w:val="00CD1722"/>
    <w:rsid w:val="00CD3817"/>
    <w:rsid w:val="00CD57C4"/>
    <w:rsid w:val="00CE3685"/>
    <w:rsid w:val="00CE3FAE"/>
    <w:rsid w:val="00CE5EEF"/>
    <w:rsid w:val="00CF5330"/>
    <w:rsid w:val="00CF5DEF"/>
    <w:rsid w:val="00CF6A81"/>
    <w:rsid w:val="00CF7CF6"/>
    <w:rsid w:val="00D05BC8"/>
    <w:rsid w:val="00D1243F"/>
    <w:rsid w:val="00D13948"/>
    <w:rsid w:val="00D2427F"/>
    <w:rsid w:val="00D27CB6"/>
    <w:rsid w:val="00D30FAC"/>
    <w:rsid w:val="00D41F24"/>
    <w:rsid w:val="00D45875"/>
    <w:rsid w:val="00D52ED5"/>
    <w:rsid w:val="00D53673"/>
    <w:rsid w:val="00D54F14"/>
    <w:rsid w:val="00D61A4E"/>
    <w:rsid w:val="00D66626"/>
    <w:rsid w:val="00D6766A"/>
    <w:rsid w:val="00D67BB1"/>
    <w:rsid w:val="00D73FF8"/>
    <w:rsid w:val="00D75F92"/>
    <w:rsid w:val="00D77608"/>
    <w:rsid w:val="00D800E2"/>
    <w:rsid w:val="00D81343"/>
    <w:rsid w:val="00D81A7E"/>
    <w:rsid w:val="00D81ECC"/>
    <w:rsid w:val="00D84651"/>
    <w:rsid w:val="00D86FF2"/>
    <w:rsid w:val="00D922A0"/>
    <w:rsid w:val="00D964E3"/>
    <w:rsid w:val="00DA74C9"/>
    <w:rsid w:val="00DA74D5"/>
    <w:rsid w:val="00DB33CF"/>
    <w:rsid w:val="00DB7B47"/>
    <w:rsid w:val="00DB7BAC"/>
    <w:rsid w:val="00DC2790"/>
    <w:rsid w:val="00DD260F"/>
    <w:rsid w:val="00DE3C31"/>
    <w:rsid w:val="00E02155"/>
    <w:rsid w:val="00E10461"/>
    <w:rsid w:val="00E148D9"/>
    <w:rsid w:val="00E1745E"/>
    <w:rsid w:val="00E274BA"/>
    <w:rsid w:val="00E43E9B"/>
    <w:rsid w:val="00E53E6B"/>
    <w:rsid w:val="00E62D10"/>
    <w:rsid w:val="00E63CE1"/>
    <w:rsid w:val="00E64ECD"/>
    <w:rsid w:val="00E732C3"/>
    <w:rsid w:val="00E7636E"/>
    <w:rsid w:val="00E77083"/>
    <w:rsid w:val="00E9037A"/>
    <w:rsid w:val="00E90DB1"/>
    <w:rsid w:val="00E95288"/>
    <w:rsid w:val="00E961DC"/>
    <w:rsid w:val="00E96791"/>
    <w:rsid w:val="00E974D9"/>
    <w:rsid w:val="00E97559"/>
    <w:rsid w:val="00EA3DAA"/>
    <w:rsid w:val="00EA4898"/>
    <w:rsid w:val="00EA4CA6"/>
    <w:rsid w:val="00EB0762"/>
    <w:rsid w:val="00EB0F63"/>
    <w:rsid w:val="00EB305F"/>
    <w:rsid w:val="00EC411B"/>
    <w:rsid w:val="00ED069C"/>
    <w:rsid w:val="00ED2AAF"/>
    <w:rsid w:val="00ED2CEE"/>
    <w:rsid w:val="00EE38C5"/>
    <w:rsid w:val="00EF484E"/>
    <w:rsid w:val="00F058E6"/>
    <w:rsid w:val="00F12171"/>
    <w:rsid w:val="00F142A6"/>
    <w:rsid w:val="00F17F4B"/>
    <w:rsid w:val="00F22BE0"/>
    <w:rsid w:val="00F2448C"/>
    <w:rsid w:val="00F256EE"/>
    <w:rsid w:val="00F27661"/>
    <w:rsid w:val="00F3355E"/>
    <w:rsid w:val="00F41F58"/>
    <w:rsid w:val="00F46EAB"/>
    <w:rsid w:val="00F505D2"/>
    <w:rsid w:val="00F541A7"/>
    <w:rsid w:val="00F61E7E"/>
    <w:rsid w:val="00F61EDE"/>
    <w:rsid w:val="00F62F4E"/>
    <w:rsid w:val="00F65AC4"/>
    <w:rsid w:val="00F6716B"/>
    <w:rsid w:val="00F67D5D"/>
    <w:rsid w:val="00F67E30"/>
    <w:rsid w:val="00F7432C"/>
    <w:rsid w:val="00F74EAE"/>
    <w:rsid w:val="00F75053"/>
    <w:rsid w:val="00F858BC"/>
    <w:rsid w:val="00F86842"/>
    <w:rsid w:val="00F91DFC"/>
    <w:rsid w:val="00F93220"/>
    <w:rsid w:val="00F94762"/>
    <w:rsid w:val="00FA205C"/>
    <w:rsid w:val="00FC10AB"/>
    <w:rsid w:val="00FC243C"/>
    <w:rsid w:val="00FC6F29"/>
    <w:rsid w:val="00FD40A0"/>
    <w:rsid w:val="00FD4C67"/>
    <w:rsid w:val="00FD6884"/>
    <w:rsid w:val="00FE0A8A"/>
    <w:rsid w:val="00FE1707"/>
    <w:rsid w:val="00FE2F44"/>
    <w:rsid w:val="00FE309C"/>
    <w:rsid w:val="00FE44BC"/>
    <w:rsid w:val="00FE5512"/>
    <w:rsid w:val="00FE7452"/>
    <w:rsid w:val="00FF26EC"/>
    <w:rsid w:val="00FF495C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1BEDF-60D7-4025-86FB-1514D677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8B0"/>
  </w:style>
  <w:style w:type="paragraph" w:styleId="2">
    <w:name w:val="heading 2"/>
    <w:basedOn w:val="a"/>
    <w:next w:val="a"/>
    <w:link w:val="20"/>
    <w:unhideWhenUsed/>
    <w:qFormat/>
    <w:rsid w:val="004F508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F4B"/>
    <w:pPr>
      <w:ind w:left="720"/>
      <w:contextualSpacing/>
    </w:pPr>
  </w:style>
  <w:style w:type="character" w:styleId="a5">
    <w:name w:val="Strong"/>
    <w:basedOn w:val="a0"/>
    <w:qFormat/>
    <w:rsid w:val="00F17F4B"/>
    <w:rPr>
      <w:b/>
      <w:bCs/>
    </w:rPr>
  </w:style>
  <w:style w:type="table" w:styleId="a6">
    <w:name w:val="Table Grid"/>
    <w:basedOn w:val="a1"/>
    <w:uiPriority w:val="39"/>
    <w:rsid w:val="0018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B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A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A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F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508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6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9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F6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9C9A-0FA1-4A46-A191-2BDEFCBD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w2</cp:lastModifiedBy>
  <cp:revision>374</cp:revision>
  <cp:lastPrinted>2020-03-17T10:33:00Z</cp:lastPrinted>
  <dcterms:created xsi:type="dcterms:W3CDTF">2019-10-31T09:10:00Z</dcterms:created>
  <dcterms:modified xsi:type="dcterms:W3CDTF">2020-06-26T08:36:00Z</dcterms:modified>
</cp:coreProperties>
</file>