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321EFF" w:rsidRDefault="00321EFF" w:rsidP="00321EFF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321EFF" w:rsidRDefault="00321EFF" w:rsidP="00321EFF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321EFF" w:rsidRDefault="00321EFF" w:rsidP="00321EFF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674842" w14:textId="77777777" w:rsidR="00321EFF" w:rsidRPr="00321EFF" w:rsidRDefault="00321EFF" w:rsidP="00321EFF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633931" w14:textId="1B9BDF0B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лотам №1-5</w:t>
      </w:r>
    </w:p>
    <w:p w14:paraId="71D26C34" w14:textId="77777777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2EE205AB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«</w:t>
      </w:r>
      <w:r w:rsidRPr="00321EFF">
        <w:rPr>
          <w:rFonts w:ascii="Times New Roman" w:hAnsi="Times New Roman" w:cs="Times New Roman"/>
          <w:b/>
          <w:sz w:val="28"/>
          <w:szCs w:val="28"/>
        </w:rPr>
        <w:t>Каска защитная с термостойким экраном</w:t>
      </w:r>
      <w:r w:rsidRPr="00321EFF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7BF4352" w14:textId="1CBF459D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7F8697B2" w14:textId="0F0A95E5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Гарантийный срок товара: 1 (один) год со дня поставки товара.</w:t>
      </w:r>
    </w:p>
    <w:p w14:paraId="6976920E" w14:textId="37E325D6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</w:t>
      </w: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:</w:t>
      </w:r>
    </w:p>
    <w:p w14:paraId="04CE0FD0" w14:textId="202F480E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Для всех видов работ, связанных с риском травмы головы, воздействием лучистой энергии, воздействием электрического тока, брызгам расплавленного металла, а также защиты от механических повреждений при высоких температурах. В комплект входит защитный экран термостойкий. </w:t>
      </w:r>
    </w:p>
    <w:p w14:paraId="7041412D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 каски: </w:t>
      </w:r>
    </w:p>
    <w:p w14:paraId="126E5868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Изготовлена из полиэтилена, оборудована системой вентиляции и слотами (на каждой стороне) для крепления наушников и защитного щитка. Снабжена текстильным оголовьем с шестью точками крепления, предусмотрена легкая регулировка по размеру головы (52–61). Оголовье имеет кожаную сменную вставку для поглощения пота. Каску можно комплектовать наушниками, щитком и очками.</w:t>
      </w:r>
    </w:p>
    <w:p w14:paraId="2E424767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Защитные свойства: защищает от механических воздействий, электрического тока напряжением до 440 В, обладает высокой амортизацией удара.</w:t>
      </w:r>
    </w:p>
    <w:p w14:paraId="3FBA080B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Температурный режим: от −50 до +50 °С.</w:t>
      </w:r>
    </w:p>
    <w:p w14:paraId="5ED36EBA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Масса: не менее 370 г.</w:t>
      </w:r>
    </w:p>
    <w:p w14:paraId="704BC283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Цвет дополнительно согласовываются с заказчиком.</w:t>
      </w:r>
    </w:p>
    <w:p w14:paraId="25721FD7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 щитка на каску: </w:t>
      </w:r>
    </w:p>
    <w:p w14:paraId="263C4583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Защитный щиток с круговым креплением, легко фиксируется в любом из трех положений. Линза изготовлена из поликарбоната. Размеры: 540×195×1 мм.</w:t>
      </w:r>
    </w:p>
    <w:p w14:paraId="2636BCCD" w14:textId="1CF5DB78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Защитные свойства: поликарбонатная линза обеспечивает высокоэффективную защиту от ударного воздействия летящих частиц (120 м/с) и 100% защиту от ультрафиолета.</w:t>
      </w:r>
    </w:p>
    <w:p w14:paraId="71437439" w14:textId="29907720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Не дает искажений – оптический класс 1.</w:t>
      </w:r>
    </w:p>
    <w:p w14:paraId="43CEB368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Температурный режим: от –40 до +100 °С.</w:t>
      </w:r>
    </w:p>
    <w:p w14:paraId="6BC56AA1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Цвет: прозрачный.</w:t>
      </w:r>
    </w:p>
    <w:p w14:paraId="0F989821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Масса: не менее 220 г.</w:t>
      </w:r>
    </w:p>
    <w:p w14:paraId="6C10E45B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12.4.128-83.</w:t>
      </w:r>
    </w:p>
    <w:p w14:paraId="5F156401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321EFF" w:rsidRDefault="00321EFF" w:rsidP="00321EF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DC9B0B" w14:textId="1434F820" w:rsidR="00321EFF" w:rsidRPr="00321EFF" w:rsidRDefault="00321EFF" w:rsidP="00321EF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1F924E" w14:textId="093C9A66" w:rsidR="00321EFF" w:rsidRPr="00321EFF" w:rsidRDefault="00321EFF" w:rsidP="00321EF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317221" w14:textId="6709A968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лотам №</w:t>
      </w:r>
      <w:r w:rsidRPr="00321EFF">
        <w:rPr>
          <w:rFonts w:ascii="Times New Roman" w:hAnsi="Times New Roman" w:cs="Times New Roman"/>
          <w:b/>
          <w:sz w:val="28"/>
          <w:szCs w:val="28"/>
        </w:rPr>
        <w:t>6</w:t>
      </w:r>
      <w:r w:rsidRPr="00321EFF">
        <w:rPr>
          <w:rFonts w:ascii="Times New Roman" w:hAnsi="Times New Roman" w:cs="Times New Roman"/>
          <w:b/>
          <w:sz w:val="28"/>
          <w:szCs w:val="28"/>
        </w:rPr>
        <w:t>-</w:t>
      </w:r>
      <w:r w:rsidRPr="00321EFF">
        <w:rPr>
          <w:rFonts w:ascii="Times New Roman" w:hAnsi="Times New Roman" w:cs="Times New Roman"/>
          <w:b/>
          <w:sz w:val="28"/>
          <w:szCs w:val="28"/>
        </w:rPr>
        <w:t>11</w:t>
      </w:r>
    </w:p>
    <w:p w14:paraId="78B4FA28" w14:textId="51EDC8A4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71C03" w14:textId="323653F9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21EFF">
        <w:rPr>
          <w:rFonts w:ascii="Times New Roman" w:hAnsi="Times New Roman" w:cs="Times New Roman"/>
          <w:b/>
          <w:sz w:val="28"/>
          <w:szCs w:val="28"/>
        </w:rPr>
        <w:t>Каска защитная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74FBE948" w14:textId="77777777" w:rsidR="00321EFF" w:rsidRPr="00321EFF" w:rsidRDefault="00321EFF" w:rsidP="00321EF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D8380B" w14:textId="5FA5F52C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7EAA436" w14:textId="7CD60D0A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Гарантийный срок товара: 1 (один) год со дня поставки товара.</w:t>
      </w:r>
    </w:p>
    <w:p w14:paraId="69B8033A" w14:textId="6DFAFE0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Характеристики</w:t>
      </w: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:</w:t>
      </w:r>
    </w:p>
    <w:p w14:paraId="5360C713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Каска состоит из ударопрочного корпуса, выполненного из ударопрочного и термостойкого полиамида. Плотность: 1,15-1,16 г/см3 Модуль упругости при растяжении: 2300 МПа Морозостойкость: 50 °С Допускаемая рабочая температура: 100 °С Электрическая прочность: 30-35 </w:t>
      </w:r>
      <w:proofErr w:type="spell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кВ</w:t>
      </w:r>
      <w:proofErr w:type="spell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/мм </w:t>
      </w:r>
    </w:p>
    <w:p w14:paraId="42C1F92C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Внутренняя оснастка включает в себя тканые полиамидные ленты, амортизатор с подвесками из полипропилена, несущую/затылочную ленту с плавной регулировкой, имеющей храповой механизм. Внутренняя оснастка каски имеет 8 точек крепления.</w:t>
      </w:r>
    </w:p>
    <w:p w14:paraId="2680DB96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Отличительные особенности:</w:t>
      </w:r>
    </w:p>
    <w:p w14:paraId="3874D1B9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корпус каски имеет литой </w:t>
      </w:r>
      <w:proofErr w:type="spell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фародержатель</w:t>
      </w:r>
      <w:proofErr w:type="spell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и улучшенное крепление для кабеля головного светильника;</w:t>
      </w:r>
    </w:p>
    <w:p w14:paraId="749E83F0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изготовлена без применения металлических деталей;</w:t>
      </w:r>
    </w:p>
    <w:p w14:paraId="0038974F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конструктивная особенность внутренней оснастки позволяет легко регулировать высоту ношения каски;</w:t>
      </w:r>
    </w:p>
    <w:p w14:paraId="161174C3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укороченный козырёк, не ограничивающий поле зрения;</w:t>
      </w:r>
    </w:p>
    <w:p w14:paraId="36B9261F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вес корпуса не менее 265 гр.</w:t>
      </w:r>
    </w:p>
    <w:p w14:paraId="77F84DD4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рабочая температура -50°С до +50°С;</w:t>
      </w:r>
    </w:p>
    <w:p w14:paraId="0BCEB6E1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Каска поставляется в комплекте с подбородочным ремнём. </w:t>
      </w:r>
    </w:p>
    <w:p w14:paraId="144A88C4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Каска защитная предназначена для защиты головы от механических повреждений, влаги и поражения постоянного электрического тока напряжением до 1500В и переменного до 1000В. </w:t>
      </w:r>
    </w:p>
    <w:p w14:paraId="0A6D956F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Цвет дополнительно согласовываются с заказчиком.</w:t>
      </w:r>
    </w:p>
    <w:p w14:paraId="290A68B7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12.4.128-83.</w:t>
      </w:r>
    </w:p>
    <w:p w14:paraId="0F600076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1CD5A443" w14:textId="3795D5E6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3BA2F6" w14:textId="2CE77902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9F9B3" w14:textId="4A8D15CD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A4825" w14:textId="50FE71C8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FE44A" w14:textId="15C5D489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74397" w14:textId="3768DE0F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1BB5FF" w14:textId="3B21DB97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21589" w14:textId="0E30EEE8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49EE5C" w14:textId="5D49FC1D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59C351" w14:textId="60A6F202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9F3307" w14:textId="1975A0DC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328CE" w14:textId="6354BCC0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Pr="00321EFF">
        <w:rPr>
          <w:rFonts w:ascii="Times New Roman" w:hAnsi="Times New Roman" w:cs="Times New Roman"/>
          <w:b/>
          <w:sz w:val="28"/>
          <w:szCs w:val="28"/>
        </w:rPr>
        <w:t>у</w:t>
      </w:r>
      <w:r w:rsidRPr="00321EFF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321EFF">
        <w:rPr>
          <w:rFonts w:ascii="Times New Roman" w:hAnsi="Times New Roman" w:cs="Times New Roman"/>
          <w:b/>
          <w:sz w:val="28"/>
          <w:szCs w:val="28"/>
        </w:rPr>
        <w:t>12</w:t>
      </w:r>
    </w:p>
    <w:p w14:paraId="3DB44C11" w14:textId="6940520B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60FC" w14:textId="28B5206D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«Каска </w:t>
      </w:r>
      <w:r w:rsidRPr="00321EFF">
        <w:rPr>
          <w:rFonts w:ascii="Times New Roman" w:hAnsi="Times New Roman" w:cs="Times New Roman"/>
          <w:b/>
          <w:sz w:val="28"/>
          <w:szCs w:val="28"/>
        </w:rPr>
        <w:t>защитная с подшлемником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7A9B07E" w14:textId="77777777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4E1F61" w14:textId="486995D1" w:rsidR="00321EFF" w:rsidRPr="00321EFF" w:rsidRDefault="00321EFF" w:rsidP="00321EF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321EF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816B6B7" w14:textId="0FF4C912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66358A4D" w14:textId="107772BD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Описание</w:t>
      </w:r>
      <w:proofErr w:type="gramStart"/>
      <w:r>
        <w:rPr>
          <w:rFonts w:ascii="Times New Roman" w:hAnsi="Times New Roman" w:cs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: </w:t>
      </w: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Для</w:t>
      </w:r>
      <w:proofErr w:type="gram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всех видов работ, связанных с риском травмы головы, воздействием лучистой энергии, воздействием электрического тока, брызгам расплавленного металла, а также защиты от механических повреждений при высоких температурах.</w:t>
      </w:r>
    </w:p>
    <w:p w14:paraId="2F07A702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Каска защитная изготовлена из пластика, плотностью: 1,02-1,08 г/см3, прочностью при растяжении: 35-50 МПа, прочностью при сжатии: 46-80 МПа.</w:t>
      </w:r>
    </w:p>
    <w:p w14:paraId="539EB4F1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Каска должна иметь именной логотипом компании площадью не более 10 см2, нанесенный UV- печатью, наличие подсветки (крепежной фонарь).</w:t>
      </w:r>
    </w:p>
    <w:p w14:paraId="0A906AC1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Каска защитная предназначена для защиты головы от механических повреждений, влаги и поражения постоянного электрического тока напряжением до 1500В и переменного до 1000В. </w:t>
      </w:r>
    </w:p>
    <w:p w14:paraId="615C227D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Каска должна иметь внутреннею оснастку:</w:t>
      </w:r>
    </w:p>
    <w:p w14:paraId="26A3EDFA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</w:t>
      </w:r>
      <w:proofErr w:type="spell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храповый</w:t>
      </w:r>
      <w:proofErr w:type="spell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механизм с регулировкой размера от 51 до 65 см</w:t>
      </w:r>
    </w:p>
    <w:p w14:paraId="79ED5E1E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</w:t>
      </w:r>
      <w:proofErr w:type="gram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регулируемый механизм</w:t>
      </w:r>
      <w:proofErr w:type="gram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обеспечивающий глубину посадки каски (3 положения)</w:t>
      </w:r>
    </w:p>
    <w:p w14:paraId="22409DFC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специальные крючки на </w:t>
      </w:r>
      <w:proofErr w:type="spell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наголовной</w:t>
      </w:r>
      <w:proofErr w:type="spell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ленте </w:t>
      </w:r>
    </w:p>
    <w:p w14:paraId="23F99468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вентиляционные отверстия в налобной части (для руководящих работников)</w:t>
      </w:r>
    </w:p>
    <w:p w14:paraId="38BF14AD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возможность установки защитных очков (для руководящих работников)</w:t>
      </w:r>
    </w:p>
    <w:p w14:paraId="158901D9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сменный налобный обтюратор</w:t>
      </w:r>
    </w:p>
    <w:p w14:paraId="4418A2D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- крепление подбородочного ремня в 4-х точках</w:t>
      </w:r>
    </w:p>
    <w:p w14:paraId="002D11F8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Диапазон рабочих температур защитной каски от - 50 до + 50 °С.</w:t>
      </w:r>
    </w:p>
    <w:p w14:paraId="5C16F91C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Исполнение - без внутренних ребер жесткости</w:t>
      </w:r>
    </w:p>
    <w:p w14:paraId="785F92D8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Цвет дополнительно согласовывается с поставщиком</w:t>
      </w:r>
    </w:p>
    <w:p w14:paraId="0591515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</w:t>
      </w:r>
    </w:p>
    <w:p w14:paraId="32EB6861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В комплекте с подшлемником.</w:t>
      </w:r>
    </w:p>
    <w:p w14:paraId="0C1013EE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Характеристика подшлемника:</w:t>
      </w:r>
    </w:p>
    <w:p w14:paraId="5FD937E6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Подшлемник </w:t>
      </w:r>
      <w:proofErr w:type="spell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полушерстянной</w:t>
      </w:r>
      <w:proofErr w:type="spell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, двухслойный, безразмерный. Смешанная пряжа из шерстяных и синтетических волокон, состав 30% шерсть, 70% акрил. Один лицевой вырез. Лицевой вырез подшлемника обработан трикотажной резинкой для индивидуальной регулировки в зависимости от внешних погодных условий, размер лицевого выреза подшлемника легко меняется в зависимости от условий. </w:t>
      </w:r>
    </w:p>
    <w:p w14:paraId="2B42535D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Подшлемник используется в условиях пониженных температур, ветра и загрязнений. Трикотажное полотно 10-го класса. </w:t>
      </w:r>
    </w:p>
    <w:p w14:paraId="2A84E456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Швы в подшлемнике выполнены с учетом носки подшлемника под защитной каской. Высота подшлемника - 40 см, вес - не менее 140 гр., линейная плотность - не менее 350 г/</w:t>
      </w:r>
      <w:proofErr w:type="spellStart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м.кв</w:t>
      </w:r>
      <w:proofErr w:type="spellEnd"/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</w:t>
      </w:r>
    </w:p>
    <w:p w14:paraId="47389102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Цвет: черный.</w:t>
      </w:r>
    </w:p>
    <w:p w14:paraId="601FC46E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78DA4320" w14:textId="77777777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14EE10" w14:textId="7C8813F7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B72E564" w14:textId="51D6EE24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D7AB97D" w14:textId="282AC528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BDA53B8" w14:textId="51CA788F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F7FE10F" w14:textId="47E9F7D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5D66C9D" w14:textId="3E11BDFE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9B295F6" w14:textId="632FCC4A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54546F9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F145BD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A94A65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DFF5C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DA183C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937CAD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7DF36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BB27BA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812F1E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B48936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6A636E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3BF23E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CAEE54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5CBF8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8E133D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76B2F4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AD4F6C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F6667C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1A3708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CBE11A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D626C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37337A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76913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7A5E65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160B94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094CC5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F17DAE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4AEDA5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5BD037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56E2E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76117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24955A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97B8D8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90E90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D3AADF" w14:textId="4B9AF0EA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№1</w:t>
      </w:r>
      <w:r w:rsidRPr="00321EFF">
        <w:rPr>
          <w:rFonts w:ascii="Times New Roman" w:hAnsi="Times New Roman" w:cs="Times New Roman"/>
          <w:b/>
          <w:sz w:val="28"/>
          <w:szCs w:val="28"/>
        </w:rPr>
        <w:t>3</w:t>
      </w:r>
    </w:p>
    <w:p w14:paraId="08BE8C1F" w14:textId="7650B213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CC7B2A" w14:textId="1C389BE5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«Каска о</w:t>
      </w:r>
      <w:r w:rsidRPr="00321EFF">
        <w:rPr>
          <w:rFonts w:ascii="Times New Roman" w:hAnsi="Times New Roman" w:cs="Times New Roman"/>
          <w:b/>
          <w:sz w:val="28"/>
          <w:szCs w:val="28"/>
        </w:rPr>
        <w:t>гнестойкая каска с защитным щитком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2C1610B" w14:textId="77777777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42A267" w14:textId="7D9BE895" w:rsidR="00321EFF" w:rsidRPr="00321EFF" w:rsidRDefault="00321EFF" w:rsidP="00321EF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321EF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55CFC4C" w14:textId="5B8BBDFA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7833DE8C" w14:textId="402E7271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Описание</w:t>
      </w: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: </w:t>
      </w: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Предназначена для защиты головы работающих от механических повреждений, влаги, брызг, агрессивных жидкостей, искр и брызг расплавленного металла.</w:t>
      </w:r>
    </w:p>
    <w:p w14:paraId="78ED9273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4D182DB4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Включает в себя каску защитную и щиток защитный лицевой, подбородочный ремешок</w:t>
      </w:r>
    </w:p>
    <w:p w14:paraId="339E29D5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Термостойкая каска защитная, качественного изготовления, укомплектованная регулируемым оголовьем от 52 до 61см, прочным щитком из поликарбоната с огнестойкой окантовкой. Цвет касок – красный.</w:t>
      </w:r>
    </w:p>
    <w:p w14:paraId="55B7A93E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gramStart"/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Защита головы</w:t>
      </w:r>
      <w:proofErr w:type="gramEnd"/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работающего от термических рисков электрической дуги, механических повреждений, влаги и поражения электрическим током напряжением до 440В. </w:t>
      </w:r>
    </w:p>
    <w:p w14:paraId="01E499B3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Диапазон рабочих температур: от -40 до + 40 °С.</w:t>
      </w:r>
    </w:p>
    <w:p w14:paraId="39E92A44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Повышенная прочность, устойчивость к искрам, химическая стойкость.</w:t>
      </w:r>
    </w:p>
    <w:p w14:paraId="41073C0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Регулируемый подбородочный ремень с надежным креплением на каске.</w:t>
      </w:r>
    </w:p>
    <w:p w14:paraId="4D97F59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12.4.128-83</w:t>
      </w:r>
    </w:p>
    <w:p w14:paraId="59B6BD5C" w14:textId="77777777" w:rsidR="00321EFF" w:rsidRPr="00321EFF" w:rsidRDefault="00321EFF" w:rsidP="00321EF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BBD2F7D" w14:textId="155EF9E0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7A4C3F7" w14:textId="06FEC069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6284259" w14:textId="0186581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9EEBC62" w14:textId="76BDB465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6BE8641" w14:textId="36316213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F8C536A" w14:textId="6568BB2F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DE1E452" w14:textId="5E010D5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96A47BA" w14:textId="2D4EAB73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E141E70" w14:textId="24E0895A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502134B" w14:textId="4BAAF6A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8C5D077" w14:textId="57DB56F8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4A45E1C" w14:textId="00BB0EE0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3364B6B" w14:textId="74F80982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A91AA0F" w14:textId="71360459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051B0AF" w14:textId="18F40836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4EBC2E7" w14:textId="43A0F61A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10E29A7" w14:textId="676095DA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CA739C2" w14:textId="065F9029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C1F9B6C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241AD" w14:textId="42E1D11A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№1</w:t>
      </w:r>
      <w:r w:rsidRPr="00321EFF">
        <w:rPr>
          <w:rFonts w:ascii="Times New Roman" w:hAnsi="Times New Roman" w:cs="Times New Roman"/>
          <w:b/>
          <w:sz w:val="28"/>
          <w:szCs w:val="28"/>
        </w:rPr>
        <w:t>4</w:t>
      </w:r>
    </w:p>
    <w:p w14:paraId="1B2A3B38" w14:textId="0FB4B1B6" w:rsid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21252A9" w14:textId="2F28C0B5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</w:t>
      </w:r>
      <w:r w:rsidRPr="00321EFF">
        <w:rPr>
          <w:rFonts w:ascii="Times New Roman" w:hAnsi="Times New Roman" w:cs="Times New Roman"/>
          <w:b/>
          <w:sz w:val="28"/>
          <w:szCs w:val="28"/>
        </w:rPr>
        <w:t>аска защитная пластмассовая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975AAE8" w14:textId="77777777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550087E" w14:textId="37800346" w:rsidR="00321EFF" w:rsidRPr="00321EFF" w:rsidRDefault="00321EFF" w:rsidP="00321EF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321EF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A62827E" w14:textId="7E371FFD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6DA21878" w14:textId="653A3C05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Описание: </w:t>
      </w: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Предназначена для защиты головы работающих от механических повреждений.</w:t>
      </w:r>
    </w:p>
    <w:p w14:paraId="7E919C0A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331C33EE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 каски: полиэтилен высокой плотности</w:t>
      </w:r>
    </w:p>
    <w:p w14:paraId="5C00F485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 оголовья: нейлоновые ленты со вставками из микрофибры и впитывающая вставка из микрофибры</w:t>
      </w:r>
    </w:p>
    <w:p w14:paraId="2BB181F6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Дополнительная вставка под оголовье из пенополистирола</w:t>
      </w:r>
    </w:p>
    <w:p w14:paraId="53D38692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Метод крепления оголовья: в четырех точках</w:t>
      </w:r>
    </w:p>
    <w:p w14:paraId="74DE5E76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Температурный режим: от -50°С до +50°С</w:t>
      </w:r>
    </w:p>
    <w:p w14:paraId="11DAC364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Крепление оголовья: в четырех точках</w:t>
      </w:r>
    </w:p>
    <w:p w14:paraId="108683C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Крепление других видов СИЗ: пазы для крепления щитков, наушников</w:t>
      </w:r>
    </w:p>
    <w:p w14:paraId="137B63A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Регулировка оголовья: храповик</w:t>
      </w:r>
    </w:p>
    <w:p w14:paraId="7FABEEFC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Вес: около 550 г</w:t>
      </w:r>
    </w:p>
    <w:p w14:paraId="01FC4584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Цвет дополнительно согласовываются с заказчиком.</w:t>
      </w:r>
    </w:p>
    <w:p w14:paraId="4603981E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12.4.128-83</w:t>
      </w:r>
    </w:p>
    <w:p w14:paraId="12EF9577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19CA69F8" w14:textId="7AFD3D50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02622BE" w14:textId="320FB674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FD75B68" w14:textId="23DA6166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BD75DE0" w14:textId="6039095A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728BDA1" w14:textId="40FF8D99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6E804B2" w14:textId="2E08D989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48E3171" w14:textId="7E0B7944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9380EE8" w14:textId="16A08EA9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88D9B99" w14:textId="5B970AE1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C8952D2" w14:textId="4B3B3082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8C0CC7C" w14:textId="5771820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896C766" w14:textId="0B6C6102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7D2521B" w14:textId="3AA4C17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D9F6632" w14:textId="47207630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362EA1A" w14:textId="44BBB90B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0B6AD6A" w14:textId="2B27B438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D3993CC" w14:textId="14E7CF94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C132BC5" w14:textId="2682F797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961193A" w14:textId="6D11707A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4D13011" w14:textId="77777777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02DFC0" w14:textId="745E6838" w:rsidR="00321EFF" w:rsidRP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EFF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№1</w:t>
      </w:r>
      <w:r w:rsidRPr="00321EFF">
        <w:rPr>
          <w:rFonts w:ascii="Times New Roman" w:hAnsi="Times New Roman" w:cs="Times New Roman"/>
          <w:b/>
          <w:sz w:val="28"/>
          <w:szCs w:val="28"/>
        </w:rPr>
        <w:t>5</w:t>
      </w:r>
    </w:p>
    <w:p w14:paraId="36C85DFA" w14:textId="422A673D" w:rsid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FC76AA5" w14:textId="7AF32222" w:rsidR="00321EFF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</w:t>
      </w:r>
      <w:r w:rsidRPr="00321EFF">
        <w:rPr>
          <w:rFonts w:ascii="Times New Roman" w:hAnsi="Times New Roman" w:cs="Times New Roman"/>
          <w:b/>
          <w:sz w:val="28"/>
          <w:szCs w:val="28"/>
        </w:rPr>
        <w:t>аска защитная белая с наушниками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5C715FBF" w14:textId="77777777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74F6D22" w14:textId="780407A5" w:rsidR="00321EFF" w:rsidRPr="00321EFF" w:rsidRDefault="00321EFF" w:rsidP="00321EFF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321EFF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D1AAF9B" w14:textId="56C9EEFD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10ADEA15" w14:textId="379042C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Описание</w:t>
      </w: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:</w:t>
      </w: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Предназначен для обеспечения безопасности человека при выполнении рабочих операций на высоте.</w:t>
      </w:r>
    </w:p>
    <w:p w14:paraId="7AF9E7FD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Характеристики. </w:t>
      </w:r>
    </w:p>
    <w:p w14:paraId="6045D63C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Каска защитная изготовлена из пластика, плотностью: 1,02-1,08 г/см</w:t>
      </w:r>
      <w:r w:rsidRPr="00321EFF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</w:rPr>
        <w:t>3</w:t>
      </w:r>
      <w:r w:rsidRPr="00321EFF">
        <w:rPr>
          <w:rFonts w:ascii="Times New Roman" w:eastAsia="Times New Roman" w:hAnsi="Times New Roman" w:cs="Times New Roman"/>
          <w:kern w:val="1"/>
          <w:sz w:val="28"/>
          <w:szCs w:val="28"/>
        </w:rPr>
        <w:t>, прочностью при растяжении: 35-50 МПа, прочностью при сжатии: 46-80 МПа.</w:t>
      </w:r>
    </w:p>
    <w:p w14:paraId="7238A96A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Защищает от поражения электрическим током до 440 В;</w:t>
      </w:r>
    </w:p>
    <w:p w14:paraId="02C83DC0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Сдвижной механизм оголовья;</w:t>
      </w:r>
    </w:p>
    <w:p w14:paraId="56F59423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Диапазон рабочих температур: от -50 до +50С.</w:t>
      </w:r>
    </w:p>
    <w:p w14:paraId="2640F50F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Оголовье с храповым механизмом и регулируемый подбородочный ремень. Комбинируется с различными аксессуарами: наушниками, лицевыми щитками, подшлемниками. </w:t>
      </w:r>
    </w:p>
    <w:p w14:paraId="250611F9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Соответствие ГОСТ 12.4.128.83, ТР ТС 019/2011</w:t>
      </w:r>
    </w:p>
    <w:p w14:paraId="74EC48E8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Наушники состоят из чашек с эластичными амортизаторами, звукопоглощающих вкладышей из пенополиуретана, держателей. Современные адаптеры для крепления на каске имеют специальные пазы для совместного применения с лицевыми щитками с креплением на каске. </w:t>
      </w:r>
    </w:p>
    <w:p w14:paraId="27B5E91D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Изделие обеспечивает защиту от производственного шума, но различают речь и сигналы опасности. Наушники могут </w:t>
      </w:r>
      <w:proofErr w:type="gramStart"/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используются</w:t>
      </w:r>
      <w:proofErr w:type="gramEnd"/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вместе с касками других моделей. Предназначены для защиты органа слуха при температуре окружающей среды от -50°С до +50°С в производственных помещениях и на открытых площадках. </w:t>
      </w:r>
    </w:p>
    <w:p w14:paraId="08BCC8B1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Защита органа слуха от шума с уровнем не более 115дБ (SNR=30 дБ). Группа А.</w:t>
      </w:r>
    </w:p>
    <w:p w14:paraId="4D6BE8E5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Соответствие ТР ТС 019/2011</w:t>
      </w:r>
    </w:p>
    <w:p w14:paraId="3FD274AE" w14:textId="77777777" w:rsidR="00321EFF" w:rsidRPr="00321EFF" w:rsidRDefault="00321EFF" w:rsidP="00321EFF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321EFF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544B137" w14:textId="77777777" w:rsidR="00321EFF" w:rsidRPr="00321EFF" w:rsidRDefault="00321EFF" w:rsidP="00321EF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21EFF" w:rsidRPr="00321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321EFF"/>
    <w:rsid w:val="0062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1463</Words>
  <Characters>8341</Characters>
  <Application>Microsoft Office Word</Application>
  <DocSecurity>0</DocSecurity>
  <Lines>69</Lines>
  <Paragraphs>19</Paragraphs>
  <ScaleCrop>false</ScaleCrop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2</cp:revision>
  <dcterms:created xsi:type="dcterms:W3CDTF">2020-06-15T14:34:00Z</dcterms:created>
  <dcterms:modified xsi:type="dcterms:W3CDTF">2020-06-15T14:50:00Z</dcterms:modified>
</cp:coreProperties>
</file>