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709"/>
        <w:gridCol w:w="567"/>
        <w:gridCol w:w="1559"/>
        <w:gridCol w:w="1559"/>
        <w:gridCol w:w="1418"/>
        <w:gridCol w:w="1559"/>
        <w:gridCol w:w="1559"/>
      </w:tblGrid>
      <w:tr w:rsidR="002B185A" w:rsidRPr="0019228C" w:rsidTr="00293D03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19228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2E6E43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B185A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12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9D17B5" w:rsidRDefault="00293D03" w:rsidP="006E7D56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телефонной связи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93D03" w:rsidP="0019228C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фиксированной местной, междугородней, международной телефонной связи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Междугородние и международные разговоры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185A" w:rsidRPr="0019228C" w:rsidRDefault="00293D03" w:rsidP="006E7D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750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2B185A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750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E6E43" w:rsidRPr="0019228C" w:rsidRDefault="002E6E43" w:rsidP="002E6E4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B185A" w:rsidRPr="0019228C" w:rsidRDefault="002E6E43" w:rsidP="002E6E43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B185A" w:rsidRPr="0019228C" w:rsidRDefault="00293D03" w:rsidP="0030771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185A" w:rsidRPr="0019228C" w:rsidRDefault="00293D03" w:rsidP="003F75A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 xml:space="preserve">Окончательный платеж </w:t>
            </w:r>
            <w:r w:rsidR="00A64B9D">
              <w:rPr>
                <w:sz w:val="20"/>
                <w:szCs w:val="20"/>
                <w:lang w:val="ru-RU"/>
              </w:rPr>
              <w:t>- 0%</w:t>
            </w:r>
            <w:r w:rsidR="00FC473D">
              <w:rPr>
                <w:sz w:val="20"/>
                <w:szCs w:val="20"/>
                <w:lang w:val="ru-RU"/>
              </w:rPr>
              <w:t>, Промежуточный платеж - 100%</w:t>
            </w:r>
            <w:r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  <w:tr w:rsidR="00293D03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13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по доступу к Интернету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Услуги, направленные на предоставление доступа к Интернету широкополосному по сетям проводным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по предоставлению Интернета - 100 Мб/с, VPN - 16 Мб/с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14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053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594,32</w:t>
            </w:r>
          </w:p>
        </w:tc>
        <w:tc>
          <w:tcPr>
            <w:tcW w:w="1559" w:type="dxa"/>
            <w:vAlign w:val="center"/>
          </w:tcPr>
          <w:p w:rsidR="00293D03" w:rsidRPr="00293D03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14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053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594,32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93D03" w:rsidRPr="0019228C" w:rsidRDefault="00293D03" w:rsidP="00293D0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D03" w:rsidRPr="0019228C" w:rsidRDefault="00A64B9D" w:rsidP="00293D0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Окончательный платеж - 0%, Промежуточный платеж - 100%</w:t>
            </w:r>
            <w:r w:rsidR="00293D03"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  <w:tr w:rsidR="00293D03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частных сетей по предоставлению линий телекоммуникационных беспроводных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мобильной АТС 701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559" w:type="dxa"/>
            <w:vAlign w:val="center"/>
          </w:tcPr>
          <w:p w:rsidR="00293D03" w:rsidRPr="00293D03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93D03" w:rsidRPr="0019228C" w:rsidRDefault="00293D03" w:rsidP="00293D0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D03" w:rsidRPr="0019228C" w:rsidRDefault="00A64B9D" w:rsidP="00293D0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Окончательный платеж - 0%, Промежуточный платеж - 100%</w:t>
            </w:r>
            <w:r w:rsidR="00293D03"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  <w:tr w:rsidR="00293D03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по доступу к Интернету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93D03" w:rsidRPr="00293D03" w:rsidRDefault="00293D03" w:rsidP="00293D03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по доступу к Интернету широкополосному по сетям беспроводным</w:t>
            </w:r>
            <w:r>
              <w:rPr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по предоставлению Интернета - 50-200 Мб/с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512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293D03" w:rsidRPr="00293D03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 </w:t>
            </w:r>
            <w:r w:rsidRPr="00293D03">
              <w:rPr>
                <w:sz w:val="20"/>
                <w:szCs w:val="20"/>
                <w:lang w:val="ru-RU"/>
              </w:rPr>
              <w:t>029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512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93D03" w:rsidRPr="0019228C" w:rsidRDefault="00293D03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9228C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9228C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9228C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293D03" w:rsidRPr="0019228C" w:rsidRDefault="00293D03" w:rsidP="00293D0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D03" w:rsidRPr="0019228C" w:rsidRDefault="00A64B9D" w:rsidP="00293D0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Окончательный платеж - 0%, Промежуточный платеж - 100%</w:t>
            </w:r>
            <w:r w:rsidR="00293D03"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  <w:tr w:rsidR="00A64B9D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A64B9D" w:rsidRDefault="00A64B9D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17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64B9D" w:rsidRPr="00293D03" w:rsidRDefault="00A64B9D" w:rsidP="00293D03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64B9D">
              <w:rPr>
                <w:sz w:val="20"/>
                <w:szCs w:val="20"/>
                <w:lang w:val="ru-RU" w:eastAsia="ru-RU"/>
              </w:rPr>
              <w:t>Услуги телекоммуникационные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A64B9D" w:rsidRPr="00293D03" w:rsidRDefault="00A64B9D" w:rsidP="00293D03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A64B9D">
              <w:rPr>
                <w:sz w:val="20"/>
                <w:szCs w:val="20"/>
                <w:shd w:val="clear" w:color="auto" w:fill="FFFFFF"/>
                <w:lang w:val="ru-RU"/>
              </w:rPr>
              <w:t xml:space="preserve">Предоставление услуг </w:t>
            </w:r>
            <w:proofErr w:type="spellStart"/>
            <w:r w:rsidRPr="00A64B9D">
              <w:rPr>
                <w:sz w:val="20"/>
                <w:szCs w:val="20"/>
                <w:shd w:val="clear" w:color="auto" w:fill="FFFFFF"/>
                <w:lang w:val="ru-RU"/>
              </w:rPr>
              <w:t>видеоконференц</w:t>
            </w:r>
            <w:proofErr w:type="spellEnd"/>
            <w:r w:rsidRPr="00A64B9D">
              <w:rPr>
                <w:sz w:val="20"/>
                <w:szCs w:val="20"/>
                <w:shd w:val="clear" w:color="auto" w:fill="FFFFFF"/>
                <w:lang w:val="ru-RU"/>
              </w:rPr>
              <w:t xml:space="preserve"> связи, доступа к сети Интернет, каналам передачи данных, международной и междугородней связи и SIP телефонии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A64B9D" w:rsidRDefault="00910F2A" w:rsidP="00A64B9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</w:t>
            </w:r>
            <w:r w:rsidR="00A64B9D">
              <w:rPr>
                <w:sz w:val="20"/>
                <w:szCs w:val="20"/>
                <w:lang w:val="ru-RU"/>
              </w:rPr>
              <w:t>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A64B9D" w:rsidRDefault="00A64B9D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4B9D" w:rsidRPr="00293D03" w:rsidRDefault="00A64B9D" w:rsidP="00293D0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 </w:t>
            </w:r>
            <w:r w:rsidRPr="00A64B9D">
              <w:rPr>
                <w:sz w:val="20"/>
                <w:szCs w:val="20"/>
                <w:lang w:val="ru-RU"/>
              </w:rPr>
              <w:t>207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64B9D">
              <w:rPr>
                <w:sz w:val="20"/>
                <w:szCs w:val="20"/>
                <w:lang w:val="ru-RU"/>
              </w:rPr>
              <w:t>192,7</w:t>
            </w:r>
          </w:p>
        </w:tc>
        <w:tc>
          <w:tcPr>
            <w:tcW w:w="1559" w:type="dxa"/>
            <w:vAlign w:val="center"/>
          </w:tcPr>
          <w:p w:rsidR="00A64B9D" w:rsidRPr="00293D03" w:rsidRDefault="008C5E7C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  <w:lang w:val="ru-RU"/>
              </w:rPr>
              <w:t> </w:t>
            </w:r>
            <w:r w:rsidRPr="00A64B9D">
              <w:rPr>
                <w:sz w:val="20"/>
                <w:szCs w:val="20"/>
                <w:lang w:val="ru-RU"/>
              </w:rPr>
              <w:t>207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64B9D">
              <w:rPr>
                <w:sz w:val="20"/>
                <w:szCs w:val="20"/>
                <w:lang w:val="ru-RU"/>
              </w:rPr>
              <w:t>192,7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A64B9D" w:rsidRPr="0019228C" w:rsidRDefault="00A64B9D" w:rsidP="00293D03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A64B9D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A64B9D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A64B9D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A64B9D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A64B9D" w:rsidRPr="00293D03" w:rsidRDefault="00A64B9D" w:rsidP="00293D03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4B9D" w:rsidRPr="00293D03" w:rsidRDefault="00A64B9D" w:rsidP="00910F2A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Окончательный платеж - 0%, Промежуточный платеж - 100%, Предоплата - 0%</w:t>
            </w:r>
          </w:p>
        </w:tc>
      </w:tr>
      <w:tr w:rsidR="00910F2A" w:rsidRPr="008C5E7C" w:rsidTr="00293D03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10F2A" w:rsidRDefault="00910F2A" w:rsidP="00910F2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10F2A" w:rsidRPr="00A64B9D" w:rsidRDefault="00910F2A" w:rsidP="00910F2A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10F2A">
              <w:rPr>
                <w:sz w:val="20"/>
                <w:szCs w:val="20"/>
                <w:lang w:val="ru-RU" w:eastAsia="ru-RU"/>
              </w:rPr>
              <w:t>Услуги по предоставлению платного телевидения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910F2A" w:rsidRPr="00A64B9D" w:rsidRDefault="00910F2A" w:rsidP="00910F2A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10F2A">
              <w:rPr>
                <w:sz w:val="20"/>
                <w:szCs w:val="20"/>
                <w:shd w:val="clear" w:color="auto" w:fill="FFFFFF"/>
                <w:lang w:val="ru-RU"/>
              </w:rPr>
              <w:t>Услуги кабельного телевидения в цифровом стандарте ретрансляции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910F2A" w:rsidRDefault="00910F2A" w:rsidP="00910F2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910F2A" w:rsidRDefault="00910F2A" w:rsidP="00910F2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10F2A" w:rsidRPr="00A64B9D" w:rsidRDefault="00910F2A" w:rsidP="00910F2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10F2A">
              <w:rPr>
                <w:sz w:val="20"/>
                <w:szCs w:val="20"/>
                <w:lang w:val="ru-RU"/>
              </w:rPr>
              <w:t>739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10F2A">
              <w:rPr>
                <w:sz w:val="20"/>
                <w:szCs w:val="20"/>
                <w:lang w:val="ru-RU"/>
              </w:rPr>
              <w:t>285,71</w:t>
            </w:r>
          </w:p>
        </w:tc>
        <w:tc>
          <w:tcPr>
            <w:tcW w:w="1559" w:type="dxa"/>
            <w:vAlign w:val="center"/>
          </w:tcPr>
          <w:p w:rsidR="00910F2A" w:rsidRPr="00A64B9D" w:rsidRDefault="00910F2A" w:rsidP="00910F2A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910F2A">
              <w:rPr>
                <w:sz w:val="20"/>
                <w:szCs w:val="20"/>
                <w:lang w:val="ru-RU"/>
              </w:rPr>
              <w:t>739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10F2A">
              <w:rPr>
                <w:sz w:val="20"/>
                <w:szCs w:val="20"/>
                <w:lang w:val="ru-RU"/>
              </w:rPr>
              <w:t>285,71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910F2A" w:rsidRPr="0019228C" w:rsidRDefault="00910F2A" w:rsidP="00910F2A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A64B9D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A64B9D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A64B9D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A64B9D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910F2A" w:rsidRPr="00293D03" w:rsidRDefault="00910F2A" w:rsidP="00910F2A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с 01.2021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0F2A" w:rsidRPr="00293D03" w:rsidRDefault="00910F2A" w:rsidP="00910F2A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A64B9D">
              <w:rPr>
                <w:sz w:val="20"/>
                <w:szCs w:val="20"/>
                <w:lang w:val="ru-RU"/>
              </w:rPr>
              <w:t>Окончательный платеж - 0%, Промежуточный платеж - 100%, Предоплата - 0%</w:t>
            </w:r>
          </w:p>
        </w:tc>
      </w:tr>
    </w:tbl>
    <w:p w:rsidR="00687418" w:rsidRPr="005F7F05" w:rsidRDefault="008C5E7C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A2906"/>
    <w:rsid w:val="003F75A3"/>
    <w:rsid w:val="00496129"/>
    <w:rsid w:val="00596464"/>
    <w:rsid w:val="005F7F05"/>
    <w:rsid w:val="006A34DB"/>
    <w:rsid w:val="006A5452"/>
    <w:rsid w:val="006E7D56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6783F"/>
    <w:rsid w:val="00C70BF4"/>
    <w:rsid w:val="00E427B9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44</cp:revision>
  <cp:lastPrinted>2019-12-12T10:09:00Z</cp:lastPrinted>
  <dcterms:created xsi:type="dcterms:W3CDTF">2019-12-12T09:51:00Z</dcterms:created>
  <dcterms:modified xsi:type="dcterms:W3CDTF">2020-12-07T04:42:00Z</dcterms:modified>
</cp:coreProperties>
</file>